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BFC" w:rsidRPr="009127E1" w:rsidRDefault="00855BFC" w:rsidP="001F1858">
      <w:pPr>
        <w:tabs>
          <w:tab w:val="center" w:pos="2160"/>
          <w:tab w:val="center" w:pos="6840"/>
        </w:tabs>
        <w:jc w:val="both"/>
        <w:outlineLvl w:val="0"/>
        <w:rPr>
          <w:rFonts w:ascii="Times New Roman" w:hAnsi="Times New Roman"/>
          <w:b/>
          <w:iCs/>
          <w:color w:val="000000" w:themeColor="text1"/>
          <w:sz w:val="24"/>
          <w:szCs w:val="24"/>
          <w:lang w:val="pt-BR"/>
        </w:rPr>
      </w:pPr>
      <w:r w:rsidRPr="009127E1">
        <w:rPr>
          <w:rFonts w:ascii="Times New Roman" w:hAnsi="Times New Roman"/>
          <w:iCs/>
          <w:color w:val="000000" w:themeColor="text1"/>
          <w:szCs w:val="28"/>
          <w:lang w:val="pt-BR"/>
        </w:rPr>
        <w:tab/>
      </w:r>
      <w:r w:rsidRPr="009127E1">
        <w:rPr>
          <w:rFonts w:ascii="Times New Roman" w:hAnsi="Times New Roman"/>
          <w:iCs/>
          <w:color w:val="000000" w:themeColor="text1"/>
          <w:sz w:val="24"/>
          <w:szCs w:val="24"/>
          <w:lang w:val="pt-BR"/>
        </w:rPr>
        <w:t>UBND THÀNH PHỐ HỒ CHÍ MINH</w:t>
      </w:r>
      <w:r w:rsidRPr="009127E1">
        <w:rPr>
          <w:rFonts w:ascii="Times New Roman" w:hAnsi="Times New Roman"/>
          <w:b/>
          <w:iCs/>
          <w:color w:val="000000" w:themeColor="text1"/>
          <w:sz w:val="24"/>
          <w:szCs w:val="24"/>
          <w:lang w:val="pt-BR"/>
        </w:rPr>
        <w:tab/>
        <w:t>CỘNG HÒA XÃ HỘI CHỦ NGHĨA VIỆT NAM</w:t>
      </w:r>
    </w:p>
    <w:p w:rsidR="00855BFC" w:rsidRPr="009127E1" w:rsidRDefault="00855BFC" w:rsidP="001F1858">
      <w:pPr>
        <w:tabs>
          <w:tab w:val="center" w:pos="2160"/>
          <w:tab w:val="center" w:pos="6840"/>
        </w:tabs>
        <w:jc w:val="both"/>
        <w:outlineLvl w:val="0"/>
        <w:rPr>
          <w:rFonts w:ascii="Times New Roman" w:hAnsi="Times New Roman"/>
          <w:b/>
          <w:iCs/>
          <w:color w:val="000000" w:themeColor="text1"/>
          <w:sz w:val="24"/>
          <w:szCs w:val="24"/>
          <w:lang w:val="pt-BR"/>
        </w:rPr>
      </w:pPr>
      <w:r w:rsidRPr="009127E1">
        <w:rPr>
          <w:rFonts w:ascii="Times New Roman" w:hAnsi="Times New Roman"/>
          <w:b/>
          <w:iCs/>
          <w:color w:val="000000" w:themeColor="text1"/>
          <w:sz w:val="24"/>
          <w:szCs w:val="24"/>
          <w:lang w:val="pt-BR"/>
        </w:rPr>
        <w:t>TRƯỜNG CAO ĐẲNG LÝ TỰ TRỌNG</w:t>
      </w:r>
      <w:r w:rsidRPr="009127E1">
        <w:rPr>
          <w:rFonts w:ascii="Times New Roman" w:hAnsi="Times New Roman"/>
          <w:b/>
          <w:iCs/>
          <w:color w:val="000000" w:themeColor="text1"/>
          <w:sz w:val="24"/>
          <w:szCs w:val="24"/>
          <w:lang w:val="pt-BR"/>
        </w:rPr>
        <w:tab/>
        <w:t>Độc lập – Tự do – Hạnh phúc</w:t>
      </w:r>
    </w:p>
    <w:p w:rsidR="00855BFC" w:rsidRPr="009127E1" w:rsidRDefault="00D82FD9" w:rsidP="001F1858">
      <w:pPr>
        <w:tabs>
          <w:tab w:val="center" w:pos="2160"/>
          <w:tab w:val="center" w:pos="6840"/>
        </w:tabs>
        <w:jc w:val="both"/>
        <w:outlineLvl w:val="0"/>
        <w:rPr>
          <w:rFonts w:ascii="Times New Roman" w:hAnsi="Times New Roman"/>
          <w:iCs/>
          <w:color w:val="000000" w:themeColor="text1"/>
          <w:sz w:val="24"/>
          <w:szCs w:val="24"/>
          <w:lang w:val="pt-BR"/>
        </w:rPr>
      </w:pPr>
      <w:r w:rsidRPr="00D82FD9">
        <w:rPr>
          <w:rFonts w:ascii="Times New Roman" w:hAnsi="Times New Roman"/>
          <w:noProof/>
          <w:color w:val="000000" w:themeColor="text1"/>
          <w:sz w:val="24"/>
          <w:szCs w:val="24"/>
        </w:rPr>
        <w:pict>
          <v:shapetype id="_x0000_t32" coordsize="21600,21600" o:spt="32" o:oned="t" path="m,l21600,21600e" filled="f">
            <v:path arrowok="t" fillok="f" o:connecttype="none"/>
            <o:lock v:ext="edit" shapetype="t"/>
          </v:shapetype>
          <v:shape id="Straight Arrow Connector 3" o:spid="_x0000_s1026" type="#_x0000_t32" style="position:absolute;left:0;text-align:left;margin-left:268pt;margin-top:3.05pt;width:150.85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"/>
        </w:pict>
      </w:r>
      <w:r w:rsidR="00855BFC" w:rsidRPr="009127E1">
        <w:rPr>
          <w:rFonts w:ascii="Times New Roman" w:hAnsi="Times New Roman"/>
          <w:b/>
          <w:iCs/>
          <w:color w:val="000000" w:themeColor="text1"/>
          <w:sz w:val="24"/>
          <w:szCs w:val="24"/>
          <w:lang w:val="pt-BR"/>
        </w:rPr>
        <w:tab/>
        <w:t>THÀNH PHỐ HỒ CHÍ MINH</w:t>
      </w:r>
    </w:p>
    <w:p w:rsidR="00855BFC" w:rsidRPr="009127E1" w:rsidRDefault="00D82FD9" w:rsidP="001F1858">
      <w:pPr>
        <w:tabs>
          <w:tab w:val="center" w:pos="1440"/>
          <w:tab w:val="center" w:pos="7200"/>
        </w:tabs>
        <w:jc w:val="both"/>
        <w:outlineLvl w:val="0"/>
        <w:rPr>
          <w:rFonts w:ascii="Times New Roman" w:hAnsi="Times New Roman"/>
          <w:iCs/>
          <w:color w:val="000000" w:themeColor="text1"/>
          <w:szCs w:val="28"/>
          <w:lang w:val="pt-BR"/>
        </w:rPr>
      </w:pPr>
      <w:r w:rsidRPr="00D82FD9">
        <w:rPr>
          <w:rFonts w:ascii="Times New Roman" w:hAnsi="Times New Roman"/>
          <w:noProof/>
          <w:color w:val="000000" w:themeColor="text1"/>
          <w:szCs w:val="28"/>
        </w:rPr>
        <w:pict>
          <v:shape id="Straight Arrow Connector 1" o:spid="_x0000_s1027" type="#_x0000_t32" style="position:absolute;left:0;text-align:left;margin-left:76.05pt;margin-top:1.95pt;width:63.85pt;height:0;z-index:25165926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LavJAIAAEk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"/>
        </w:pict>
      </w:r>
    </w:p>
    <w:p w:rsidR="0048324F" w:rsidRPr="009127E1" w:rsidRDefault="0048324F" w:rsidP="001F1858">
      <w:pPr>
        <w:tabs>
          <w:tab w:val="center" w:pos="1440"/>
          <w:tab w:val="center" w:pos="7200"/>
        </w:tabs>
        <w:jc w:val="both"/>
        <w:outlineLvl w:val="0"/>
        <w:rPr>
          <w:rFonts w:ascii="Times New Roman" w:hAnsi="Times New Roman"/>
          <w:b/>
          <w:iCs/>
          <w:color w:val="000000" w:themeColor="text1"/>
          <w:szCs w:val="28"/>
          <w:lang w:val="pt-BR"/>
        </w:rPr>
      </w:pPr>
    </w:p>
    <w:p w:rsidR="00254E49" w:rsidRPr="009127E1" w:rsidRDefault="00254E49" w:rsidP="001F1858">
      <w:pPr>
        <w:tabs>
          <w:tab w:val="center" w:pos="1440"/>
          <w:tab w:val="center" w:pos="7371"/>
        </w:tabs>
        <w:jc w:val="center"/>
        <w:outlineLvl w:val="0"/>
        <w:rPr>
          <w:rFonts w:ascii="Times New Roman" w:hAnsi="Times New Roman"/>
          <w:b/>
          <w:bCs/>
          <w:color w:val="000000" w:themeColor="text1"/>
          <w:szCs w:val="28"/>
          <w:lang w:val="pt-BR"/>
        </w:rPr>
      </w:pPr>
      <w:r w:rsidRPr="009127E1">
        <w:rPr>
          <w:rFonts w:ascii="Times New Roman" w:hAnsi="Times New Roman"/>
          <w:b/>
          <w:bCs/>
          <w:color w:val="000000" w:themeColor="text1"/>
          <w:szCs w:val="28"/>
          <w:lang w:val="pt-BR"/>
        </w:rPr>
        <w:t>CHƯƠNG TRÌNH ĐÀO TẠO</w:t>
      </w:r>
    </w:p>
    <w:p w:rsidR="00254E49" w:rsidRPr="009127E1" w:rsidRDefault="00254E49" w:rsidP="001F1858">
      <w:pPr>
        <w:jc w:val="both"/>
        <w:outlineLvl w:val="0"/>
        <w:rPr>
          <w:rFonts w:ascii="Times New Roman" w:hAnsi="Times New Roman"/>
          <w:b/>
          <w:bCs/>
          <w:color w:val="000000" w:themeColor="text1"/>
          <w:szCs w:val="28"/>
          <w:lang w:val="pt-BR"/>
        </w:rPr>
      </w:pPr>
    </w:p>
    <w:p w:rsidR="00254E49" w:rsidRPr="009127E1" w:rsidRDefault="00254E49" w:rsidP="001F1858">
      <w:pPr>
        <w:jc w:val="both"/>
        <w:outlineLvl w:val="0"/>
        <w:rPr>
          <w:rFonts w:ascii="Times New Roman" w:hAnsi="Times New Roman"/>
          <w:b/>
          <w:bCs/>
          <w:color w:val="000000" w:themeColor="text1"/>
          <w:szCs w:val="28"/>
          <w:lang w:val="pt-BR"/>
        </w:rPr>
      </w:pPr>
      <w:r w:rsidRPr="009127E1">
        <w:rPr>
          <w:rFonts w:ascii="Times New Roman" w:hAnsi="Times New Roman"/>
          <w:b/>
          <w:bCs/>
          <w:color w:val="000000" w:themeColor="text1"/>
          <w:szCs w:val="28"/>
          <w:lang w:val="pt-BR"/>
        </w:rPr>
        <w:t>Tên ngành, nghề</w:t>
      </w:r>
      <w:r w:rsidRPr="009127E1">
        <w:rPr>
          <w:rFonts w:ascii="Times New Roman" w:hAnsi="Times New Roman"/>
          <w:color w:val="000000" w:themeColor="text1"/>
          <w:szCs w:val="28"/>
          <w:lang w:val="pt-BR"/>
        </w:rPr>
        <w:t xml:space="preserve">: </w:t>
      </w:r>
      <w:r w:rsidRPr="009127E1">
        <w:rPr>
          <w:rFonts w:ascii="Times New Roman" w:hAnsi="Times New Roman"/>
          <w:b/>
          <w:color w:val="000000" w:themeColor="text1"/>
          <w:szCs w:val="28"/>
          <w:lang w:val="pt-BR"/>
        </w:rPr>
        <w:t>TÀI CHÍNH DOANH NGHIỆP</w:t>
      </w:r>
    </w:p>
    <w:p w:rsidR="00254E49" w:rsidRPr="009127E1" w:rsidRDefault="00254E49" w:rsidP="001F1858">
      <w:pPr>
        <w:jc w:val="both"/>
        <w:outlineLvl w:val="0"/>
        <w:rPr>
          <w:rFonts w:ascii="Times New Roman" w:hAnsi="Times New Roman"/>
          <w:color w:val="000000" w:themeColor="text1"/>
          <w:szCs w:val="28"/>
          <w:lang w:val="pt-BR"/>
        </w:rPr>
      </w:pPr>
      <w:r w:rsidRPr="009127E1">
        <w:rPr>
          <w:rFonts w:ascii="Times New Roman" w:hAnsi="Times New Roman"/>
          <w:b/>
          <w:bCs/>
          <w:color w:val="000000" w:themeColor="text1"/>
          <w:szCs w:val="28"/>
          <w:lang w:val="pt-BR"/>
        </w:rPr>
        <w:t>Mã ngành, nghề</w:t>
      </w:r>
      <w:r w:rsidRPr="009127E1">
        <w:rPr>
          <w:rFonts w:ascii="Times New Roman" w:hAnsi="Times New Roman"/>
          <w:color w:val="000000" w:themeColor="text1"/>
          <w:szCs w:val="28"/>
          <w:lang w:val="pt-BR"/>
        </w:rPr>
        <w:t>: 5340201</w:t>
      </w:r>
    </w:p>
    <w:p w:rsidR="00254E49" w:rsidRPr="009127E1" w:rsidRDefault="00254E49" w:rsidP="001F1858">
      <w:pPr>
        <w:tabs>
          <w:tab w:val="left" w:pos="6198"/>
        </w:tabs>
        <w:jc w:val="both"/>
        <w:rPr>
          <w:rFonts w:ascii="Times New Roman" w:hAnsi="Times New Roman"/>
          <w:color w:val="000000" w:themeColor="text1"/>
          <w:szCs w:val="28"/>
          <w:lang w:val="pt-BR"/>
        </w:rPr>
      </w:pPr>
      <w:r w:rsidRPr="009127E1">
        <w:rPr>
          <w:rFonts w:ascii="Times New Roman" w:hAnsi="Times New Roman"/>
          <w:b/>
          <w:bCs/>
          <w:color w:val="000000" w:themeColor="text1"/>
          <w:szCs w:val="28"/>
          <w:lang w:val="pt-BR"/>
        </w:rPr>
        <w:t>Trình độ đào tạo</w:t>
      </w:r>
      <w:r w:rsidRPr="009127E1">
        <w:rPr>
          <w:rFonts w:ascii="Times New Roman" w:hAnsi="Times New Roman"/>
          <w:color w:val="000000" w:themeColor="text1"/>
          <w:szCs w:val="28"/>
          <w:lang w:val="pt-BR"/>
        </w:rPr>
        <w:t>: Trung cấp</w:t>
      </w:r>
      <w:r w:rsidRPr="009127E1">
        <w:rPr>
          <w:rFonts w:ascii="Times New Roman" w:hAnsi="Times New Roman"/>
          <w:color w:val="000000" w:themeColor="text1"/>
          <w:szCs w:val="28"/>
          <w:lang w:val="pt-BR"/>
        </w:rPr>
        <w:tab/>
      </w:r>
    </w:p>
    <w:p w:rsidR="00254E49" w:rsidRPr="009127E1" w:rsidRDefault="00254E49" w:rsidP="001F1858">
      <w:pPr>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pt-BR"/>
        </w:rPr>
        <w:t>Hình thức đào tạo:</w:t>
      </w:r>
      <w:r w:rsidRPr="009127E1">
        <w:rPr>
          <w:rFonts w:ascii="Times New Roman" w:hAnsi="Times New Roman"/>
          <w:color w:val="000000" w:themeColor="text1"/>
          <w:szCs w:val="28"/>
          <w:lang w:val="pt-BR"/>
        </w:rPr>
        <w:t xml:space="preserve"> Chính quy (Tín chỉ)</w:t>
      </w:r>
    </w:p>
    <w:p w:rsidR="00254E49" w:rsidRPr="009127E1" w:rsidRDefault="00254E49" w:rsidP="001F1858">
      <w:pPr>
        <w:jc w:val="both"/>
        <w:rPr>
          <w:rFonts w:ascii="Times New Roman" w:hAnsi="Times New Roman"/>
          <w:color w:val="000000" w:themeColor="text1"/>
          <w:szCs w:val="28"/>
          <w:lang w:val="pt-BR"/>
        </w:rPr>
      </w:pPr>
      <w:r w:rsidRPr="009127E1">
        <w:rPr>
          <w:rFonts w:ascii="Times New Roman" w:hAnsi="Times New Roman"/>
          <w:b/>
          <w:bCs/>
          <w:color w:val="000000" w:themeColor="text1"/>
          <w:szCs w:val="28"/>
          <w:lang w:val="pt-BR"/>
        </w:rPr>
        <w:t>Đối tượng tuyển sinh</w:t>
      </w:r>
      <w:r w:rsidRPr="009127E1">
        <w:rPr>
          <w:rFonts w:ascii="Times New Roman" w:hAnsi="Times New Roman"/>
          <w:color w:val="000000" w:themeColor="text1"/>
          <w:szCs w:val="28"/>
          <w:lang w:val="pt-BR"/>
        </w:rPr>
        <w:t>: Tốt nghiệp THCS</w:t>
      </w:r>
    </w:p>
    <w:p w:rsidR="00254E49" w:rsidRPr="009127E1" w:rsidRDefault="00254E49" w:rsidP="001F1858">
      <w:pPr>
        <w:jc w:val="both"/>
        <w:outlineLvl w:val="0"/>
        <w:rPr>
          <w:rFonts w:ascii="Times New Roman" w:hAnsi="Times New Roman"/>
          <w:color w:val="000000" w:themeColor="text1"/>
          <w:szCs w:val="28"/>
          <w:lang w:val="pt-BR"/>
        </w:rPr>
      </w:pPr>
      <w:r w:rsidRPr="009127E1">
        <w:rPr>
          <w:rFonts w:ascii="Times New Roman" w:hAnsi="Times New Roman"/>
          <w:b/>
          <w:bCs/>
          <w:color w:val="000000" w:themeColor="text1"/>
          <w:szCs w:val="28"/>
          <w:lang w:val="pt-BR"/>
        </w:rPr>
        <w:t xml:space="preserve">Thời gian đào tạo: </w:t>
      </w:r>
      <w:r w:rsidRPr="009127E1">
        <w:rPr>
          <w:rFonts w:ascii="Times New Roman" w:hAnsi="Times New Roman"/>
          <w:bCs/>
          <w:color w:val="000000" w:themeColor="text1"/>
          <w:szCs w:val="28"/>
          <w:lang w:val="pt-BR"/>
        </w:rPr>
        <w:t>0</w:t>
      </w:r>
      <w:r w:rsidR="008B002D" w:rsidRPr="009127E1">
        <w:rPr>
          <w:rFonts w:ascii="Times New Roman" w:hAnsi="Times New Roman"/>
          <w:bCs/>
          <w:color w:val="000000" w:themeColor="text1"/>
          <w:szCs w:val="28"/>
          <w:lang w:val="pt-BR"/>
        </w:rPr>
        <w:t>3</w:t>
      </w:r>
      <w:r w:rsidRPr="009127E1">
        <w:rPr>
          <w:rFonts w:ascii="Times New Roman" w:hAnsi="Times New Roman"/>
          <w:bCs/>
          <w:color w:val="000000" w:themeColor="text1"/>
          <w:szCs w:val="28"/>
          <w:lang w:val="pt-BR"/>
        </w:rPr>
        <w:t xml:space="preserve"> năm</w:t>
      </w:r>
    </w:p>
    <w:p w:rsidR="00254E49" w:rsidRPr="009127E1" w:rsidRDefault="00254E49" w:rsidP="001F1858">
      <w:pPr>
        <w:jc w:val="both"/>
        <w:outlineLvl w:val="0"/>
        <w:rPr>
          <w:rFonts w:ascii="Times New Roman" w:hAnsi="Times New Roman"/>
          <w:b/>
          <w:bCs/>
          <w:color w:val="000000" w:themeColor="text1"/>
          <w:szCs w:val="28"/>
          <w:lang w:val="pt-BR"/>
        </w:rPr>
      </w:pPr>
      <w:r w:rsidRPr="009127E1">
        <w:rPr>
          <w:rFonts w:ascii="Times New Roman" w:hAnsi="Times New Roman"/>
          <w:b/>
          <w:color w:val="000000" w:themeColor="text1"/>
          <w:szCs w:val="28"/>
          <w:lang w:val="pt-BR"/>
        </w:rPr>
        <w:t>1. Mục tiêu đào tạo</w:t>
      </w:r>
    </w:p>
    <w:p w:rsidR="00254E49" w:rsidRPr="009127E1" w:rsidRDefault="00254E49" w:rsidP="001F1858">
      <w:pPr>
        <w:jc w:val="both"/>
        <w:outlineLvl w:val="0"/>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1.1. Mục tiêu chung:</w:t>
      </w:r>
    </w:p>
    <w:p w:rsidR="00254E49" w:rsidRPr="009127E1" w:rsidRDefault="00254E49" w:rsidP="001F1858">
      <w:pPr>
        <w:ind w:firstLine="540"/>
        <w:jc w:val="both"/>
        <w:outlineLvl w:val="0"/>
        <w:rPr>
          <w:rFonts w:ascii="Times New Roman" w:hAnsi="Times New Roman"/>
          <w:color w:val="000000" w:themeColor="text1"/>
          <w:szCs w:val="28"/>
          <w:lang w:val="pt-BR"/>
        </w:rPr>
      </w:pPr>
      <w:r w:rsidRPr="009127E1">
        <w:rPr>
          <w:rFonts w:ascii="Times New Roman" w:hAnsi="Times New Roman"/>
          <w:color w:val="000000" w:themeColor="text1"/>
          <w:szCs w:val="28"/>
          <w:lang w:val="pt-BR"/>
        </w:rPr>
        <w:t>Chương trình cử nhân tài chính doanh nghiệp được đào tạo tại Trường có tính hội nhập quốc tế cao. Mục tiêu của chương trình l</w:t>
      </w:r>
      <w:r w:rsidRPr="009127E1">
        <w:rPr>
          <w:rFonts w:ascii="Times New Roman" w:hAnsi="Times New Roman"/>
          <w:color w:val="000000" w:themeColor="text1"/>
          <w:szCs w:val="28"/>
          <w:lang w:val="vi-VN"/>
        </w:rPr>
        <w:t>à</w:t>
      </w:r>
      <w:r w:rsidRPr="009127E1">
        <w:rPr>
          <w:rFonts w:ascii="Times New Roman" w:hAnsi="Times New Roman"/>
          <w:color w:val="000000" w:themeColor="text1"/>
          <w:szCs w:val="28"/>
          <w:lang w:val="pt-BR"/>
        </w:rPr>
        <w:t xml:space="preserve"> đào tạo cử nhân chuyên ngành tài chính có phẩm chất</w:t>
      </w:r>
      <w:r w:rsidR="007D1A6D" w:rsidRPr="009127E1">
        <w:rPr>
          <w:rFonts w:ascii="Times New Roman" w:hAnsi="Times New Roman"/>
          <w:color w:val="000000" w:themeColor="text1"/>
          <w:szCs w:val="28"/>
          <w:lang w:val="pt-BR"/>
        </w:rPr>
        <w:t xml:space="preserve"> </w:t>
      </w:r>
      <w:r w:rsidRPr="009127E1">
        <w:rPr>
          <w:rFonts w:ascii="Times New Roman" w:hAnsi="Times New Roman"/>
          <w:color w:val="000000" w:themeColor="text1"/>
          <w:szCs w:val="28"/>
          <w:lang w:val="pt-BR"/>
        </w:rPr>
        <w:t>chính trị, đạo đức và sức khoẻ tốt; có kiến thức cơ bản về kinh tế</w:t>
      </w:r>
      <w:r w:rsidRPr="009127E1">
        <w:rPr>
          <w:rFonts w:ascii="Times New Roman" w:hAnsi="Times New Roman"/>
          <w:color w:val="000000" w:themeColor="text1"/>
          <w:szCs w:val="28"/>
          <w:lang w:val="vi-VN"/>
        </w:rPr>
        <w:t xml:space="preserve"> xã</w:t>
      </w:r>
      <w:r w:rsidRPr="009127E1">
        <w:rPr>
          <w:rFonts w:ascii="Times New Roman" w:hAnsi="Times New Roman"/>
          <w:color w:val="000000" w:themeColor="text1"/>
          <w:szCs w:val="28"/>
          <w:lang w:val="pt-BR"/>
        </w:rPr>
        <w:t xml:space="preserve"> hội, quản trị kinh doanh, quản trị</w:t>
      </w:r>
      <w:r w:rsidR="007D1A6D" w:rsidRPr="009127E1">
        <w:rPr>
          <w:rFonts w:ascii="Times New Roman" w:hAnsi="Times New Roman"/>
          <w:color w:val="000000" w:themeColor="text1"/>
          <w:szCs w:val="28"/>
          <w:lang w:val="pt-BR"/>
        </w:rPr>
        <w:t xml:space="preserve"> </w:t>
      </w:r>
      <w:r w:rsidRPr="009127E1">
        <w:rPr>
          <w:rFonts w:ascii="Times New Roman" w:hAnsi="Times New Roman"/>
          <w:color w:val="000000" w:themeColor="text1"/>
          <w:szCs w:val="28"/>
          <w:lang w:val="pt-BR"/>
        </w:rPr>
        <w:t>tài chính trong doanh nghiệp, có kiến thức và kỹ năng chuyên sâu về tài chính doanh nghiệp có tư duy</w:t>
      </w:r>
      <w:r w:rsidR="007D1A6D" w:rsidRPr="009127E1">
        <w:rPr>
          <w:rFonts w:ascii="Times New Roman" w:hAnsi="Times New Roman"/>
          <w:color w:val="000000" w:themeColor="text1"/>
          <w:szCs w:val="28"/>
          <w:lang w:val="pt-BR"/>
        </w:rPr>
        <w:t xml:space="preserve"> </w:t>
      </w:r>
      <w:r w:rsidRPr="009127E1">
        <w:rPr>
          <w:rFonts w:ascii="Times New Roman" w:hAnsi="Times New Roman"/>
          <w:color w:val="000000" w:themeColor="text1"/>
          <w:szCs w:val="28"/>
          <w:lang w:val="pt-BR"/>
        </w:rPr>
        <w:t>độc lập, có năng lực tự học tập bổ sung kiến thức đáp ứng nhu cầu thực tiễn.</w:t>
      </w:r>
    </w:p>
    <w:p w:rsidR="00254E49" w:rsidRPr="009127E1" w:rsidRDefault="00254E49" w:rsidP="001F1858">
      <w:pPr>
        <w:jc w:val="both"/>
        <w:outlineLvl w:val="0"/>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1.2. Mục tiêu cụ thể:</w:t>
      </w:r>
    </w:p>
    <w:p w:rsidR="00254E49" w:rsidRPr="009127E1" w:rsidRDefault="00254E49" w:rsidP="001F1858">
      <w:pPr>
        <w:tabs>
          <w:tab w:val="left" w:pos="180"/>
        </w:tabs>
        <w:jc w:val="both"/>
        <w:rPr>
          <w:rFonts w:ascii="Times New Roman" w:hAnsi="Times New Roman"/>
          <w:b/>
          <w:bCs/>
          <w:i/>
          <w:iCs/>
          <w:color w:val="000000" w:themeColor="text1"/>
          <w:szCs w:val="28"/>
          <w:lang w:val="pt-BR"/>
        </w:rPr>
      </w:pPr>
      <w:r w:rsidRPr="009127E1">
        <w:rPr>
          <w:rFonts w:ascii="Times New Roman" w:hAnsi="Times New Roman"/>
          <w:b/>
          <w:bCs/>
          <w:i/>
          <w:iCs/>
          <w:color w:val="000000" w:themeColor="text1"/>
          <w:szCs w:val="28"/>
          <w:lang w:val="pt-BR"/>
        </w:rPr>
        <w:t>1.2.1.Về kiến thức:</w:t>
      </w:r>
    </w:p>
    <w:p w:rsidR="00254E49" w:rsidRPr="009127E1" w:rsidRDefault="00254E49" w:rsidP="00FF028F">
      <w:pPr>
        <w:pStyle w:val="ListParagraph"/>
        <w:widowControl w:val="0"/>
        <w:numPr>
          <w:ilvl w:val="0"/>
          <w:numId w:val="61"/>
        </w:numPr>
        <w:tabs>
          <w:tab w:val="left" w:pos="720"/>
        </w:tabs>
        <w:ind w:left="0" w:firstLine="540"/>
        <w:jc w:val="both"/>
        <w:rPr>
          <w:color w:val="000000" w:themeColor="text1"/>
          <w:sz w:val="28"/>
          <w:szCs w:val="28"/>
          <w:lang w:val="pt-BR"/>
        </w:rPr>
      </w:pPr>
      <w:r w:rsidRPr="009127E1">
        <w:rPr>
          <w:color w:val="000000" w:themeColor="text1"/>
          <w:sz w:val="28"/>
          <w:szCs w:val="28"/>
          <w:lang w:val="pt-BR"/>
        </w:rPr>
        <w:t>Có kiến thức hệ thống về nguyên tắc, phương pháp tổ chức và quản lý tại các đơn vị kinh tế như các tổ chức tài chính, ngân hàng, doanh nghiệp sản xuất, thương mại dịch vụ, đơn vị sự nghiệp,...</w:t>
      </w:r>
    </w:p>
    <w:p w:rsidR="00254E49" w:rsidRPr="009127E1" w:rsidRDefault="00254E49" w:rsidP="00FF028F">
      <w:pPr>
        <w:pStyle w:val="ListParagraph"/>
        <w:widowControl w:val="0"/>
        <w:numPr>
          <w:ilvl w:val="0"/>
          <w:numId w:val="61"/>
        </w:numPr>
        <w:tabs>
          <w:tab w:val="left" w:pos="720"/>
        </w:tabs>
        <w:ind w:left="0" w:firstLine="540"/>
        <w:jc w:val="both"/>
        <w:rPr>
          <w:color w:val="000000" w:themeColor="text1"/>
          <w:sz w:val="28"/>
          <w:szCs w:val="28"/>
          <w:lang w:val="pt-BR"/>
        </w:rPr>
      </w:pPr>
      <w:r w:rsidRPr="009127E1">
        <w:rPr>
          <w:color w:val="000000" w:themeColor="text1"/>
          <w:sz w:val="28"/>
          <w:szCs w:val="28"/>
          <w:lang w:val="pt-BR"/>
        </w:rPr>
        <w:t>Khả năng áp dụng các kiến thức cơ bản để mô tả, tính toán mô phỏng quá trình vận động của nguồn lực tài chính trong các tổ chức và giữa các tổ chức với môi trường;</w:t>
      </w:r>
    </w:p>
    <w:p w:rsidR="00254E49" w:rsidRPr="009127E1" w:rsidRDefault="00254E49" w:rsidP="00FF028F">
      <w:pPr>
        <w:pStyle w:val="ListParagraph"/>
        <w:widowControl w:val="0"/>
        <w:numPr>
          <w:ilvl w:val="0"/>
          <w:numId w:val="61"/>
        </w:numPr>
        <w:tabs>
          <w:tab w:val="left" w:pos="720"/>
        </w:tabs>
        <w:ind w:left="0" w:firstLine="540"/>
        <w:jc w:val="both"/>
        <w:rPr>
          <w:color w:val="000000" w:themeColor="text1"/>
          <w:sz w:val="28"/>
          <w:szCs w:val="28"/>
          <w:lang w:val="pt-BR"/>
        </w:rPr>
      </w:pPr>
      <w:r w:rsidRPr="009127E1">
        <w:rPr>
          <w:color w:val="000000" w:themeColor="text1"/>
          <w:sz w:val="28"/>
          <w:szCs w:val="28"/>
          <w:lang w:val="pt-BR"/>
        </w:rPr>
        <w:t>Khả năng áp dụng các kiến thức cơ sở ngành để nghiên cứu, phân tích các nhân tố ảnh hưởng đến quá trình vận động của nguồn lực tài chính của tổ chức;</w:t>
      </w:r>
    </w:p>
    <w:p w:rsidR="00254E49" w:rsidRPr="009127E1" w:rsidRDefault="00254E49" w:rsidP="00FF028F">
      <w:pPr>
        <w:pStyle w:val="ListParagraph"/>
        <w:widowControl w:val="0"/>
        <w:numPr>
          <w:ilvl w:val="0"/>
          <w:numId w:val="61"/>
        </w:numPr>
        <w:tabs>
          <w:tab w:val="left" w:pos="720"/>
        </w:tabs>
        <w:ind w:left="0" w:firstLine="540"/>
        <w:jc w:val="both"/>
        <w:rPr>
          <w:color w:val="000000" w:themeColor="text1"/>
          <w:sz w:val="28"/>
          <w:szCs w:val="28"/>
          <w:lang w:val="pt-BR"/>
        </w:rPr>
      </w:pPr>
      <w:r w:rsidRPr="009127E1">
        <w:rPr>
          <w:color w:val="000000" w:themeColor="text1"/>
          <w:sz w:val="28"/>
          <w:szCs w:val="28"/>
          <w:lang w:val="pt-BR"/>
        </w:rPr>
        <w:t>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254E49" w:rsidRPr="009127E1" w:rsidRDefault="00254E49" w:rsidP="00FF028F">
      <w:pPr>
        <w:pStyle w:val="ListParagraph"/>
        <w:widowControl w:val="0"/>
        <w:numPr>
          <w:ilvl w:val="0"/>
          <w:numId w:val="61"/>
        </w:numPr>
        <w:tabs>
          <w:tab w:val="left" w:pos="720"/>
        </w:tabs>
        <w:ind w:left="0" w:firstLine="540"/>
        <w:jc w:val="both"/>
        <w:rPr>
          <w:color w:val="000000" w:themeColor="text1"/>
          <w:sz w:val="28"/>
          <w:szCs w:val="28"/>
          <w:lang w:val="pt-BR" w:eastAsia="zh-CN"/>
        </w:rPr>
      </w:pPr>
      <w:r w:rsidRPr="009127E1">
        <w:rPr>
          <w:color w:val="000000" w:themeColor="text1"/>
          <w:sz w:val="28"/>
          <w:szCs w:val="28"/>
          <w:lang w:val="pt-BR"/>
        </w:rPr>
        <w:t>Thuần</w:t>
      </w:r>
      <w:r w:rsidRPr="009127E1">
        <w:rPr>
          <w:color w:val="000000" w:themeColor="text1"/>
          <w:sz w:val="28"/>
          <w:szCs w:val="28"/>
          <w:lang w:val="pt-BR" w:eastAsia="zh-CN"/>
        </w:rPr>
        <w:t xml:space="preserve"> thục nghiệp vụ quản lý vốn kinh doanh, quản lý chi phí, giá thành, doanh thu, lợi nhuận, giá trị thời gian của tiền tệ, lựa chọn dự án đầu tư, chi phí sử dụng vốn.</w:t>
      </w:r>
    </w:p>
    <w:p w:rsidR="00254E49" w:rsidRPr="009127E1" w:rsidRDefault="00254E49" w:rsidP="00FF028F">
      <w:pPr>
        <w:pStyle w:val="ListParagraph"/>
        <w:widowControl w:val="0"/>
        <w:numPr>
          <w:ilvl w:val="0"/>
          <w:numId w:val="61"/>
        </w:numPr>
        <w:tabs>
          <w:tab w:val="left" w:pos="720"/>
        </w:tabs>
        <w:ind w:left="0" w:firstLine="540"/>
        <w:jc w:val="both"/>
        <w:rPr>
          <w:color w:val="000000" w:themeColor="text1"/>
          <w:sz w:val="28"/>
          <w:szCs w:val="28"/>
          <w:lang w:val="pt-BR" w:eastAsia="zh-CN"/>
        </w:rPr>
      </w:pPr>
      <w:r w:rsidRPr="009127E1">
        <w:rPr>
          <w:color w:val="000000" w:themeColor="text1"/>
          <w:sz w:val="28"/>
          <w:szCs w:val="28"/>
          <w:lang w:val="pt-BR" w:eastAsia="zh-CN"/>
        </w:rPr>
        <w:t>Nắm chắc và thuần thục kỹ năng xác định giá trị cổ phiếu, trái phiếu trên thị trường tài chính</w:t>
      </w:r>
    </w:p>
    <w:p w:rsidR="00254E49" w:rsidRPr="009127E1" w:rsidRDefault="00254E49" w:rsidP="00FF028F">
      <w:pPr>
        <w:pStyle w:val="ListParagraph"/>
        <w:widowControl w:val="0"/>
        <w:numPr>
          <w:ilvl w:val="0"/>
          <w:numId w:val="61"/>
        </w:numPr>
        <w:tabs>
          <w:tab w:val="left" w:pos="720"/>
        </w:tabs>
        <w:ind w:left="0" w:firstLine="540"/>
        <w:jc w:val="both"/>
        <w:rPr>
          <w:color w:val="000000" w:themeColor="text1"/>
          <w:sz w:val="28"/>
          <w:szCs w:val="28"/>
          <w:lang w:val="pt-BR"/>
        </w:rPr>
      </w:pPr>
      <w:r w:rsidRPr="009127E1">
        <w:rPr>
          <w:color w:val="000000" w:themeColor="text1"/>
          <w:sz w:val="28"/>
          <w:szCs w:val="28"/>
          <w:lang w:val="pt-BR" w:eastAsia="zh-CN"/>
        </w:rPr>
        <w:t>Thành thục kỹ năng phân tích tài chính doanh nghiệp, hệ thống đòn bẩy tài chính.</w:t>
      </w:r>
    </w:p>
    <w:p w:rsidR="00254E49" w:rsidRPr="009127E1" w:rsidRDefault="00254E49" w:rsidP="001F1858">
      <w:pPr>
        <w:tabs>
          <w:tab w:val="left" w:pos="180"/>
        </w:tabs>
        <w:jc w:val="both"/>
        <w:rPr>
          <w:rFonts w:ascii="Times New Roman" w:hAnsi="Times New Roman"/>
          <w:b/>
          <w:bCs/>
          <w:i/>
          <w:iCs/>
          <w:color w:val="000000" w:themeColor="text1"/>
          <w:szCs w:val="28"/>
        </w:rPr>
      </w:pPr>
      <w:r w:rsidRPr="009127E1">
        <w:rPr>
          <w:rFonts w:ascii="Times New Roman" w:hAnsi="Times New Roman"/>
          <w:b/>
          <w:bCs/>
          <w:i/>
          <w:iCs/>
          <w:color w:val="000000" w:themeColor="text1"/>
          <w:szCs w:val="28"/>
        </w:rPr>
        <w:t>1.2.2. Về kỹ năng:</w:t>
      </w:r>
    </w:p>
    <w:p w:rsidR="0083683A" w:rsidRPr="009127E1" w:rsidRDefault="00254E49" w:rsidP="001F1858">
      <w:pPr>
        <w:numPr>
          <w:ilvl w:val="1"/>
          <w:numId w:val="1"/>
        </w:numPr>
        <w:tabs>
          <w:tab w:val="clear" w:pos="2433"/>
          <w:tab w:val="left" w:pos="540"/>
        </w:tabs>
        <w:ind w:left="540" w:hanging="540"/>
        <w:jc w:val="both"/>
        <w:rPr>
          <w:rFonts w:ascii="Times New Roman" w:hAnsi="Times New Roman"/>
          <w:b/>
          <w:color w:val="000000" w:themeColor="text1"/>
          <w:szCs w:val="28"/>
          <w:lang w:val="nl-NL"/>
        </w:rPr>
      </w:pPr>
      <w:r w:rsidRPr="009127E1">
        <w:rPr>
          <w:rFonts w:ascii="Times New Roman" w:hAnsi="Times New Roman"/>
          <w:b/>
          <w:i/>
          <w:color w:val="000000" w:themeColor="text1"/>
          <w:szCs w:val="28"/>
        </w:rPr>
        <w:lastRenderedPageBreak/>
        <w:t>Về kỹ năng cứng:</w:t>
      </w:r>
    </w:p>
    <w:p w:rsidR="00254E49" w:rsidRPr="009127E1" w:rsidRDefault="000848FB" w:rsidP="001F1858">
      <w:pPr>
        <w:tabs>
          <w:tab w:val="left" w:pos="540"/>
        </w:tabs>
        <w:jc w:val="both"/>
        <w:rPr>
          <w:rFonts w:ascii="Times New Roman" w:hAnsi="Times New Roman"/>
          <w:b/>
          <w:color w:val="000000" w:themeColor="text1"/>
          <w:szCs w:val="28"/>
          <w:lang w:val="nl-NL"/>
        </w:rPr>
      </w:pPr>
      <w:r w:rsidRPr="009127E1">
        <w:rPr>
          <w:rFonts w:ascii="Times New Roman" w:hAnsi="Times New Roman"/>
          <w:color w:val="000000" w:themeColor="text1"/>
          <w:szCs w:val="28"/>
          <w:lang w:val="nl-NL"/>
        </w:rPr>
        <w:tab/>
      </w:r>
      <w:r w:rsidR="00254E49" w:rsidRPr="009127E1">
        <w:rPr>
          <w:rFonts w:ascii="Times New Roman" w:hAnsi="Times New Roman"/>
          <w:color w:val="000000" w:themeColor="text1"/>
          <w:szCs w:val="28"/>
          <w:lang w:val="nl-NL"/>
        </w:rPr>
        <w:t>Kỹ năng chuyên môn, năng lực thực hành nghề nghiệp, kỹ năng xử lý tình huống, kỹ năng giải quyết vấn đề khi sinh vi</w:t>
      </w:r>
      <w:r w:rsidR="00863318" w:rsidRPr="009127E1">
        <w:rPr>
          <w:rFonts w:ascii="Times New Roman" w:hAnsi="Times New Roman"/>
          <w:color w:val="000000" w:themeColor="text1"/>
          <w:szCs w:val="28"/>
          <w:lang w:val="nl-NL"/>
        </w:rPr>
        <w:t xml:space="preserve">ên tốt nghiệp ngành Tài chính </w:t>
      </w:r>
      <w:r w:rsidR="00254E49" w:rsidRPr="009127E1">
        <w:rPr>
          <w:rFonts w:ascii="Times New Roman" w:hAnsi="Times New Roman"/>
          <w:color w:val="000000" w:themeColor="text1"/>
          <w:szCs w:val="28"/>
          <w:lang w:val="nl-NL"/>
        </w:rPr>
        <w:t>Doanh nghiệp đáp ứng yêu cầu:</w:t>
      </w:r>
    </w:p>
    <w:p w:rsidR="00254E49" w:rsidRPr="009127E1" w:rsidRDefault="00254E49" w:rsidP="00FF028F">
      <w:pPr>
        <w:pStyle w:val="ListParagraph"/>
        <w:widowControl w:val="0"/>
        <w:numPr>
          <w:ilvl w:val="0"/>
          <w:numId w:val="62"/>
        </w:numPr>
        <w:tabs>
          <w:tab w:val="left" w:pos="720"/>
        </w:tabs>
        <w:ind w:left="0" w:firstLine="540"/>
        <w:jc w:val="both"/>
        <w:rPr>
          <w:color w:val="000000" w:themeColor="text1"/>
          <w:sz w:val="28"/>
          <w:szCs w:val="28"/>
          <w:lang w:val="pt-BR"/>
        </w:rPr>
      </w:pPr>
      <w:r w:rsidRPr="009127E1">
        <w:rPr>
          <w:color w:val="000000" w:themeColor="text1"/>
          <w:sz w:val="28"/>
          <w:szCs w:val="28"/>
          <w:lang w:val="pt-BR"/>
        </w:rPr>
        <w:t>Biết tổ chức và phân công công việc nghiệp vụ trong phạm vi phụ trách, thực hiện nội dung công tác theo yêu cầu;</w:t>
      </w:r>
    </w:p>
    <w:p w:rsidR="00254E49" w:rsidRPr="009127E1" w:rsidRDefault="00254E49" w:rsidP="00FF028F">
      <w:pPr>
        <w:pStyle w:val="ListParagraph"/>
        <w:widowControl w:val="0"/>
        <w:numPr>
          <w:ilvl w:val="0"/>
          <w:numId w:val="62"/>
        </w:numPr>
        <w:tabs>
          <w:tab w:val="left" w:pos="720"/>
        </w:tabs>
        <w:ind w:left="0" w:firstLine="540"/>
        <w:jc w:val="both"/>
        <w:rPr>
          <w:color w:val="000000" w:themeColor="text1"/>
          <w:sz w:val="28"/>
          <w:szCs w:val="28"/>
          <w:lang w:val="pt-BR" w:eastAsia="zh-CN"/>
        </w:rPr>
      </w:pPr>
      <w:r w:rsidRPr="009127E1">
        <w:rPr>
          <w:color w:val="000000" w:themeColor="text1"/>
          <w:sz w:val="28"/>
          <w:szCs w:val="28"/>
          <w:lang w:val="pt-BR" w:eastAsia="zh-CN"/>
        </w:rPr>
        <w:t>Thuần thục nghiệp vụ quản lý vốn kinh doanh, quản lý chi phí, giá thành, doanh thu, lợi nhuận, giá trị thời gian của tiền tệ, lựa chọn dự án đầu tư, chi phí sử dụng vốn.</w:t>
      </w:r>
    </w:p>
    <w:p w:rsidR="00254E49" w:rsidRPr="009127E1" w:rsidRDefault="00254E49" w:rsidP="00FF028F">
      <w:pPr>
        <w:pStyle w:val="ListParagraph"/>
        <w:widowControl w:val="0"/>
        <w:numPr>
          <w:ilvl w:val="0"/>
          <w:numId w:val="62"/>
        </w:numPr>
        <w:tabs>
          <w:tab w:val="left" w:pos="720"/>
        </w:tabs>
        <w:ind w:left="0" w:firstLine="540"/>
        <w:jc w:val="both"/>
        <w:rPr>
          <w:color w:val="000000" w:themeColor="text1"/>
          <w:sz w:val="28"/>
          <w:szCs w:val="28"/>
          <w:lang w:val="pt-BR" w:eastAsia="zh-CN"/>
        </w:rPr>
      </w:pPr>
      <w:r w:rsidRPr="009127E1">
        <w:rPr>
          <w:color w:val="000000" w:themeColor="text1"/>
          <w:sz w:val="28"/>
          <w:szCs w:val="28"/>
          <w:lang w:val="pt-BR" w:eastAsia="zh-CN"/>
        </w:rPr>
        <w:t>Nắm chắc và thuần thục kỹ năng xác định giá trị cổ phiếu, trái phiếu trên thị trường tài chính</w:t>
      </w:r>
    </w:p>
    <w:p w:rsidR="00254E49" w:rsidRPr="009127E1" w:rsidRDefault="00254E49" w:rsidP="00FF028F">
      <w:pPr>
        <w:pStyle w:val="ListParagraph"/>
        <w:widowControl w:val="0"/>
        <w:numPr>
          <w:ilvl w:val="0"/>
          <w:numId w:val="62"/>
        </w:numPr>
        <w:tabs>
          <w:tab w:val="left" w:pos="720"/>
        </w:tabs>
        <w:ind w:left="0" w:firstLine="540"/>
        <w:jc w:val="both"/>
        <w:rPr>
          <w:color w:val="000000" w:themeColor="text1"/>
          <w:sz w:val="28"/>
          <w:szCs w:val="28"/>
          <w:lang w:val="pt-BR"/>
        </w:rPr>
      </w:pPr>
      <w:r w:rsidRPr="009127E1">
        <w:rPr>
          <w:color w:val="000000" w:themeColor="text1"/>
          <w:sz w:val="28"/>
          <w:szCs w:val="28"/>
          <w:lang w:val="pt-BR" w:eastAsia="zh-CN"/>
        </w:rPr>
        <w:t>Thành thục kỹ năng phân tích tài chính doanh nghiệp, hệ thống đòn bẩy tài chính.</w:t>
      </w:r>
    </w:p>
    <w:p w:rsidR="00254E49" w:rsidRPr="009127E1" w:rsidRDefault="00254E49" w:rsidP="00FF028F">
      <w:pPr>
        <w:pStyle w:val="ListParagraph"/>
        <w:widowControl w:val="0"/>
        <w:numPr>
          <w:ilvl w:val="0"/>
          <w:numId w:val="62"/>
        </w:numPr>
        <w:tabs>
          <w:tab w:val="left" w:pos="720"/>
        </w:tabs>
        <w:ind w:left="0" w:firstLine="540"/>
        <w:jc w:val="both"/>
        <w:rPr>
          <w:color w:val="000000" w:themeColor="text1"/>
          <w:sz w:val="28"/>
          <w:szCs w:val="28"/>
          <w:lang w:val="pt-BR"/>
        </w:rPr>
      </w:pPr>
      <w:r w:rsidRPr="009127E1">
        <w:rPr>
          <w:color w:val="000000" w:themeColor="text1"/>
          <w:sz w:val="28"/>
          <w:szCs w:val="28"/>
          <w:lang w:val="pt-BR"/>
        </w:rPr>
        <w:t>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254E49" w:rsidRPr="009127E1" w:rsidRDefault="00254E49" w:rsidP="00FF028F">
      <w:pPr>
        <w:pStyle w:val="ListParagraph"/>
        <w:widowControl w:val="0"/>
        <w:numPr>
          <w:ilvl w:val="0"/>
          <w:numId w:val="62"/>
        </w:numPr>
        <w:tabs>
          <w:tab w:val="left" w:pos="720"/>
        </w:tabs>
        <w:ind w:left="0" w:firstLine="540"/>
        <w:jc w:val="both"/>
        <w:rPr>
          <w:color w:val="000000" w:themeColor="text1"/>
          <w:sz w:val="28"/>
          <w:szCs w:val="28"/>
          <w:lang w:val="pt-BR"/>
        </w:rPr>
      </w:pPr>
      <w:r w:rsidRPr="009127E1">
        <w:rPr>
          <w:color w:val="000000" w:themeColor="text1"/>
          <w:sz w:val="28"/>
          <w:szCs w:val="28"/>
          <w:lang w:val="pt-BR"/>
        </w:rPr>
        <w:t xml:space="preserve">Có khả năng phối hợp </w:t>
      </w:r>
      <w:bookmarkStart w:id="0" w:name="VNS0003"/>
      <w:r w:rsidRPr="009127E1">
        <w:rPr>
          <w:color w:val="000000" w:themeColor="text1"/>
          <w:sz w:val="28"/>
          <w:szCs w:val="28"/>
          <w:lang w:val="pt-BR"/>
        </w:rPr>
        <w:t>với</w:t>
      </w:r>
      <w:bookmarkEnd w:id="0"/>
      <w:r w:rsidRPr="009127E1">
        <w:rPr>
          <w:color w:val="000000" w:themeColor="text1"/>
          <w:sz w:val="28"/>
          <w:szCs w:val="28"/>
          <w:lang w:val="pt-BR"/>
        </w:rPr>
        <w:t xml:space="preserve"> các phòng ban chức năng để tham gia xây dựng kế hoạch tài chính, kế hoạch sản xuất kinh doanh; </w:t>
      </w:r>
    </w:p>
    <w:p w:rsidR="00254E49" w:rsidRPr="009127E1" w:rsidRDefault="00254E49" w:rsidP="00FF028F">
      <w:pPr>
        <w:pStyle w:val="ListParagraph"/>
        <w:widowControl w:val="0"/>
        <w:numPr>
          <w:ilvl w:val="0"/>
          <w:numId w:val="62"/>
        </w:numPr>
        <w:tabs>
          <w:tab w:val="left" w:pos="720"/>
        </w:tabs>
        <w:ind w:left="0" w:firstLine="540"/>
        <w:jc w:val="both"/>
        <w:rPr>
          <w:color w:val="000000" w:themeColor="text1"/>
          <w:sz w:val="28"/>
          <w:szCs w:val="28"/>
          <w:lang w:val="pt-BR"/>
        </w:rPr>
      </w:pPr>
      <w:r w:rsidRPr="009127E1">
        <w:rPr>
          <w:color w:val="000000" w:themeColor="text1"/>
          <w:sz w:val="28"/>
          <w:szCs w:val="28"/>
          <w:lang w:val="pt-BR"/>
        </w:rPr>
        <w:t>Đề xuất các ý kiến tham mưu với lãnh đạo doanh nghiệp nhằm cải tiến công tác quản lý;</w:t>
      </w:r>
    </w:p>
    <w:p w:rsidR="00254E49" w:rsidRPr="009127E1" w:rsidRDefault="00254E49" w:rsidP="00FF028F">
      <w:pPr>
        <w:pStyle w:val="ListParagraph"/>
        <w:widowControl w:val="0"/>
        <w:numPr>
          <w:ilvl w:val="0"/>
          <w:numId w:val="62"/>
        </w:numPr>
        <w:tabs>
          <w:tab w:val="left" w:pos="720"/>
        </w:tabs>
        <w:ind w:left="0" w:firstLine="540"/>
        <w:jc w:val="both"/>
        <w:rPr>
          <w:color w:val="000000" w:themeColor="text1"/>
          <w:sz w:val="28"/>
          <w:szCs w:val="28"/>
          <w:lang w:val="pt-BR"/>
        </w:rPr>
      </w:pPr>
      <w:r w:rsidRPr="009127E1">
        <w:rPr>
          <w:color w:val="000000" w:themeColor="text1"/>
          <w:sz w:val="28"/>
          <w:szCs w:val="28"/>
          <w:lang w:val="pt-BR"/>
        </w:rPr>
        <w:t>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254E49" w:rsidRPr="009127E1" w:rsidRDefault="00254E49" w:rsidP="00FF028F">
      <w:pPr>
        <w:pStyle w:val="ListParagraph"/>
        <w:widowControl w:val="0"/>
        <w:numPr>
          <w:ilvl w:val="0"/>
          <w:numId w:val="62"/>
        </w:numPr>
        <w:tabs>
          <w:tab w:val="left" w:pos="720"/>
        </w:tabs>
        <w:ind w:left="0" w:firstLine="540"/>
        <w:jc w:val="both"/>
        <w:rPr>
          <w:color w:val="000000" w:themeColor="text1"/>
          <w:sz w:val="28"/>
          <w:szCs w:val="28"/>
          <w:lang w:val="pt-BR"/>
        </w:rPr>
      </w:pPr>
      <w:r w:rsidRPr="009127E1">
        <w:rPr>
          <w:color w:val="000000" w:themeColor="text1"/>
          <w:sz w:val="28"/>
          <w:szCs w:val="28"/>
          <w:lang w:val="pt-BR"/>
        </w:rPr>
        <w:t>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254E49" w:rsidRPr="009127E1" w:rsidRDefault="00254E49" w:rsidP="001F1858">
      <w:pPr>
        <w:numPr>
          <w:ilvl w:val="1"/>
          <w:numId w:val="1"/>
        </w:numPr>
        <w:tabs>
          <w:tab w:val="clear" w:pos="2433"/>
          <w:tab w:val="left" w:pos="540"/>
        </w:tabs>
        <w:ind w:left="540" w:hanging="540"/>
        <w:jc w:val="both"/>
        <w:rPr>
          <w:rFonts w:ascii="Times New Roman" w:hAnsi="Times New Roman"/>
          <w:b/>
          <w:color w:val="000000" w:themeColor="text1"/>
          <w:szCs w:val="28"/>
          <w:lang w:val="nl-NL"/>
        </w:rPr>
      </w:pPr>
      <w:r w:rsidRPr="009127E1">
        <w:rPr>
          <w:rFonts w:ascii="Times New Roman" w:hAnsi="Times New Roman"/>
          <w:b/>
          <w:i/>
          <w:color w:val="000000" w:themeColor="text1"/>
          <w:szCs w:val="28"/>
          <w:lang w:val="nl-NL"/>
        </w:rPr>
        <w:t>Về kỹ năng mềm:</w:t>
      </w:r>
    </w:p>
    <w:p w:rsidR="00254E49" w:rsidRPr="009127E1" w:rsidRDefault="00254E49" w:rsidP="001F1858">
      <w:pPr>
        <w:numPr>
          <w:ilvl w:val="0"/>
          <w:numId w:val="1"/>
        </w:numPr>
        <w:tabs>
          <w:tab w:val="clear" w:pos="1505"/>
          <w:tab w:val="left" w:pos="720"/>
        </w:tabs>
        <w:autoSpaceDE w:val="0"/>
        <w:autoSpaceDN w:val="0"/>
        <w:adjustRightInd w:val="0"/>
        <w:ind w:left="0" w:firstLine="540"/>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Kỹ năng làm việc hàng ngày:</w:t>
      </w:r>
    </w:p>
    <w:p w:rsidR="00254E49" w:rsidRPr="009127E1" w:rsidRDefault="0083683A"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w:t>
      </w:r>
      <w:r w:rsidRPr="009127E1">
        <w:rPr>
          <w:rFonts w:ascii="Times New Roman" w:hAnsi="Times New Roman"/>
          <w:color w:val="000000" w:themeColor="text1"/>
          <w:szCs w:val="28"/>
          <w:lang w:val="nl-NL"/>
        </w:rPr>
        <w:tab/>
      </w:r>
      <w:r w:rsidR="00254E49" w:rsidRPr="009127E1">
        <w:rPr>
          <w:rFonts w:ascii="Times New Roman" w:hAnsi="Times New Roman"/>
          <w:color w:val="000000" w:themeColor="text1"/>
          <w:szCs w:val="28"/>
          <w:lang w:val="nl-NL"/>
        </w:rPr>
        <w:t xml:space="preserve">Kỹ năng soạn thảo văn bản và trình bày các báo cáo. </w:t>
      </w:r>
    </w:p>
    <w:p w:rsidR="00254E49" w:rsidRPr="009127E1" w:rsidRDefault="000E4008"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 xml:space="preserve">Kỹ năng giao tiếp, khả năng sử dụng ngoại ngữ, tin học khi sinh viên tốt nghiệp ngành </w:t>
      </w:r>
      <w:r w:rsidR="003C1302" w:rsidRPr="009127E1">
        <w:rPr>
          <w:rFonts w:ascii="Times New Roman" w:hAnsi="Times New Roman"/>
          <w:color w:val="000000" w:themeColor="text1"/>
          <w:szCs w:val="28"/>
          <w:lang w:val="nl-NL"/>
        </w:rPr>
        <w:t>Tài chính doanh nghiệp</w:t>
      </w:r>
      <w:r w:rsidR="00254E49" w:rsidRPr="009127E1">
        <w:rPr>
          <w:rFonts w:ascii="Times New Roman" w:hAnsi="Times New Roman"/>
          <w:color w:val="000000" w:themeColor="text1"/>
          <w:szCs w:val="28"/>
          <w:lang w:val="nl-NL"/>
        </w:rPr>
        <w:t xml:space="preserve">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w:t>
      </w:r>
      <w:r w:rsidR="00F86132" w:rsidRPr="009127E1">
        <w:rPr>
          <w:rFonts w:ascii="Times New Roman" w:hAnsi="Times New Roman"/>
          <w:color w:val="000000" w:themeColor="text1"/>
          <w:szCs w:val="28"/>
          <w:lang w:val="nl-NL"/>
        </w:rPr>
        <w:t>Cao đẳng</w:t>
      </w:r>
      <w:r w:rsidR="00254E49" w:rsidRPr="009127E1">
        <w:rPr>
          <w:rFonts w:ascii="Times New Roman" w:hAnsi="Times New Roman"/>
          <w:color w:val="000000" w:themeColor="text1"/>
          <w:szCs w:val="28"/>
          <w:lang w:val="nl-NL"/>
        </w:rPr>
        <w:t xml:space="preserve"> Lý Tự Trọng TPHCM cấp có khả năng giao tiếp trong học tập, nghiên cứu và công việc; có trình độ tin học tương đương trình độ B do trường </w:t>
      </w:r>
      <w:r w:rsidR="00F86132" w:rsidRPr="009127E1">
        <w:rPr>
          <w:rFonts w:ascii="Times New Roman" w:hAnsi="Times New Roman"/>
          <w:color w:val="000000" w:themeColor="text1"/>
          <w:szCs w:val="28"/>
          <w:lang w:val="nl-NL"/>
        </w:rPr>
        <w:t>Cao đẳng</w:t>
      </w:r>
      <w:r w:rsidR="007D1A6D"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Lý Tự Trọng TPHCM.</w:t>
      </w:r>
    </w:p>
    <w:p w:rsidR="00254E49" w:rsidRPr="009127E1" w:rsidRDefault="00254E49" w:rsidP="001F1858">
      <w:pPr>
        <w:numPr>
          <w:ilvl w:val="0"/>
          <w:numId w:val="1"/>
        </w:numPr>
        <w:tabs>
          <w:tab w:val="clear" w:pos="1505"/>
          <w:tab w:val="left" w:pos="720"/>
        </w:tabs>
        <w:autoSpaceDE w:val="0"/>
        <w:autoSpaceDN w:val="0"/>
        <w:adjustRightInd w:val="0"/>
        <w:ind w:left="0" w:firstLine="540"/>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Kỹ năng phân tích/ đánh giá:</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 xml:space="preserve">Sử dụng các công cụ thống kê và phân tích các vấn đề </w:t>
      </w:r>
      <w:r w:rsidR="002A0417" w:rsidRPr="009127E1">
        <w:rPr>
          <w:rFonts w:ascii="Times New Roman" w:hAnsi="Times New Roman"/>
          <w:color w:val="000000" w:themeColor="text1"/>
          <w:szCs w:val="28"/>
          <w:lang w:val="nl-NL"/>
        </w:rPr>
        <w:t>Tài chính doanh nghiệp</w:t>
      </w:r>
      <w:r w:rsidR="00254E49" w:rsidRPr="009127E1">
        <w:rPr>
          <w:rFonts w:ascii="Times New Roman" w:hAnsi="Times New Roman"/>
          <w:color w:val="000000" w:themeColor="text1"/>
          <w:szCs w:val="28"/>
          <w:lang w:val="nl-NL"/>
        </w:rPr>
        <w:t xml:space="preserve">;  vận dụng các kỹ thuật phân tích định lượng trong các mô hình tài chính </w:t>
      </w:r>
      <w:r w:rsidR="00254E49" w:rsidRPr="009127E1">
        <w:rPr>
          <w:rFonts w:ascii="Times New Roman" w:hAnsi="Times New Roman"/>
          <w:color w:val="000000" w:themeColor="text1"/>
          <w:szCs w:val="28"/>
          <w:lang w:val="nl-NL"/>
        </w:rPr>
        <w:lastRenderedPageBreak/>
        <w:t>của các lý thuyết tài chính tiền tệ, lý thuyết tài chính công, nghiệp vụ ngân hàng vào hoạt động thực tế.</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Kỹ năng khảo sát, nghiên cứu, tổng hợp và phân tích dữ liệu kinh tế, tài chính doanh nghiệp, ngân hàng thương mại.</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Phân tích, tìm hiểu nguyên nhân và hướng giải quyết các vấn đề. Thảo luận và đánh giá vấn đề về các thông tin, dữ liệu nghiên cứu và viết báo cáo.</w:t>
      </w:r>
    </w:p>
    <w:p w:rsidR="00254E49" w:rsidRPr="009127E1" w:rsidRDefault="00254E49" w:rsidP="001F1858">
      <w:pPr>
        <w:numPr>
          <w:ilvl w:val="0"/>
          <w:numId w:val="1"/>
        </w:numPr>
        <w:tabs>
          <w:tab w:val="clear" w:pos="1505"/>
          <w:tab w:val="left" w:pos="720"/>
        </w:tabs>
        <w:autoSpaceDE w:val="0"/>
        <w:autoSpaceDN w:val="0"/>
        <w:adjustRightInd w:val="0"/>
        <w:ind w:left="0" w:firstLine="540"/>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Kỹ năng cá nhân:</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Học và tự học.</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Linh hoạt trong các hoàn cảnh mới/ thích nghi thay đổi.</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Lập kế hoạch và tổ chức công việc.</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Suy nghĩ và hành động độc lập, sáng tạo.</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Phát triển cá nhân và sự nghiệp.</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Giao tiếp ứng xử và tạo lập quan hệ.</w:t>
      </w:r>
    </w:p>
    <w:p w:rsidR="00254E49" w:rsidRPr="009127E1" w:rsidRDefault="00254E49" w:rsidP="001F1858">
      <w:pPr>
        <w:numPr>
          <w:ilvl w:val="0"/>
          <w:numId w:val="1"/>
        </w:numPr>
        <w:tabs>
          <w:tab w:val="clear" w:pos="1505"/>
          <w:tab w:val="left" w:pos="720"/>
        </w:tabs>
        <w:autoSpaceDE w:val="0"/>
        <w:autoSpaceDN w:val="0"/>
        <w:adjustRightInd w:val="0"/>
        <w:ind w:left="0" w:firstLine="540"/>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Kỹ năng nhóm:</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Lắng nghe hiệu quả.</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Trình bày, trao đổi và bảo vệ quan điểm.</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Truyền và tiếp thu kiến thức.</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Đàm phán/ trao đổi với mọi người.</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Hiểu về các động lực của nhóm.</w:t>
      </w:r>
    </w:p>
    <w:p w:rsidR="00254E49" w:rsidRPr="009127E1" w:rsidRDefault="00777685" w:rsidP="001F1858">
      <w:pPr>
        <w:tabs>
          <w:tab w:val="left" w:pos="720"/>
        </w:tabs>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54E49" w:rsidRPr="009127E1">
        <w:rPr>
          <w:rFonts w:ascii="Times New Roman" w:hAnsi="Times New Roman"/>
          <w:color w:val="000000" w:themeColor="text1"/>
          <w:szCs w:val="28"/>
          <w:lang w:val="nl-NL"/>
        </w:rPr>
        <w:t>Hợp tác với các đồng nghiệp.</w:t>
      </w:r>
    </w:p>
    <w:p w:rsidR="00254E49" w:rsidRPr="009127E1" w:rsidRDefault="00254E49" w:rsidP="001F1858">
      <w:pPr>
        <w:tabs>
          <w:tab w:val="left" w:pos="180"/>
        </w:tabs>
        <w:jc w:val="both"/>
        <w:rPr>
          <w:rFonts w:ascii="Times New Roman" w:hAnsi="Times New Roman"/>
          <w:b/>
          <w:bCs/>
          <w:i/>
          <w:iCs/>
          <w:color w:val="000000" w:themeColor="text1"/>
          <w:szCs w:val="28"/>
          <w:lang w:val="nl-NL"/>
        </w:rPr>
      </w:pPr>
      <w:r w:rsidRPr="009127E1">
        <w:rPr>
          <w:rFonts w:ascii="Times New Roman" w:hAnsi="Times New Roman"/>
          <w:b/>
          <w:bCs/>
          <w:i/>
          <w:iCs/>
          <w:color w:val="000000" w:themeColor="text1"/>
          <w:szCs w:val="28"/>
          <w:lang w:val="nl-NL"/>
        </w:rPr>
        <w:t xml:space="preserve">1.2.3. Về </w:t>
      </w:r>
      <w:r w:rsidRPr="009127E1">
        <w:rPr>
          <w:rFonts w:ascii="Times New Roman" w:hAnsi="Times New Roman"/>
          <w:b/>
          <w:i/>
          <w:color w:val="000000" w:themeColor="text1"/>
          <w:szCs w:val="28"/>
          <w:lang w:val="nl-NL"/>
        </w:rPr>
        <w:t>thái</w:t>
      </w:r>
      <w:r w:rsidRPr="009127E1">
        <w:rPr>
          <w:rFonts w:ascii="Times New Roman" w:hAnsi="Times New Roman"/>
          <w:b/>
          <w:bCs/>
          <w:i/>
          <w:iCs/>
          <w:color w:val="000000" w:themeColor="text1"/>
          <w:szCs w:val="28"/>
          <w:lang w:val="nl-NL"/>
        </w:rPr>
        <w:t xml:space="preserve"> độ </w:t>
      </w:r>
    </w:p>
    <w:p w:rsidR="00254E49" w:rsidRPr="009127E1" w:rsidRDefault="00254E49" w:rsidP="001F1858">
      <w:pPr>
        <w:numPr>
          <w:ilvl w:val="0"/>
          <w:numId w:val="2"/>
        </w:numPr>
        <w:tabs>
          <w:tab w:val="clear" w:pos="1505"/>
          <w:tab w:val="left" w:pos="720"/>
        </w:tabs>
        <w:ind w:left="0"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Có ý thức chính trị phục vụ sự nghiệp xây dựng đất nước trong thời kỳ hội nhập và hợp tác quốc tế.</w:t>
      </w:r>
    </w:p>
    <w:p w:rsidR="00254E49" w:rsidRPr="009127E1" w:rsidRDefault="00254E49" w:rsidP="001F1858">
      <w:pPr>
        <w:numPr>
          <w:ilvl w:val="0"/>
          <w:numId w:val="2"/>
        </w:numPr>
        <w:tabs>
          <w:tab w:val="clear" w:pos="1505"/>
          <w:tab w:val="left" w:pos="720"/>
        </w:tabs>
        <w:ind w:left="0"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254E49" w:rsidRPr="009127E1" w:rsidRDefault="00254E49" w:rsidP="001F1858">
      <w:pPr>
        <w:numPr>
          <w:ilvl w:val="0"/>
          <w:numId w:val="2"/>
        </w:numPr>
        <w:tabs>
          <w:tab w:val="clear" w:pos="1505"/>
          <w:tab w:val="left" w:pos="720"/>
        </w:tabs>
        <w:ind w:left="0"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Có quan điểm chính trị vững vàng, có khả năng tiếp thu và bảo vệ quan điểm;</w:t>
      </w:r>
      <w:r w:rsidR="00E755EA" w:rsidRPr="009127E1">
        <w:rPr>
          <w:rFonts w:ascii="Times New Roman" w:hAnsi="Times New Roman"/>
          <w:color w:val="000000" w:themeColor="text1"/>
          <w:szCs w:val="28"/>
          <w:lang w:val="nl-NL"/>
        </w:rPr>
        <w:t xml:space="preserve"> </w:t>
      </w:r>
      <w:r w:rsidRPr="009127E1">
        <w:rPr>
          <w:rFonts w:ascii="Times New Roman" w:hAnsi="Times New Roman"/>
          <w:color w:val="000000" w:themeColor="text1"/>
          <w:szCs w:val="28"/>
          <w:lang w:val="nl-NL"/>
        </w:rPr>
        <w:t>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254E49" w:rsidRPr="009127E1" w:rsidRDefault="00254E49" w:rsidP="001F1858">
      <w:pPr>
        <w:numPr>
          <w:ilvl w:val="0"/>
          <w:numId w:val="2"/>
        </w:numPr>
        <w:tabs>
          <w:tab w:val="clear" w:pos="1505"/>
          <w:tab w:val="left" w:pos="720"/>
        </w:tabs>
        <w:ind w:left="0"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254E49" w:rsidRPr="009127E1" w:rsidRDefault="00254E49" w:rsidP="001F1858">
      <w:pPr>
        <w:numPr>
          <w:ilvl w:val="0"/>
          <w:numId w:val="2"/>
        </w:numPr>
        <w:tabs>
          <w:tab w:val="clear" w:pos="1505"/>
          <w:tab w:val="left" w:pos="720"/>
        </w:tabs>
        <w:ind w:left="0"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Trung thực, chấp hành quy định pháp luật, nội quy của Trường, Khoa. </w:t>
      </w:r>
    </w:p>
    <w:p w:rsidR="00254E49" w:rsidRPr="009127E1" w:rsidRDefault="00254E49" w:rsidP="001F1858">
      <w:pPr>
        <w:numPr>
          <w:ilvl w:val="0"/>
          <w:numId w:val="2"/>
        </w:numPr>
        <w:tabs>
          <w:tab w:val="clear" w:pos="1505"/>
          <w:tab w:val="left" w:pos="720"/>
        </w:tabs>
        <w:ind w:left="0"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Ý thức cộng đồng và tác phong công nghiệp, làm việc theo nhóm và làm việc độc lập; luôn có trách nhiệm với công việc và có tinh thần cải tiến, sáng kiến, chuyên nghiệp trong công việc;</w:t>
      </w:r>
    </w:p>
    <w:p w:rsidR="00254E49" w:rsidRPr="009127E1" w:rsidRDefault="00254E49" w:rsidP="001F1858">
      <w:pPr>
        <w:numPr>
          <w:ilvl w:val="0"/>
          <w:numId w:val="2"/>
        </w:numPr>
        <w:tabs>
          <w:tab w:val="clear" w:pos="1505"/>
          <w:tab w:val="left" w:pos="720"/>
        </w:tabs>
        <w:ind w:left="0"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Có tinh thần cầu tiến, hợp tác và giúp đỡ đồng nghiệp; thân thiện với các cá nhân bên ngoài tổ chức.</w:t>
      </w:r>
    </w:p>
    <w:p w:rsidR="00254E49" w:rsidRPr="009127E1" w:rsidRDefault="00254E49" w:rsidP="001F1858">
      <w:pPr>
        <w:numPr>
          <w:ilvl w:val="0"/>
          <w:numId w:val="2"/>
        </w:numPr>
        <w:tabs>
          <w:tab w:val="clear" w:pos="1505"/>
          <w:tab w:val="left" w:pos="720"/>
        </w:tabs>
        <w:ind w:left="0"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Biết xử lý hài hòa lợi ích cá nhân, tập thể- tổ chức và quốc gia.</w:t>
      </w:r>
    </w:p>
    <w:p w:rsidR="00254E49" w:rsidRPr="009127E1" w:rsidRDefault="00254E49" w:rsidP="001F1858">
      <w:pPr>
        <w:jc w:val="both"/>
        <w:outlineLvl w:val="0"/>
        <w:rPr>
          <w:rFonts w:ascii="Times New Roman" w:hAnsi="Times New Roman"/>
          <w:b/>
          <w:iCs/>
          <w:color w:val="000000" w:themeColor="text1"/>
          <w:szCs w:val="28"/>
          <w:lang w:val="nl-NL"/>
        </w:rPr>
      </w:pPr>
      <w:r w:rsidRPr="009127E1">
        <w:rPr>
          <w:rFonts w:ascii="Times New Roman" w:hAnsi="Times New Roman"/>
          <w:b/>
          <w:iCs/>
          <w:color w:val="000000" w:themeColor="text1"/>
          <w:szCs w:val="28"/>
          <w:lang w:val="nl-NL"/>
        </w:rPr>
        <w:lastRenderedPageBreak/>
        <w:t>1.3. Vị trí việc làm sau khi tốt nghiệp:</w:t>
      </w:r>
    </w:p>
    <w:p w:rsidR="00254E49" w:rsidRPr="009127E1" w:rsidRDefault="00254E49" w:rsidP="001F1858">
      <w:pPr>
        <w:pStyle w:val="NormalWeb"/>
        <w:spacing w:before="0" w:beforeAutospacing="0" w:after="0" w:afterAutospacing="0"/>
        <w:ind w:firstLine="540"/>
        <w:jc w:val="both"/>
        <w:rPr>
          <w:color w:val="000000" w:themeColor="text1"/>
          <w:sz w:val="28"/>
          <w:szCs w:val="28"/>
          <w:lang w:val="nl-NL"/>
        </w:rPr>
      </w:pPr>
      <w:r w:rsidRPr="009127E1">
        <w:rPr>
          <w:color w:val="000000" w:themeColor="text1"/>
          <w:sz w:val="28"/>
          <w:szCs w:val="28"/>
          <w:lang w:val="nl-NL"/>
        </w:rPr>
        <w:t>Sinh viên tốt nghiệp có khả năng đảm nhận công việc chuyên môn như:</w:t>
      </w:r>
    </w:p>
    <w:p w:rsidR="00254E49" w:rsidRPr="009127E1" w:rsidRDefault="00254E49" w:rsidP="001F1858">
      <w:pPr>
        <w:pStyle w:val="NormalWeb"/>
        <w:spacing w:before="0" w:beforeAutospacing="0" w:after="0" w:afterAutospacing="0"/>
        <w:jc w:val="both"/>
        <w:rPr>
          <w:color w:val="000000" w:themeColor="text1"/>
          <w:sz w:val="28"/>
          <w:szCs w:val="28"/>
          <w:lang w:val="nl-NL"/>
        </w:rPr>
      </w:pPr>
      <w:r w:rsidRPr="009127E1">
        <w:rPr>
          <w:color w:val="000000" w:themeColor="text1"/>
          <w:sz w:val="28"/>
          <w:szCs w:val="28"/>
          <w:lang w:val="nl-NL"/>
        </w:rPr>
        <w:t xml:space="preserve">Sinh viên tốt nghiệp ra trường có thể làm việc ở </w:t>
      </w:r>
      <w:r w:rsidR="002A0417" w:rsidRPr="009127E1">
        <w:rPr>
          <w:color w:val="000000" w:themeColor="text1"/>
          <w:sz w:val="28"/>
          <w:szCs w:val="28"/>
          <w:lang w:val="nl-NL"/>
        </w:rPr>
        <w:t xml:space="preserve">doanh nghiệp, </w:t>
      </w:r>
      <w:r w:rsidRPr="009127E1">
        <w:rPr>
          <w:color w:val="000000" w:themeColor="text1"/>
          <w:sz w:val="28"/>
          <w:szCs w:val="28"/>
          <w:lang w:val="nl-NL"/>
        </w:rPr>
        <w:t xml:space="preserve">các ngân hàng thương mại hoặc các tổ chức tín dụng quốc tế với vai trò </w:t>
      </w:r>
      <w:r w:rsidR="002A0417" w:rsidRPr="009127E1">
        <w:rPr>
          <w:color w:val="000000" w:themeColor="text1"/>
          <w:sz w:val="28"/>
          <w:szCs w:val="28"/>
          <w:lang w:val="nl-NL"/>
        </w:rPr>
        <w:t>nhân viên tài chính</w:t>
      </w:r>
      <w:r w:rsidRPr="009127E1">
        <w:rPr>
          <w:color w:val="000000" w:themeColor="text1"/>
          <w:sz w:val="28"/>
          <w:szCs w:val="28"/>
          <w:lang w:val="nl-NL"/>
        </w:rPr>
        <w:t>, tín dụng ngân hàng; các công việc về dịch vụ tài chính</w:t>
      </w:r>
      <w:r w:rsidR="002A0417" w:rsidRPr="009127E1">
        <w:rPr>
          <w:color w:val="000000" w:themeColor="text1"/>
          <w:sz w:val="28"/>
          <w:szCs w:val="28"/>
          <w:lang w:val="nl-NL"/>
        </w:rPr>
        <w:t>,..</w:t>
      </w:r>
    </w:p>
    <w:p w:rsidR="00254E49" w:rsidRPr="009127E1" w:rsidRDefault="00254E49" w:rsidP="001F1858">
      <w:pPr>
        <w:jc w:val="both"/>
        <w:outlineLvl w:val="0"/>
        <w:rPr>
          <w:rFonts w:ascii="Times New Roman" w:hAnsi="Times New Roman"/>
          <w:b/>
          <w:iCs/>
          <w:color w:val="000000" w:themeColor="text1"/>
          <w:szCs w:val="28"/>
          <w:lang w:val="nl-NL"/>
        </w:rPr>
      </w:pPr>
      <w:r w:rsidRPr="009127E1">
        <w:rPr>
          <w:rFonts w:ascii="Times New Roman" w:hAnsi="Times New Roman"/>
          <w:b/>
          <w:iCs/>
          <w:color w:val="000000" w:themeColor="text1"/>
          <w:szCs w:val="28"/>
          <w:lang w:val="nl-NL"/>
        </w:rPr>
        <w:t xml:space="preserve">2. Khối lượng kiến thức và thời gian khóa học: </w:t>
      </w:r>
    </w:p>
    <w:p w:rsidR="00254E49" w:rsidRPr="009127E1" w:rsidRDefault="00237FC6" w:rsidP="001F1858">
      <w:pPr>
        <w:pStyle w:val="BodyText"/>
        <w:spacing w:after="0"/>
        <w:ind w:firstLine="540"/>
        <w:jc w:val="both"/>
        <w:rPr>
          <w:rFonts w:ascii="Times New Roman" w:hAnsi="Times New Roman"/>
          <w:b/>
          <w:color w:val="000000" w:themeColor="text1"/>
          <w:szCs w:val="28"/>
          <w:lang w:val="nl-NL"/>
        </w:rPr>
      </w:pPr>
      <w:r w:rsidRPr="009127E1">
        <w:rPr>
          <w:rFonts w:ascii="Times New Roman" w:hAnsi="Times New Roman"/>
          <w:color w:val="000000" w:themeColor="text1"/>
          <w:szCs w:val="28"/>
          <w:lang w:val="nl-NL"/>
        </w:rPr>
        <w:t>- Số lượng môn học</w:t>
      </w:r>
      <w:r w:rsidR="00254E49" w:rsidRPr="009127E1">
        <w:rPr>
          <w:rFonts w:ascii="Times New Roman" w:hAnsi="Times New Roman"/>
          <w:color w:val="000000" w:themeColor="text1"/>
          <w:szCs w:val="28"/>
          <w:lang w:val="nl-NL"/>
        </w:rPr>
        <w:t xml:space="preserve">: </w:t>
      </w:r>
      <w:r w:rsidRPr="009127E1">
        <w:rPr>
          <w:rFonts w:ascii="Times New Roman" w:hAnsi="Times New Roman"/>
          <w:b/>
          <w:color w:val="000000" w:themeColor="text1"/>
          <w:szCs w:val="28"/>
          <w:lang w:val="nl-NL"/>
        </w:rPr>
        <w:t>41</w:t>
      </w:r>
    </w:p>
    <w:p w:rsidR="00254E49" w:rsidRPr="009127E1" w:rsidRDefault="00254E49" w:rsidP="001F1858">
      <w:pPr>
        <w:pStyle w:val="BodyText"/>
        <w:spacing w:after="0"/>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Khối lượng kiến thức, kỹ năng toàn khóa học: </w:t>
      </w:r>
      <w:r w:rsidR="00237FC6" w:rsidRPr="009127E1">
        <w:rPr>
          <w:rFonts w:ascii="Times New Roman" w:hAnsi="Times New Roman"/>
          <w:b/>
          <w:color w:val="000000" w:themeColor="text1"/>
          <w:szCs w:val="28"/>
          <w:lang w:val="nl-NL"/>
        </w:rPr>
        <w:t>139</w:t>
      </w:r>
      <w:r w:rsidRPr="009127E1">
        <w:rPr>
          <w:rFonts w:ascii="Times New Roman" w:hAnsi="Times New Roman"/>
          <w:color w:val="000000" w:themeColor="text1"/>
          <w:szCs w:val="28"/>
          <w:lang w:val="nl-NL"/>
        </w:rPr>
        <w:t xml:space="preserve"> tín chỉ</w:t>
      </w:r>
    </w:p>
    <w:p w:rsidR="00254E49" w:rsidRPr="009127E1" w:rsidRDefault="009B3EAE" w:rsidP="001F1858">
      <w:pPr>
        <w:pStyle w:val="BodyText"/>
        <w:spacing w:after="0"/>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Khối lượng các môn học</w:t>
      </w:r>
      <w:r w:rsidR="00254E49" w:rsidRPr="009127E1">
        <w:rPr>
          <w:rFonts w:ascii="Times New Roman" w:hAnsi="Times New Roman"/>
          <w:color w:val="000000" w:themeColor="text1"/>
          <w:szCs w:val="28"/>
          <w:lang w:val="nl-NL"/>
        </w:rPr>
        <w:t xml:space="preserve"> chung/ đại cương: </w:t>
      </w:r>
      <w:r w:rsidR="00254E49" w:rsidRPr="009127E1">
        <w:rPr>
          <w:rFonts w:ascii="Times New Roman" w:hAnsi="Times New Roman"/>
          <w:b/>
          <w:color w:val="000000" w:themeColor="text1"/>
          <w:szCs w:val="28"/>
          <w:lang w:val="nl-NL"/>
        </w:rPr>
        <w:t>390</w:t>
      </w:r>
      <w:r w:rsidR="00254E49" w:rsidRPr="009127E1">
        <w:rPr>
          <w:rFonts w:ascii="Times New Roman" w:hAnsi="Times New Roman"/>
          <w:color w:val="000000" w:themeColor="text1"/>
          <w:szCs w:val="28"/>
          <w:lang w:val="nl-NL"/>
        </w:rPr>
        <w:t xml:space="preserve"> giờ</w:t>
      </w:r>
    </w:p>
    <w:p w:rsidR="009B3EAE" w:rsidRPr="009127E1" w:rsidRDefault="009B3EAE" w:rsidP="001F1858">
      <w:pPr>
        <w:pStyle w:val="BodyText"/>
        <w:spacing w:after="0"/>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Khối lượng các môn văn hóa: </w:t>
      </w:r>
      <w:r w:rsidR="00A72F5B" w:rsidRPr="009127E1">
        <w:rPr>
          <w:rFonts w:ascii="Times New Roman" w:hAnsi="Times New Roman"/>
          <w:b/>
          <w:color w:val="000000" w:themeColor="text1"/>
          <w:szCs w:val="28"/>
          <w:lang w:val="nl-NL"/>
        </w:rPr>
        <w:t>1110</w:t>
      </w:r>
      <w:r w:rsidRPr="009127E1">
        <w:rPr>
          <w:rFonts w:ascii="Times New Roman" w:hAnsi="Times New Roman"/>
          <w:color w:val="000000" w:themeColor="text1"/>
          <w:szCs w:val="28"/>
          <w:lang w:val="nl-NL"/>
        </w:rPr>
        <w:t xml:space="preserve"> giờ</w:t>
      </w:r>
    </w:p>
    <w:p w:rsidR="00254E49" w:rsidRPr="009127E1" w:rsidRDefault="009B3EAE" w:rsidP="001F1858">
      <w:pPr>
        <w:pStyle w:val="BodyText"/>
        <w:spacing w:after="0"/>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Khối lượng các môn học</w:t>
      </w:r>
      <w:r w:rsidR="00254E49" w:rsidRPr="009127E1">
        <w:rPr>
          <w:rFonts w:ascii="Times New Roman" w:hAnsi="Times New Roman"/>
          <w:color w:val="000000" w:themeColor="text1"/>
          <w:szCs w:val="28"/>
          <w:lang w:val="nl-NL"/>
        </w:rPr>
        <w:t xml:space="preserve"> chuyên môn:</w:t>
      </w:r>
      <w:r w:rsidR="00254E49" w:rsidRPr="009127E1">
        <w:rPr>
          <w:rFonts w:ascii="Times New Roman" w:hAnsi="Times New Roman"/>
          <w:b/>
          <w:color w:val="000000" w:themeColor="text1"/>
          <w:szCs w:val="28"/>
          <w:lang w:val="nl-NL"/>
        </w:rPr>
        <w:t>10</w:t>
      </w:r>
      <w:r w:rsidR="00253176" w:rsidRPr="009127E1">
        <w:rPr>
          <w:rFonts w:ascii="Times New Roman" w:hAnsi="Times New Roman"/>
          <w:b/>
          <w:color w:val="000000" w:themeColor="text1"/>
          <w:szCs w:val="28"/>
          <w:lang w:val="nl-NL"/>
        </w:rPr>
        <w:t>50</w:t>
      </w:r>
      <w:r w:rsidR="00254E49" w:rsidRPr="009127E1">
        <w:rPr>
          <w:rFonts w:ascii="Times New Roman" w:hAnsi="Times New Roman"/>
          <w:color w:val="000000" w:themeColor="text1"/>
          <w:szCs w:val="28"/>
          <w:lang w:val="nl-NL"/>
        </w:rPr>
        <w:t xml:space="preserve"> giờ</w:t>
      </w:r>
    </w:p>
    <w:p w:rsidR="00254E49" w:rsidRPr="009127E1" w:rsidRDefault="00254E49" w:rsidP="001F1858">
      <w:pPr>
        <w:pStyle w:val="BodyText"/>
        <w:spacing w:after="0"/>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Khối lượng lý thuyết: </w:t>
      </w:r>
      <w:r w:rsidR="00237FC6" w:rsidRPr="009127E1">
        <w:rPr>
          <w:rFonts w:ascii="Times New Roman" w:hAnsi="Times New Roman"/>
          <w:b/>
          <w:color w:val="000000" w:themeColor="text1"/>
          <w:szCs w:val="28"/>
          <w:lang w:val="nl-NL"/>
        </w:rPr>
        <w:t>1</w:t>
      </w:r>
      <w:r w:rsidR="00CA3B2E" w:rsidRPr="009127E1">
        <w:rPr>
          <w:rFonts w:ascii="Times New Roman" w:hAnsi="Times New Roman"/>
          <w:b/>
          <w:color w:val="000000" w:themeColor="text1"/>
          <w:szCs w:val="28"/>
          <w:lang w:val="nl-NL"/>
        </w:rPr>
        <w:t>740</w:t>
      </w:r>
      <w:r w:rsidRPr="009127E1">
        <w:rPr>
          <w:rFonts w:ascii="Times New Roman" w:hAnsi="Times New Roman"/>
          <w:color w:val="000000" w:themeColor="text1"/>
          <w:szCs w:val="28"/>
          <w:lang w:val="nl-NL"/>
        </w:rPr>
        <w:t xml:space="preserve"> giờ; Thực hành, thực tập, thí nghiệm</w:t>
      </w:r>
      <w:r w:rsidR="00253176" w:rsidRPr="009127E1">
        <w:rPr>
          <w:rFonts w:ascii="Times New Roman" w:hAnsi="Times New Roman"/>
          <w:color w:val="000000" w:themeColor="text1"/>
          <w:szCs w:val="28"/>
          <w:lang w:val="nl-NL"/>
        </w:rPr>
        <w:t>:</w:t>
      </w:r>
      <w:r w:rsidR="008445E7" w:rsidRPr="009127E1">
        <w:rPr>
          <w:rFonts w:ascii="Times New Roman" w:hAnsi="Times New Roman"/>
          <w:color w:val="000000" w:themeColor="text1"/>
          <w:szCs w:val="28"/>
          <w:lang w:val="nl-NL"/>
        </w:rPr>
        <w:t xml:space="preserve"> </w:t>
      </w:r>
      <w:r w:rsidR="00253176" w:rsidRPr="009127E1">
        <w:rPr>
          <w:rFonts w:ascii="Times New Roman" w:hAnsi="Times New Roman"/>
          <w:b/>
          <w:color w:val="000000" w:themeColor="text1"/>
          <w:szCs w:val="28"/>
          <w:lang w:val="nl-NL"/>
        </w:rPr>
        <w:t>810</w:t>
      </w:r>
      <w:r w:rsidR="008445E7" w:rsidRPr="009127E1">
        <w:rPr>
          <w:rFonts w:ascii="Times New Roman" w:hAnsi="Times New Roman"/>
          <w:b/>
          <w:color w:val="000000" w:themeColor="text1"/>
          <w:szCs w:val="28"/>
          <w:lang w:val="nl-NL"/>
        </w:rPr>
        <w:t xml:space="preserve"> </w:t>
      </w:r>
      <w:r w:rsidRPr="009127E1">
        <w:rPr>
          <w:rFonts w:ascii="Times New Roman" w:hAnsi="Times New Roman"/>
          <w:color w:val="000000" w:themeColor="text1"/>
          <w:szCs w:val="28"/>
          <w:lang w:val="nl-NL"/>
        </w:rPr>
        <w:t>giờ</w:t>
      </w:r>
    </w:p>
    <w:p w:rsidR="00254E49" w:rsidRPr="009127E1" w:rsidRDefault="00254E49" w:rsidP="001F1858">
      <w:pPr>
        <w:pStyle w:val="BodyText"/>
        <w:spacing w:after="0"/>
        <w:ind w:firstLine="54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Thời gian khóa học: </w:t>
      </w:r>
      <w:r w:rsidR="008B002D" w:rsidRPr="009127E1">
        <w:rPr>
          <w:rFonts w:ascii="Times New Roman" w:hAnsi="Times New Roman"/>
          <w:color w:val="000000" w:themeColor="text1"/>
          <w:szCs w:val="28"/>
          <w:lang w:val="nl-NL"/>
        </w:rPr>
        <w:t>3</w:t>
      </w:r>
      <w:r w:rsidRPr="009127E1">
        <w:rPr>
          <w:rFonts w:ascii="Times New Roman" w:hAnsi="Times New Roman"/>
          <w:color w:val="000000" w:themeColor="text1"/>
          <w:szCs w:val="28"/>
          <w:lang w:val="nl-NL"/>
        </w:rPr>
        <w:t xml:space="preserve"> năm</w:t>
      </w:r>
    </w:p>
    <w:p w:rsidR="009B3EAE" w:rsidRPr="009127E1" w:rsidRDefault="00254E49" w:rsidP="001F1858">
      <w:pPr>
        <w:jc w:val="both"/>
        <w:outlineLvl w:val="0"/>
        <w:rPr>
          <w:rFonts w:ascii="Times New Roman" w:hAnsi="Times New Roman"/>
          <w:b/>
          <w:iCs/>
          <w:color w:val="000000" w:themeColor="text1"/>
          <w:szCs w:val="28"/>
          <w:lang w:val="nl-NL"/>
        </w:rPr>
      </w:pPr>
      <w:r w:rsidRPr="009127E1">
        <w:rPr>
          <w:rFonts w:ascii="Times New Roman" w:hAnsi="Times New Roman"/>
          <w:b/>
          <w:iCs/>
          <w:color w:val="000000" w:themeColor="text1"/>
          <w:szCs w:val="28"/>
          <w:lang w:val="nl-NL"/>
        </w:rPr>
        <w:t xml:space="preserve">3. Nội dung chương trình: </w:t>
      </w:r>
    </w:p>
    <w:p w:rsidR="00A4158E" w:rsidRPr="009127E1" w:rsidRDefault="00A4158E" w:rsidP="001F1858">
      <w:pPr>
        <w:jc w:val="both"/>
        <w:outlineLvl w:val="0"/>
        <w:rPr>
          <w:rFonts w:ascii="Times New Roman" w:hAnsi="Times New Roman"/>
          <w:b/>
          <w:iCs/>
          <w:color w:val="000000" w:themeColor="text1"/>
          <w:szCs w:val="28"/>
          <w:lang w:val="nl-NL"/>
        </w:rPr>
      </w:pPr>
    </w:p>
    <w:p w:rsidR="00A4158E" w:rsidRPr="009127E1" w:rsidRDefault="00A4158E" w:rsidP="001F1858">
      <w:pPr>
        <w:jc w:val="both"/>
        <w:outlineLvl w:val="0"/>
        <w:rPr>
          <w:rFonts w:ascii="Times New Roman" w:hAnsi="Times New Roman"/>
          <w:b/>
          <w:iCs/>
          <w:color w:val="000000" w:themeColor="text1"/>
          <w:szCs w:val="28"/>
          <w:lang w:val="nl-NL"/>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5"/>
        <w:gridCol w:w="2410"/>
        <w:gridCol w:w="901"/>
        <w:gridCol w:w="919"/>
        <w:gridCol w:w="979"/>
        <w:gridCol w:w="1929"/>
        <w:gridCol w:w="962"/>
      </w:tblGrid>
      <w:tr w:rsidR="00260707" w:rsidRPr="009127E1" w:rsidTr="00E84BD7">
        <w:trPr>
          <w:trHeight w:val="454"/>
          <w:tblHeader/>
        </w:trPr>
        <w:tc>
          <w:tcPr>
            <w:tcW w:w="1415" w:type="dxa"/>
            <w:vMerge w:val="restart"/>
            <w:vAlign w:val="center"/>
          </w:tcPr>
          <w:p w:rsidR="00260707" w:rsidRPr="009127E1" w:rsidRDefault="00260707"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Mã</w:t>
            </w:r>
          </w:p>
          <w:p w:rsidR="00260707" w:rsidRPr="009127E1" w:rsidRDefault="00A4158E"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Môn học</w:t>
            </w:r>
          </w:p>
        </w:tc>
        <w:tc>
          <w:tcPr>
            <w:tcW w:w="2417" w:type="dxa"/>
            <w:vMerge w:val="restart"/>
            <w:vAlign w:val="center"/>
          </w:tcPr>
          <w:p w:rsidR="00260707" w:rsidRPr="009127E1" w:rsidRDefault="00260707"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Tên</w:t>
            </w:r>
            <w:r w:rsidR="000D5012" w:rsidRPr="009127E1">
              <w:rPr>
                <w:rFonts w:ascii="Times New Roman" w:hAnsi="Times New Roman"/>
                <w:b/>
                <w:bCs/>
                <w:color w:val="000000" w:themeColor="text1"/>
                <w:szCs w:val="28"/>
              </w:rPr>
              <w:t xml:space="preserve"> </w:t>
            </w:r>
            <w:r w:rsidR="00A4158E" w:rsidRPr="009127E1">
              <w:rPr>
                <w:rFonts w:ascii="Times New Roman" w:hAnsi="Times New Roman"/>
                <w:b/>
                <w:bCs/>
                <w:color w:val="000000" w:themeColor="text1"/>
                <w:szCs w:val="28"/>
              </w:rPr>
              <w:t>môn</w:t>
            </w:r>
            <w:r w:rsidRPr="009127E1">
              <w:rPr>
                <w:rFonts w:ascii="Times New Roman" w:hAnsi="Times New Roman"/>
                <w:b/>
                <w:bCs/>
                <w:color w:val="000000" w:themeColor="text1"/>
                <w:szCs w:val="28"/>
              </w:rPr>
              <w:t xml:space="preserve"> học</w:t>
            </w:r>
          </w:p>
        </w:tc>
        <w:tc>
          <w:tcPr>
            <w:tcW w:w="901" w:type="dxa"/>
            <w:vMerge w:val="restart"/>
            <w:vAlign w:val="center"/>
          </w:tcPr>
          <w:p w:rsidR="00260707" w:rsidRPr="009127E1" w:rsidRDefault="00260707"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Số tín chỉ</w:t>
            </w:r>
          </w:p>
        </w:tc>
        <w:tc>
          <w:tcPr>
            <w:tcW w:w="4793" w:type="dxa"/>
            <w:gridSpan w:val="4"/>
            <w:vAlign w:val="center"/>
          </w:tcPr>
          <w:p w:rsidR="00260707" w:rsidRPr="009127E1" w:rsidRDefault="00260707"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Thời gian học tập (giờ)</w:t>
            </w:r>
          </w:p>
        </w:tc>
      </w:tr>
      <w:tr w:rsidR="00260707" w:rsidRPr="009127E1" w:rsidTr="00E84BD7">
        <w:trPr>
          <w:trHeight w:val="427"/>
          <w:tblHeader/>
        </w:trPr>
        <w:tc>
          <w:tcPr>
            <w:tcW w:w="1415" w:type="dxa"/>
            <w:vMerge/>
            <w:vAlign w:val="center"/>
          </w:tcPr>
          <w:p w:rsidR="00260707" w:rsidRPr="009127E1" w:rsidRDefault="00260707" w:rsidP="001F1858">
            <w:pPr>
              <w:jc w:val="center"/>
              <w:rPr>
                <w:rFonts w:ascii="Times New Roman" w:hAnsi="Times New Roman"/>
                <w:b/>
                <w:bCs/>
                <w:color w:val="000000" w:themeColor="text1"/>
                <w:szCs w:val="28"/>
              </w:rPr>
            </w:pPr>
          </w:p>
        </w:tc>
        <w:tc>
          <w:tcPr>
            <w:tcW w:w="2417" w:type="dxa"/>
            <w:vMerge/>
            <w:vAlign w:val="center"/>
          </w:tcPr>
          <w:p w:rsidR="00260707" w:rsidRPr="009127E1" w:rsidRDefault="00260707" w:rsidP="001F1858">
            <w:pPr>
              <w:jc w:val="center"/>
              <w:rPr>
                <w:rFonts w:ascii="Times New Roman" w:hAnsi="Times New Roman"/>
                <w:b/>
                <w:bCs/>
                <w:color w:val="000000" w:themeColor="text1"/>
                <w:szCs w:val="28"/>
              </w:rPr>
            </w:pPr>
          </w:p>
        </w:tc>
        <w:tc>
          <w:tcPr>
            <w:tcW w:w="901" w:type="dxa"/>
            <w:vMerge/>
            <w:vAlign w:val="center"/>
          </w:tcPr>
          <w:p w:rsidR="00260707" w:rsidRPr="009127E1" w:rsidRDefault="00260707" w:rsidP="001F1858">
            <w:pPr>
              <w:jc w:val="center"/>
              <w:rPr>
                <w:rFonts w:ascii="Times New Roman" w:hAnsi="Times New Roman"/>
                <w:color w:val="000000" w:themeColor="text1"/>
                <w:szCs w:val="28"/>
              </w:rPr>
            </w:pPr>
          </w:p>
        </w:tc>
        <w:tc>
          <w:tcPr>
            <w:tcW w:w="919" w:type="dxa"/>
            <w:vMerge w:val="restart"/>
            <w:vAlign w:val="center"/>
          </w:tcPr>
          <w:p w:rsidR="00260707" w:rsidRPr="009127E1" w:rsidRDefault="00260707"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Tổng</w:t>
            </w:r>
          </w:p>
          <w:p w:rsidR="00260707" w:rsidRPr="009127E1" w:rsidRDefault="00260707"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số</w:t>
            </w:r>
          </w:p>
        </w:tc>
        <w:tc>
          <w:tcPr>
            <w:tcW w:w="3874" w:type="dxa"/>
            <w:gridSpan w:val="3"/>
            <w:vAlign w:val="center"/>
          </w:tcPr>
          <w:p w:rsidR="00260707" w:rsidRPr="009127E1" w:rsidRDefault="00260707"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Trong đó</w:t>
            </w:r>
          </w:p>
        </w:tc>
      </w:tr>
      <w:tr w:rsidR="00260707" w:rsidRPr="009127E1" w:rsidTr="00E84BD7">
        <w:trPr>
          <w:trHeight w:val="454"/>
          <w:tblHeader/>
        </w:trPr>
        <w:tc>
          <w:tcPr>
            <w:tcW w:w="1415" w:type="dxa"/>
            <w:vMerge/>
            <w:vAlign w:val="center"/>
          </w:tcPr>
          <w:p w:rsidR="00260707" w:rsidRPr="009127E1" w:rsidRDefault="00260707" w:rsidP="001F1858">
            <w:pPr>
              <w:jc w:val="center"/>
              <w:rPr>
                <w:rFonts w:ascii="Times New Roman" w:hAnsi="Times New Roman"/>
                <w:b/>
                <w:bCs/>
                <w:color w:val="000000" w:themeColor="text1"/>
                <w:szCs w:val="28"/>
              </w:rPr>
            </w:pPr>
          </w:p>
        </w:tc>
        <w:tc>
          <w:tcPr>
            <w:tcW w:w="2417" w:type="dxa"/>
            <w:vMerge/>
            <w:vAlign w:val="center"/>
          </w:tcPr>
          <w:p w:rsidR="00260707" w:rsidRPr="009127E1" w:rsidRDefault="00260707" w:rsidP="001F1858">
            <w:pPr>
              <w:jc w:val="center"/>
              <w:rPr>
                <w:rFonts w:ascii="Times New Roman" w:hAnsi="Times New Roman"/>
                <w:b/>
                <w:bCs/>
                <w:color w:val="000000" w:themeColor="text1"/>
                <w:szCs w:val="28"/>
              </w:rPr>
            </w:pPr>
          </w:p>
        </w:tc>
        <w:tc>
          <w:tcPr>
            <w:tcW w:w="901" w:type="dxa"/>
            <w:vMerge/>
            <w:vAlign w:val="center"/>
          </w:tcPr>
          <w:p w:rsidR="00260707" w:rsidRPr="009127E1" w:rsidRDefault="00260707" w:rsidP="001F1858">
            <w:pPr>
              <w:jc w:val="center"/>
              <w:rPr>
                <w:rFonts w:ascii="Times New Roman" w:hAnsi="Times New Roman"/>
                <w:color w:val="000000" w:themeColor="text1"/>
                <w:szCs w:val="28"/>
              </w:rPr>
            </w:pPr>
          </w:p>
        </w:tc>
        <w:tc>
          <w:tcPr>
            <w:tcW w:w="919" w:type="dxa"/>
            <w:vMerge/>
            <w:vAlign w:val="center"/>
          </w:tcPr>
          <w:p w:rsidR="00260707" w:rsidRPr="009127E1" w:rsidRDefault="00260707" w:rsidP="001F1858">
            <w:pPr>
              <w:jc w:val="center"/>
              <w:rPr>
                <w:rFonts w:ascii="Times New Roman" w:hAnsi="Times New Roman"/>
                <w:b/>
                <w:color w:val="000000" w:themeColor="text1"/>
                <w:szCs w:val="28"/>
              </w:rPr>
            </w:pPr>
          </w:p>
        </w:tc>
        <w:tc>
          <w:tcPr>
            <w:tcW w:w="979" w:type="dxa"/>
            <w:vAlign w:val="center"/>
          </w:tcPr>
          <w:p w:rsidR="00260707" w:rsidRPr="009127E1" w:rsidRDefault="00260707"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Lý thuyết</w:t>
            </w:r>
          </w:p>
        </w:tc>
        <w:tc>
          <w:tcPr>
            <w:tcW w:w="1933" w:type="dxa"/>
            <w:vAlign w:val="center"/>
          </w:tcPr>
          <w:p w:rsidR="00260707" w:rsidRPr="009127E1" w:rsidRDefault="00260707"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Thực hành / thực tập/ thí nghiệm/ bài tập/ thảo luận</w:t>
            </w:r>
          </w:p>
        </w:tc>
        <w:tc>
          <w:tcPr>
            <w:tcW w:w="962" w:type="dxa"/>
            <w:vAlign w:val="center"/>
          </w:tcPr>
          <w:p w:rsidR="00260707" w:rsidRPr="009127E1" w:rsidRDefault="00260707"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Kiểm</w:t>
            </w:r>
          </w:p>
          <w:p w:rsidR="00260707" w:rsidRPr="009127E1" w:rsidRDefault="00260707"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tra</w:t>
            </w:r>
          </w:p>
        </w:tc>
      </w:tr>
      <w:tr w:rsidR="00260707" w:rsidRPr="009127E1" w:rsidTr="00E84BD7">
        <w:trPr>
          <w:trHeight w:val="454"/>
        </w:trPr>
        <w:tc>
          <w:tcPr>
            <w:tcW w:w="1415" w:type="dxa"/>
            <w:vAlign w:val="center"/>
          </w:tcPr>
          <w:p w:rsidR="00260707" w:rsidRPr="009127E1" w:rsidRDefault="00260707"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I</w:t>
            </w:r>
          </w:p>
        </w:tc>
        <w:tc>
          <w:tcPr>
            <w:tcW w:w="2417" w:type="dxa"/>
            <w:vAlign w:val="center"/>
          </w:tcPr>
          <w:p w:rsidR="00260707" w:rsidRPr="009127E1" w:rsidRDefault="00260707" w:rsidP="001F1858">
            <w:pPr>
              <w:jc w:val="both"/>
              <w:rPr>
                <w:rFonts w:ascii="Times New Roman" w:hAnsi="Times New Roman"/>
                <w:b/>
                <w:bCs/>
                <w:iCs/>
                <w:color w:val="000000" w:themeColor="text1"/>
                <w:szCs w:val="28"/>
              </w:rPr>
            </w:pPr>
            <w:r w:rsidRPr="009127E1">
              <w:rPr>
                <w:rFonts w:ascii="Times New Roman" w:hAnsi="Times New Roman"/>
                <w:b/>
                <w:bCs/>
                <w:iCs/>
                <w:color w:val="000000" w:themeColor="text1"/>
                <w:szCs w:val="28"/>
              </w:rPr>
              <w:t xml:space="preserve">Các </w:t>
            </w:r>
            <w:r w:rsidR="004C6D87" w:rsidRPr="009127E1">
              <w:rPr>
                <w:rFonts w:ascii="Times New Roman" w:hAnsi="Times New Roman"/>
                <w:b/>
                <w:bCs/>
                <w:iCs/>
                <w:color w:val="000000" w:themeColor="text1"/>
                <w:szCs w:val="28"/>
              </w:rPr>
              <w:t>môn học</w:t>
            </w:r>
            <w:r w:rsidRPr="009127E1">
              <w:rPr>
                <w:rFonts w:ascii="Times New Roman" w:hAnsi="Times New Roman"/>
                <w:b/>
                <w:bCs/>
                <w:iCs/>
                <w:color w:val="000000" w:themeColor="text1"/>
                <w:szCs w:val="28"/>
              </w:rPr>
              <w:t xml:space="preserve"> chung/ đại cương</w:t>
            </w:r>
          </w:p>
        </w:tc>
        <w:tc>
          <w:tcPr>
            <w:tcW w:w="901" w:type="dxa"/>
            <w:vAlign w:val="center"/>
          </w:tcPr>
          <w:p w:rsidR="00260707" w:rsidRPr="009127E1" w:rsidRDefault="00260707"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20</w:t>
            </w:r>
          </w:p>
        </w:tc>
        <w:tc>
          <w:tcPr>
            <w:tcW w:w="919" w:type="dxa"/>
            <w:vAlign w:val="center"/>
          </w:tcPr>
          <w:p w:rsidR="00260707" w:rsidRPr="009127E1" w:rsidRDefault="00260707"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390</w:t>
            </w:r>
          </w:p>
        </w:tc>
        <w:tc>
          <w:tcPr>
            <w:tcW w:w="979" w:type="dxa"/>
            <w:vAlign w:val="center"/>
          </w:tcPr>
          <w:p w:rsidR="00260707" w:rsidRPr="009127E1" w:rsidRDefault="00A72F5B"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213</w:t>
            </w:r>
          </w:p>
        </w:tc>
        <w:tc>
          <w:tcPr>
            <w:tcW w:w="1933" w:type="dxa"/>
            <w:vAlign w:val="center"/>
          </w:tcPr>
          <w:p w:rsidR="00260707" w:rsidRPr="009127E1" w:rsidRDefault="00260707"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1</w:t>
            </w:r>
            <w:r w:rsidR="00A72F5B" w:rsidRPr="009127E1">
              <w:rPr>
                <w:rFonts w:ascii="Times New Roman" w:hAnsi="Times New Roman"/>
                <w:b/>
                <w:bCs/>
                <w:color w:val="000000" w:themeColor="text1"/>
                <w:szCs w:val="28"/>
              </w:rPr>
              <w:t>65</w:t>
            </w:r>
          </w:p>
        </w:tc>
        <w:tc>
          <w:tcPr>
            <w:tcW w:w="962" w:type="dxa"/>
            <w:vAlign w:val="center"/>
          </w:tcPr>
          <w:p w:rsidR="00260707" w:rsidRPr="009127E1" w:rsidRDefault="00260707"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12</w:t>
            </w:r>
          </w:p>
        </w:tc>
      </w:tr>
      <w:tr w:rsidR="00260707" w:rsidRPr="009127E1" w:rsidTr="00E84BD7">
        <w:trPr>
          <w:trHeight w:val="454"/>
        </w:trPr>
        <w:tc>
          <w:tcPr>
            <w:tcW w:w="1415" w:type="dxa"/>
            <w:vAlign w:val="center"/>
          </w:tcPr>
          <w:p w:rsidR="00260707" w:rsidRPr="009127E1" w:rsidRDefault="004C6D8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LLCT402</w:t>
            </w:r>
          </w:p>
        </w:tc>
        <w:tc>
          <w:tcPr>
            <w:tcW w:w="2417" w:type="dxa"/>
            <w:vAlign w:val="center"/>
          </w:tcPr>
          <w:p w:rsidR="00260707" w:rsidRPr="009127E1" w:rsidRDefault="0026070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Chính trị</w:t>
            </w:r>
          </w:p>
        </w:tc>
        <w:tc>
          <w:tcPr>
            <w:tcW w:w="901"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c>
          <w:tcPr>
            <w:tcW w:w="91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97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28</w:t>
            </w:r>
          </w:p>
        </w:tc>
        <w:tc>
          <w:tcPr>
            <w:tcW w:w="1933" w:type="dxa"/>
            <w:vAlign w:val="center"/>
          </w:tcPr>
          <w:p w:rsidR="00260707" w:rsidRPr="009127E1" w:rsidRDefault="00260707" w:rsidP="001F1858">
            <w:pPr>
              <w:jc w:val="center"/>
              <w:rPr>
                <w:rFonts w:ascii="Times New Roman" w:hAnsi="Times New Roman"/>
                <w:color w:val="000000" w:themeColor="text1"/>
                <w:szCs w:val="28"/>
              </w:rPr>
            </w:pPr>
          </w:p>
        </w:tc>
        <w:tc>
          <w:tcPr>
            <w:tcW w:w="962"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260707" w:rsidRPr="009127E1" w:rsidTr="00E84BD7">
        <w:trPr>
          <w:trHeight w:val="454"/>
        </w:trPr>
        <w:tc>
          <w:tcPr>
            <w:tcW w:w="1415" w:type="dxa"/>
            <w:vAlign w:val="center"/>
          </w:tcPr>
          <w:p w:rsidR="00260707" w:rsidRPr="009127E1" w:rsidRDefault="004C6D8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LLCT406</w:t>
            </w:r>
          </w:p>
        </w:tc>
        <w:tc>
          <w:tcPr>
            <w:tcW w:w="2417" w:type="dxa"/>
            <w:vAlign w:val="center"/>
          </w:tcPr>
          <w:p w:rsidR="00260707" w:rsidRPr="009127E1" w:rsidRDefault="0026070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Pháp luật</w:t>
            </w:r>
          </w:p>
        </w:tc>
        <w:tc>
          <w:tcPr>
            <w:tcW w:w="901"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w:t>
            </w:r>
          </w:p>
        </w:tc>
        <w:tc>
          <w:tcPr>
            <w:tcW w:w="91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15</w:t>
            </w:r>
          </w:p>
        </w:tc>
        <w:tc>
          <w:tcPr>
            <w:tcW w:w="97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13</w:t>
            </w:r>
          </w:p>
        </w:tc>
        <w:tc>
          <w:tcPr>
            <w:tcW w:w="1933" w:type="dxa"/>
            <w:vAlign w:val="center"/>
          </w:tcPr>
          <w:p w:rsidR="00260707" w:rsidRPr="009127E1" w:rsidRDefault="00260707" w:rsidP="001F1858">
            <w:pPr>
              <w:jc w:val="center"/>
              <w:rPr>
                <w:rFonts w:ascii="Times New Roman" w:hAnsi="Times New Roman"/>
                <w:color w:val="000000" w:themeColor="text1"/>
                <w:szCs w:val="28"/>
              </w:rPr>
            </w:pPr>
          </w:p>
        </w:tc>
        <w:tc>
          <w:tcPr>
            <w:tcW w:w="962"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260707" w:rsidRPr="009127E1" w:rsidTr="00E84BD7">
        <w:trPr>
          <w:trHeight w:val="454"/>
        </w:trPr>
        <w:tc>
          <w:tcPr>
            <w:tcW w:w="1415" w:type="dxa"/>
            <w:vAlign w:val="center"/>
          </w:tcPr>
          <w:p w:rsidR="00260707" w:rsidRPr="009127E1" w:rsidRDefault="004C6D8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KHCB424</w:t>
            </w:r>
          </w:p>
        </w:tc>
        <w:tc>
          <w:tcPr>
            <w:tcW w:w="2417" w:type="dxa"/>
            <w:vAlign w:val="center"/>
          </w:tcPr>
          <w:p w:rsidR="00260707" w:rsidRPr="009127E1" w:rsidRDefault="0026070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Giáo dục thể chất (*)</w:t>
            </w:r>
          </w:p>
        </w:tc>
        <w:tc>
          <w:tcPr>
            <w:tcW w:w="901"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w:t>
            </w:r>
          </w:p>
        </w:tc>
        <w:tc>
          <w:tcPr>
            <w:tcW w:w="91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979" w:type="dxa"/>
            <w:vAlign w:val="center"/>
          </w:tcPr>
          <w:p w:rsidR="00260707" w:rsidRPr="009127E1" w:rsidRDefault="00260707" w:rsidP="001F1858">
            <w:pPr>
              <w:jc w:val="center"/>
              <w:rPr>
                <w:rFonts w:ascii="Times New Roman" w:hAnsi="Times New Roman"/>
                <w:color w:val="000000" w:themeColor="text1"/>
                <w:szCs w:val="28"/>
              </w:rPr>
            </w:pPr>
          </w:p>
        </w:tc>
        <w:tc>
          <w:tcPr>
            <w:tcW w:w="1933"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962" w:type="dxa"/>
            <w:vAlign w:val="center"/>
          </w:tcPr>
          <w:p w:rsidR="00260707" w:rsidRPr="009127E1" w:rsidRDefault="00260707" w:rsidP="001F1858">
            <w:pPr>
              <w:jc w:val="center"/>
              <w:rPr>
                <w:rFonts w:ascii="Times New Roman" w:hAnsi="Times New Roman"/>
                <w:color w:val="000000" w:themeColor="text1"/>
                <w:szCs w:val="28"/>
              </w:rPr>
            </w:pPr>
          </w:p>
        </w:tc>
      </w:tr>
      <w:tr w:rsidR="00260707" w:rsidRPr="009127E1" w:rsidTr="00E84BD7">
        <w:trPr>
          <w:trHeight w:val="755"/>
        </w:trPr>
        <w:tc>
          <w:tcPr>
            <w:tcW w:w="1415" w:type="dxa"/>
            <w:vAlign w:val="center"/>
          </w:tcPr>
          <w:p w:rsidR="00260707" w:rsidRPr="009127E1" w:rsidRDefault="004C6D8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KHCB417</w:t>
            </w:r>
          </w:p>
        </w:tc>
        <w:tc>
          <w:tcPr>
            <w:tcW w:w="2417" w:type="dxa"/>
            <w:vAlign w:val="center"/>
          </w:tcPr>
          <w:p w:rsidR="00260707" w:rsidRPr="009127E1" w:rsidRDefault="0026070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Giáo dục Quốc phòng - An ninh (*)</w:t>
            </w:r>
          </w:p>
        </w:tc>
        <w:tc>
          <w:tcPr>
            <w:tcW w:w="901"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w:t>
            </w:r>
            <w:r w:rsidRPr="009127E1">
              <w:rPr>
                <w:rFonts w:ascii="Times New Roman" w:hAnsi="Times New Roman"/>
                <w:iCs/>
                <w:color w:val="000000" w:themeColor="text1"/>
                <w:szCs w:val="28"/>
              </w:rPr>
              <w:t>(</w:t>
            </w:r>
            <w:r w:rsidR="00420E04" w:rsidRPr="009127E1">
              <w:rPr>
                <w:rFonts w:ascii="Times New Roman" w:hAnsi="Times New Roman"/>
                <w:iCs/>
                <w:color w:val="000000" w:themeColor="text1"/>
                <w:szCs w:val="28"/>
              </w:rPr>
              <w:t>3/2</w:t>
            </w:r>
            <w:r w:rsidRPr="009127E1">
              <w:rPr>
                <w:rFonts w:ascii="Times New Roman" w:hAnsi="Times New Roman"/>
                <w:iCs/>
                <w:color w:val="000000" w:themeColor="text1"/>
                <w:szCs w:val="28"/>
              </w:rPr>
              <w:t>)</w:t>
            </w:r>
          </w:p>
        </w:tc>
        <w:tc>
          <w:tcPr>
            <w:tcW w:w="91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120</w:t>
            </w:r>
          </w:p>
        </w:tc>
        <w:tc>
          <w:tcPr>
            <w:tcW w:w="979" w:type="dxa"/>
            <w:vAlign w:val="center"/>
          </w:tcPr>
          <w:p w:rsidR="00260707" w:rsidRPr="009127E1" w:rsidRDefault="00420E0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43</w:t>
            </w:r>
          </w:p>
        </w:tc>
        <w:tc>
          <w:tcPr>
            <w:tcW w:w="1933" w:type="dxa"/>
            <w:vAlign w:val="center"/>
          </w:tcPr>
          <w:p w:rsidR="00260707" w:rsidRPr="009127E1" w:rsidRDefault="00420E0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75</w:t>
            </w:r>
          </w:p>
        </w:tc>
        <w:tc>
          <w:tcPr>
            <w:tcW w:w="962"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260707" w:rsidRPr="009127E1" w:rsidTr="00E84BD7">
        <w:trPr>
          <w:trHeight w:val="454"/>
        </w:trPr>
        <w:tc>
          <w:tcPr>
            <w:tcW w:w="1415" w:type="dxa"/>
            <w:vAlign w:val="center"/>
          </w:tcPr>
          <w:p w:rsidR="00260707" w:rsidRPr="009127E1" w:rsidRDefault="004C6D8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CNTT401</w:t>
            </w:r>
          </w:p>
        </w:tc>
        <w:tc>
          <w:tcPr>
            <w:tcW w:w="2417" w:type="dxa"/>
            <w:vAlign w:val="center"/>
          </w:tcPr>
          <w:p w:rsidR="00260707" w:rsidRPr="009127E1" w:rsidRDefault="0026070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Tin học (*)</w:t>
            </w:r>
          </w:p>
        </w:tc>
        <w:tc>
          <w:tcPr>
            <w:tcW w:w="901"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r w:rsidRPr="009127E1">
              <w:rPr>
                <w:rFonts w:ascii="Times New Roman" w:hAnsi="Times New Roman"/>
                <w:iCs/>
                <w:color w:val="000000" w:themeColor="text1"/>
                <w:szCs w:val="28"/>
              </w:rPr>
              <w:t>(2/2)</w:t>
            </w:r>
          </w:p>
        </w:tc>
        <w:tc>
          <w:tcPr>
            <w:tcW w:w="91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90</w:t>
            </w:r>
          </w:p>
        </w:tc>
        <w:tc>
          <w:tcPr>
            <w:tcW w:w="97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28</w:t>
            </w:r>
          </w:p>
        </w:tc>
        <w:tc>
          <w:tcPr>
            <w:tcW w:w="1933"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62"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260707" w:rsidRPr="009127E1" w:rsidTr="00E84BD7">
        <w:trPr>
          <w:trHeight w:val="454"/>
        </w:trPr>
        <w:tc>
          <w:tcPr>
            <w:tcW w:w="1415" w:type="dxa"/>
            <w:vAlign w:val="center"/>
          </w:tcPr>
          <w:p w:rsidR="00260707" w:rsidRPr="009127E1" w:rsidRDefault="004C6D8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KHCB418</w:t>
            </w:r>
          </w:p>
        </w:tc>
        <w:tc>
          <w:tcPr>
            <w:tcW w:w="2417" w:type="dxa"/>
            <w:vAlign w:val="center"/>
          </w:tcPr>
          <w:p w:rsidR="00260707" w:rsidRPr="009127E1" w:rsidRDefault="0026070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Ngoại ngữ (*)</w:t>
            </w:r>
          </w:p>
        </w:tc>
        <w:tc>
          <w:tcPr>
            <w:tcW w:w="901"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260707" w:rsidRPr="009127E1" w:rsidRDefault="00260707" w:rsidP="001F1858">
            <w:pPr>
              <w:jc w:val="center"/>
              <w:rPr>
                <w:rFonts w:ascii="Times New Roman" w:hAnsi="Times New Roman"/>
                <w:color w:val="000000" w:themeColor="text1"/>
                <w:szCs w:val="28"/>
              </w:rPr>
            </w:pPr>
          </w:p>
        </w:tc>
        <w:tc>
          <w:tcPr>
            <w:tcW w:w="962"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260707" w:rsidRPr="009127E1" w:rsidTr="00E84BD7">
        <w:trPr>
          <w:trHeight w:val="454"/>
        </w:trPr>
        <w:tc>
          <w:tcPr>
            <w:tcW w:w="1415" w:type="dxa"/>
            <w:vAlign w:val="center"/>
          </w:tcPr>
          <w:p w:rsidR="00260707" w:rsidRPr="009127E1" w:rsidRDefault="004C6D8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KT400</w:t>
            </w:r>
          </w:p>
        </w:tc>
        <w:tc>
          <w:tcPr>
            <w:tcW w:w="2417" w:type="dxa"/>
            <w:vAlign w:val="center"/>
          </w:tcPr>
          <w:p w:rsidR="00260707" w:rsidRPr="009127E1" w:rsidRDefault="0026070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Kỹ năng mềm (*)</w:t>
            </w:r>
          </w:p>
        </w:tc>
        <w:tc>
          <w:tcPr>
            <w:tcW w:w="901"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91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45</w:t>
            </w:r>
          </w:p>
        </w:tc>
        <w:tc>
          <w:tcPr>
            <w:tcW w:w="979"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43</w:t>
            </w:r>
          </w:p>
        </w:tc>
        <w:tc>
          <w:tcPr>
            <w:tcW w:w="1933" w:type="dxa"/>
            <w:vAlign w:val="center"/>
          </w:tcPr>
          <w:p w:rsidR="00260707" w:rsidRPr="009127E1" w:rsidRDefault="00260707" w:rsidP="001F1858">
            <w:pPr>
              <w:jc w:val="center"/>
              <w:rPr>
                <w:rFonts w:ascii="Times New Roman" w:hAnsi="Times New Roman"/>
                <w:color w:val="000000" w:themeColor="text1"/>
                <w:szCs w:val="28"/>
              </w:rPr>
            </w:pPr>
          </w:p>
        </w:tc>
        <w:tc>
          <w:tcPr>
            <w:tcW w:w="962" w:type="dxa"/>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A72F5B" w:rsidRPr="009127E1" w:rsidTr="00E84BD7">
        <w:trPr>
          <w:trHeight w:val="454"/>
        </w:trPr>
        <w:tc>
          <w:tcPr>
            <w:tcW w:w="1415" w:type="dxa"/>
            <w:vAlign w:val="center"/>
          </w:tcPr>
          <w:p w:rsidR="00A72F5B" w:rsidRPr="009127E1" w:rsidRDefault="00A72F5B"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II</w:t>
            </w:r>
          </w:p>
        </w:tc>
        <w:tc>
          <w:tcPr>
            <w:tcW w:w="2417" w:type="dxa"/>
            <w:vAlign w:val="center"/>
          </w:tcPr>
          <w:p w:rsidR="00A72F5B" w:rsidRPr="009127E1" w:rsidRDefault="00A72F5B"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Các môn học văn hóa</w:t>
            </w:r>
          </w:p>
        </w:tc>
        <w:tc>
          <w:tcPr>
            <w:tcW w:w="901" w:type="dxa"/>
            <w:vAlign w:val="center"/>
          </w:tcPr>
          <w:p w:rsidR="00A72F5B" w:rsidRPr="009127E1" w:rsidRDefault="00A72F5B"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74</w:t>
            </w:r>
          </w:p>
        </w:tc>
        <w:tc>
          <w:tcPr>
            <w:tcW w:w="919" w:type="dxa"/>
            <w:vAlign w:val="center"/>
          </w:tcPr>
          <w:p w:rsidR="00A72F5B" w:rsidRPr="009127E1" w:rsidRDefault="00A72F5B"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1110</w:t>
            </w:r>
          </w:p>
        </w:tc>
        <w:tc>
          <w:tcPr>
            <w:tcW w:w="979" w:type="dxa"/>
            <w:vAlign w:val="center"/>
          </w:tcPr>
          <w:p w:rsidR="00A72F5B" w:rsidRPr="009127E1" w:rsidRDefault="00A72F5B"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1074</w:t>
            </w:r>
          </w:p>
        </w:tc>
        <w:tc>
          <w:tcPr>
            <w:tcW w:w="1933" w:type="dxa"/>
            <w:vAlign w:val="center"/>
          </w:tcPr>
          <w:p w:rsidR="00A72F5B" w:rsidRPr="009127E1" w:rsidRDefault="00A72F5B"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0</w:t>
            </w:r>
          </w:p>
        </w:tc>
        <w:tc>
          <w:tcPr>
            <w:tcW w:w="962" w:type="dxa"/>
            <w:vAlign w:val="center"/>
          </w:tcPr>
          <w:p w:rsidR="00A72F5B" w:rsidRPr="009127E1" w:rsidRDefault="00A72F5B"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36</w:t>
            </w:r>
          </w:p>
        </w:tc>
      </w:tr>
      <w:tr w:rsidR="00A72F5B" w:rsidRPr="009127E1" w:rsidTr="00E84BD7">
        <w:trPr>
          <w:trHeight w:val="454"/>
        </w:trPr>
        <w:tc>
          <w:tcPr>
            <w:tcW w:w="1415"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KHCB401</w:t>
            </w:r>
          </w:p>
        </w:tc>
        <w:tc>
          <w:tcPr>
            <w:tcW w:w="2417" w:type="dxa"/>
            <w:vAlign w:val="center"/>
          </w:tcPr>
          <w:p w:rsidR="00A72F5B"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Toán 1</w:t>
            </w:r>
          </w:p>
        </w:tc>
        <w:tc>
          <w:tcPr>
            <w:tcW w:w="901"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A72F5B" w:rsidRPr="009127E1" w:rsidRDefault="00A72F5B" w:rsidP="001F1858">
            <w:pPr>
              <w:jc w:val="center"/>
              <w:rPr>
                <w:rFonts w:ascii="Times New Roman" w:hAnsi="Times New Roman"/>
                <w:color w:val="000000" w:themeColor="text1"/>
                <w:szCs w:val="28"/>
              </w:rPr>
            </w:pPr>
          </w:p>
        </w:tc>
        <w:tc>
          <w:tcPr>
            <w:tcW w:w="962"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A72F5B" w:rsidRPr="009127E1" w:rsidTr="00E84BD7">
        <w:trPr>
          <w:trHeight w:val="454"/>
        </w:trPr>
        <w:tc>
          <w:tcPr>
            <w:tcW w:w="1415"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lastRenderedPageBreak/>
              <w:t>KHCB405</w:t>
            </w:r>
          </w:p>
        </w:tc>
        <w:tc>
          <w:tcPr>
            <w:tcW w:w="2417" w:type="dxa"/>
            <w:vAlign w:val="center"/>
          </w:tcPr>
          <w:p w:rsidR="00A72F5B"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Toán 2</w:t>
            </w:r>
          </w:p>
        </w:tc>
        <w:tc>
          <w:tcPr>
            <w:tcW w:w="901"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A72F5B" w:rsidRPr="009127E1" w:rsidRDefault="00A72F5B" w:rsidP="001F1858">
            <w:pPr>
              <w:jc w:val="center"/>
              <w:rPr>
                <w:rFonts w:ascii="Times New Roman" w:hAnsi="Times New Roman"/>
                <w:color w:val="000000" w:themeColor="text1"/>
                <w:szCs w:val="28"/>
              </w:rPr>
            </w:pPr>
          </w:p>
        </w:tc>
        <w:tc>
          <w:tcPr>
            <w:tcW w:w="962"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A72F5B" w:rsidRPr="009127E1" w:rsidTr="00E84BD7">
        <w:trPr>
          <w:trHeight w:val="454"/>
        </w:trPr>
        <w:tc>
          <w:tcPr>
            <w:tcW w:w="1415"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KHCB409</w:t>
            </w:r>
          </w:p>
        </w:tc>
        <w:tc>
          <w:tcPr>
            <w:tcW w:w="2417" w:type="dxa"/>
            <w:vAlign w:val="center"/>
          </w:tcPr>
          <w:p w:rsidR="00A72F5B"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Toán 3</w:t>
            </w:r>
          </w:p>
        </w:tc>
        <w:tc>
          <w:tcPr>
            <w:tcW w:w="901"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A72F5B" w:rsidRPr="009127E1" w:rsidRDefault="00A72F5B" w:rsidP="001F1858">
            <w:pPr>
              <w:jc w:val="center"/>
              <w:rPr>
                <w:rFonts w:ascii="Times New Roman" w:hAnsi="Times New Roman"/>
                <w:color w:val="000000" w:themeColor="text1"/>
                <w:szCs w:val="28"/>
              </w:rPr>
            </w:pPr>
          </w:p>
        </w:tc>
        <w:tc>
          <w:tcPr>
            <w:tcW w:w="962"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A72F5B" w:rsidRPr="009127E1" w:rsidTr="00E84BD7">
        <w:trPr>
          <w:trHeight w:val="454"/>
        </w:trPr>
        <w:tc>
          <w:tcPr>
            <w:tcW w:w="1415"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KHCB413</w:t>
            </w:r>
          </w:p>
        </w:tc>
        <w:tc>
          <w:tcPr>
            <w:tcW w:w="2417" w:type="dxa"/>
            <w:vAlign w:val="center"/>
          </w:tcPr>
          <w:p w:rsidR="00A72F5B"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Toán 4</w:t>
            </w:r>
          </w:p>
        </w:tc>
        <w:tc>
          <w:tcPr>
            <w:tcW w:w="901"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A72F5B" w:rsidRPr="009127E1" w:rsidRDefault="00A72F5B" w:rsidP="001F1858">
            <w:pPr>
              <w:jc w:val="center"/>
              <w:rPr>
                <w:rFonts w:ascii="Times New Roman" w:hAnsi="Times New Roman"/>
                <w:color w:val="000000" w:themeColor="text1"/>
                <w:szCs w:val="28"/>
              </w:rPr>
            </w:pPr>
          </w:p>
        </w:tc>
        <w:tc>
          <w:tcPr>
            <w:tcW w:w="962"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A72F5B" w:rsidRPr="009127E1" w:rsidTr="00E84BD7">
        <w:trPr>
          <w:trHeight w:val="454"/>
        </w:trPr>
        <w:tc>
          <w:tcPr>
            <w:tcW w:w="1415"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KHCB419</w:t>
            </w:r>
          </w:p>
        </w:tc>
        <w:tc>
          <w:tcPr>
            <w:tcW w:w="2417" w:type="dxa"/>
            <w:vAlign w:val="center"/>
          </w:tcPr>
          <w:p w:rsidR="00A72F5B"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Toán 5</w:t>
            </w:r>
          </w:p>
        </w:tc>
        <w:tc>
          <w:tcPr>
            <w:tcW w:w="901"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91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75</w:t>
            </w:r>
          </w:p>
        </w:tc>
        <w:tc>
          <w:tcPr>
            <w:tcW w:w="97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73</w:t>
            </w:r>
          </w:p>
        </w:tc>
        <w:tc>
          <w:tcPr>
            <w:tcW w:w="1933" w:type="dxa"/>
            <w:vAlign w:val="center"/>
          </w:tcPr>
          <w:p w:rsidR="00A72F5B" w:rsidRPr="009127E1" w:rsidRDefault="00A72F5B" w:rsidP="001F1858">
            <w:pPr>
              <w:jc w:val="center"/>
              <w:rPr>
                <w:rFonts w:ascii="Times New Roman" w:hAnsi="Times New Roman"/>
                <w:color w:val="000000" w:themeColor="text1"/>
                <w:szCs w:val="28"/>
              </w:rPr>
            </w:pPr>
          </w:p>
        </w:tc>
        <w:tc>
          <w:tcPr>
            <w:tcW w:w="962"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A72F5B" w:rsidRPr="009127E1" w:rsidTr="00E84BD7">
        <w:trPr>
          <w:trHeight w:val="454"/>
        </w:trPr>
        <w:tc>
          <w:tcPr>
            <w:tcW w:w="1415"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KHCB420</w:t>
            </w:r>
          </w:p>
        </w:tc>
        <w:tc>
          <w:tcPr>
            <w:tcW w:w="2417" w:type="dxa"/>
            <w:vAlign w:val="center"/>
          </w:tcPr>
          <w:p w:rsidR="00A72F5B"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Toán 6</w:t>
            </w:r>
          </w:p>
        </w:tc>
        <w:tc>
          <w:tcPr>
            <w:tcW w:w="901"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91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75</w:t>
            </w:r>
          </w:p>
        </w:tc>
        <w:tc>
          <w:tcPr>
            <w:tcW w:w="97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73</w:t>
            </w:r>
          </w:p>
        </w:tc>
        <w:tc>
          <w:tcPr>
            <w:tcW w:w="1933" w:type="dxa"/>
            <w:vAlign w:val="center"/>
          </w:tcPr>
          <w:p w:rsidR="00A72F5B" w:rsidRPr="009127E1" w:rsidRDefault="00A72F5B" w:rsidP="001F1858">
            <w:pPr>
              <w:jc w:val="center"/>
              <w:rPr>
                <w:rFonts w:ascii="Times New Roman" w:hAnsi="Times New Roman"/>
                <w:color w:val="000000" w:themeColor="text1"/>
                <w:szCs w:val="28"/>
              </w:rPr>
            </w:pPr>
          </w:p>
        </w:tc>
        <w:tc>
          <w:tcPr>
            <w:tcW w:w="962"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A72F5B" w:rsidRPr="009127E1" w:rsidTr="00E84BD7">
        <w:trPr>
          <w:trHeight w:val="454"/>
        </w:trPr>
        <w:tc>
          <w:tcPr>
            <w:tcW w:w="1415"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KHCB402</w:t>
            </w:r>
          </w:p>
        </w:tc>
        <w:tc>
          <w:tcPr>
            <w:tcW w:w="2417" w:type="dxa"/>
            <w:vAlign w:val="center"/>
          </w:tcPr>
          <w:p w:rsidR="00A72F5B"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Vật lí 1</w:t>
            </w:r>
          </w:p>
        </w:tc>
        <w:tc>
          <w:tcPr>
            <w:tcW w:w="901"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A72F5B" w:rsidRPr="009127E1" w:rsidRDefault="00A72F5B" w:rsidP="001F1858">
            <w:pPr>
              <w:jc w:val="center"/>
              <w:rPr>
                <w:rFonts w:ascii="Times New Roman" w:hAnsi="Times New Roman"/>
                <w:color w:val="000000" w:themeColor="text1"/>
                <w:szCs w:val="28"/>
              </w:rPr>
            </w:pPr>
          </w:p>
        </w:tc>
        <w:tc>
          <w:tcPr>
            <w:tcW w:w="962" w:type="dxa"/>
            <w:vAlign w:val="center"/>
          </w:tcPr>
          <w:p w:rsidR="00A72F5B"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E84BD7" w:rsidRPr="009127E1" w:rsidTr="00E84BD7">
        <w:trPr>
          <w:trHeight w:val="454"/>
        </w:trPr>
        <w:tc>
          <w:tcPr>
            <w:tcW w:w="1415"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KHCB406</w:t>
            </w:r>
          </w:p>
        </w:tc>
        <w:tc>
          <w:tcPr>
            <w:tcW w:w="2417" w:type="dxa"/>
            <w:vAlign w:val="center"/>
          </w:tcPr>
          <w:p w:rsidR="00E84BD7"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Vật lí 2</w:t>
            </w:r>
          </w:p>
        </w:tc>
        <w:tc>
          <w:tcPr>
            <w:tcW w:w="901"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E84BD7" w:rsidRPr="009127E1" w:rsidRDefault="00E84BD7" w:rsidP="001F1858">
            <w:pPr>
              <w:jc w:val="center"/>
              <w:rPr>
                <w:rFonts w:ascii="Times New Roman" w:hAnsi="Times New Roman"/>
                <w:color w:val="000000" w:themeColor="text1"/>
                <w:szCs w:val="28"/>
              </w:rPr>
            </w:pPr>
          </w:p>
        </w:tc>
        <w:tc>
          <w:tcPr>
            <w:tcW w:w="962"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E84BD7" w:rsidRPr="009127E1" w:rsidTr="00E84BD7">
        <w:trPr>
          <w:trHeight w:val="454"/>
        </w:trPr>
        <w:tc>
          <w:tcPr>
            <w:tcW w:w="1415"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KHCB410</w:t>
            </w:r>
          </w:p>
        </w:tc>
        <w:tc>
          <w:tcPr>
            <w:tcW w:w="2417" w:type="dxa"/>
            <w:vAlign w:val="center"/>
          </w:tcPr>
          <w:p w:rsidR="00E84BD7"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Vật lí 3</w:t>
            </w:r>
          </w:p>
        </w:tc>
        <w:tc>
          <w:tcPr>
            <w:tcW w:w="901"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E84BD7" w:rsidRPr="009127E1" w:rsidRDefault="00E84BD7" w:rsidP="001F1858">
            <w:pPr>
              <w:jc w:val="center"/>
              <w:rPr>
                <w:rFonts w:ascii="Times New Roman" w:hAnsi="Times New Roman"/>
                <w:color w:val="000000" w:themeColor="text1"/>
                <w:szCs w:val="28"/>
              </w:rPr>
            </w:pPr>
          </w:p>
        </w:tc>
        <w:tc>
          <w:tcPr>
            <w:tcW w:w="962"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E84BD7" w:rsidRPr="009127E1" w:rsidTr="00E84BD7">
        <w:trPr>
          <w:trHeight w:val="454"/>
        </w:trPr>
        <w:tc>
          <w:tcPr>
            <w:tcW w:w="1415"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KHCB414</w:t>
            </w:r>
          </w:p>
        </w:tc>
        <w:tc>
          <w:tcPr>
            <w:tcW w:w="2417" w:type="dxa"/>
            <w:vAlign w:val="center"/>
          </w:tcPr>
          <w:p w:rsidR="00E84BD7"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Vật lí 4</w:t>
            </w:r>
          </w:p>
        </w:tc>
        <w:tc>
          <w:tcPr>
            <w:tcW w:w="901"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E84BD7" w:rsidRPr="009127E1" w:rsidRDefault="00E84BD7" w:rsidP="001F1858">
            <w:pPr>
              <w:jc w:val="center"/>
              <w:rPr>
                <w:rFonts w:ascii="Times New Roman" w:hAnsi="Times New Roman"/>
                <w:color w:val="000000" w:themeColor="text1"/>
                <w:szCs w:val="28"/>
              </w:rPr>
            </w:pPr>
          </w:p>
        </w:tc>
        <w:tc>
          <w:tcPr>
            <w:tcW w:w="962"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E84BD7" w:rsidRPr="009127E1" w:rsidTr="00E84BD7">
        <w:trPr>
          <w:trHeight w:val="454"/>
        </w:trPr>
        <w:tc>
          <w:tcPr>
            <w:tcW w:w="1415"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KHCB404</w:t>
            </w:r>
          </w:p>
        </w:tc>
        <w:tc>
          <w:tcPr>
            <w:tcW w:w="2417" w:type="dxa"/>
            <w:vAlign w:val="center"/>
          </w:tcPr>
          <w:p w:rsidR="00E84BD7"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Ngữ văn 1</w:t>
            </w:r>
          </w:p>
        </w:tc>
        <w:tc>
          <w:tcPr>
            <w:tcW w:w="901"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E84BD7" w:rsidRPr="009127E1" w:rsidRDefault="00E84BD7" w:rsidP="001F1858">
            <w:pPr>
              <w:jc w:val="center"/>
              <w:rPr>
                <w:rFonts w:ascii="Times New Roman" w:hAnsi="Times New Roman"/>
                <w:color w:val="000000" w:themeColor="text1"/>
                <w:szCs w:val="28"/>
              </w:rPr>
            </w:pPr>
          </w:p>
        </w:tc>
        <w:tc>
          <w:tcPr>
            <w:tcW w:w="962"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E84BD7" w:rsidRPr="009127E1" w:rsidTr="00E84BD7">
        <w:trPr>
          <w:trHeight w:val="454"/>
        </w:trPr>
        <w:tc>
          <w:tcPr>
            <w:tcW w:w="1415"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KHCB408</w:t>
            </w:r>
          </w:p>
        </w:tc>
        <w:tc>
          <w:tcPr>
            <w:tcW w:w="2417" w:type="dxa"/>
            <w:vAlign w:val="center"/>
          </w:tcPr>
          <w:p w:rsidR="00E84BD7"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Ngữ văn 2</w:t>
            </w:r>
          </w:p>
        </w:tc>
        <w:tc>
          <w:tcPr>
            <w:tcW w:w="901"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E84BD7" w:rsidRPr="009127E1" w:rsidRDefault="00E84BD7" w:rsidP="001F1858">
            <w:pPr>
              <w:jc w:val="center"/>
              <w:rPr>
                <w:rFonts w:ascii="Times New Roman" w:hAnsi="Times New Roman"/>
                <w:color w:val="000000" w:themeColor="text1"/>
                <w:szCs w:val="28"/>
              </w:rPr>
            </w:pPr>
          </w:p>
        </w:tc>
        <w:tc>
          <w:tcPr>
            <w:tcW w:w="962"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E84BD7" w:rsidRPr="009127E1" w:rsidTr="00E84BD7">
        <w:trPr>
          <w:trHeight w:val="454"/>
        </w:trPr>
        <w:tc>
          <w:tcPr>
            <w:tcW w:w="1415"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KHCB412</w:t>
            </w:r>
          </w:p>
        </w:tc>
        <w:tc>
          <w:tcPr>
            <w:tcW w:w="2417" w:type="dxa"/>
            <w:vAlign w:val="center"/>
          </w:tcPr>
          <w:p w:rsidR="00E84BD7"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Ngữ văn 3</w:t>
            </w:r>
          </w:p>
        </w:tc>
        <w:tc>
          <w:tcPr>
            <w:tcW w:w="901"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E84BD7" w:rsidRPr="009127E1" w:rsidRDefault="00E84BD7" w:rsidP="001F1858">
            <w:pPr>
              <w:jc w:val="center"/>
              <w:rPr>
                <w:rFonts w:ascii="Times New Roman" w:hAnsi="Times New Roman"/>
                <w:color w:val="000000" w:themeColor="text1"/>
                <w:szCs w:val="28"/>
              </w:rPr>
            </w:pPr>
          </w:p>
        </w:tc>
        <w:tc>
          <w:tcPr>
            <w:tcW w:w="962"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E84BD7" w:rsidRPr="009127E1" w:rsidTr="00E84BD7">
        <w:trPr>
          <w:trHeight w:val="454"/>
        </w:trPr>
        <w:tc>
          <w:tcPr>
            <w:tcW w:w="1415"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KHCB416</w:t>
            </w:r>
          </w:p>
        </w:tc>
        <w:tc>
          <w:tcPr>
            <w:tcW w:w="2417" w:type="dxa"/>
            <w:vAlign w:val="center"/>
          </w:tcPr>
          <w:p w:rsidR="00E84BD7" w:rsidRPr="009127E1" w:rsidRDefault="00E84BD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Ngữ văn 4</w:t>
            </w:r>
          </w:p>
        </w:tc>
        <w:tc>
          <w:tcPr>
            <w:tcW w:w="901"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E84BD7" w:rsidRPr="009127E1" w:rsidRDefault="00E84BD7" w:rsidP="001F1858">
            <w:pPr>
              <w:jc w:val="center"/>
              <w:rPr>
                <w:rFonts w:ascii="Times New Roman" w:hAnsi="Times New Roman"/>
                <w:color w:val="000000" w:themeColor="text1"/>
                <w:szCs w:val="28"/>
              </w:rPr>
            </w:pPr>
          </w:p>
        </w:tc>
        <w:tc>
          <w:tcPr>
            <w:tcW w:w="962" w:type="dxa"/>
            <w:vAlign w:val="center"/>
          </w:tcPr>
          <w:p w:rsidR="00E84BD7" w:rsidRPr="009127E1" w:rsidRDefault="00E84BD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E84BD7" w:rsidRPr="009127E1" w:rsidTr="00E84BD7">
        <w:trPr>
          <w:trHeight w:val="454"/>
        </w:trPr>
        <w:tc>
          <w:tcPr>
            <w:tcW w:w="1415" w:type="dxa"/>
            <w:vAlign w:val="center"/>
          </w:tcPr>
          <w:p w:rsidR="00E84BD7"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KHCB403</w:t>
            </w:r>
          </w:p>
        </w:tc>
        <w:tc>
          <w:tcPr>
            <w:tcW w:w="2417" w:type="dxa"/>
            <w:vAlign w:val="center"/>
          </w:tcPr>
          <w:p w:rsidR="00E84BD7"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Hóa học 1</w:t>
            </w:r>
          </w:p>
        </w:tc>
        <w:tc>
          <w:tcPr>
            <w:tcW w:w="901" w:type="dxa"/>
            <w:vAlign w:val="center"/>
          </w:tcPr>
          <w:p w:rsidR="00E84BD7"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E84BD7"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E84BD7"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E84BD7" w:rsidRPr="009127E1" w:rsidRDefault="00E84BD7" w:rsidP="001F1858">
            <w:pPr>
              <w:jc w:val="center"/>
              <w:rPr>
                <w:rFonts w:ascii="Times New Roman" w:hAnsi="Times New Roman"/>
                <w:color w:val="000000" w:themeColor="text1"/>
                <w:szCs w:val="28"/>
              </w:rPr>
            </w:pPr>
          </w:p>
        </w:tc>
        <w:tc>
          <w:tcPr>
            <w:tcW w:w="962" w:type="dxa"/>
            <w:vAlign w:val="center"/>
          </w:tcPr>
          <w:p w:rsidR="00E84BD7"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KHCB407</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Hóa học 2</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8E0C2E" w:rsidRPr="009127E1" w:rsidRDefault="008E0C2E" w:rsidP="001F1858">
            <w:pPr>
              <w:jc w:val="center"/>
              <w:rPr>
                <w:rFonts w:ascii="Times New Roman" w:hAnsi="Times New Roman"/>
                <w:color w:val="000000" w:themeColor="text1"/>
                <w:szCs w:val="28"/>
              </w:rPr>
            </w:pP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KHCB411</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Hóa học 3</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8E0C2E" w:rsidRPr="009127E1" w:rsidRDefault="008E0C2E" w:rsidP="001F1858">
            <w:pPr>
              <w:jc w:val="center"/>
              <w:rPr>
                <w:rFonts w:ascii="Times New Roman" w:hAnsi="Times New Roman"/>
                <w:color w:val="000000" w:themeColor="text1"/>
                <w:szCs w:val="28"/>
              </w:rPr>
            </w:pP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KHCB415</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Hóa học 4</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58</w:t>
            </w:r>
          </w:p>
        </w:tc>
        <w:tc>
          <w:tcPr>
            <w:tcW w:w="1933" w:type="dxa"/>
            <w:vAlign w:val="center"/>
          </w:tcPr>
          <w:p w:rsidR="008E0C2E" w:rsidRPr="009127E1" w:rsidRDefault="008E0C2E" w:rsidP="001F1858">
            <w:pPr>
              <w:jc w:val="center"/>
              <w:rPr>
                <w:rFonts w:ascii="Times New Roman" w:hAnsi="Times New Roman"/>
                <w:color w:val="000000" w:themeColor="text1"/>
                <w:szCs w:val="28"/>
              </w:rPr>
            </w:pP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C17FAE">
        <w:trPr>
          <w:trHeight w:val="454"/>
        </w:trPr>
        <w:tc>
          <w:tcPr>
            <w:tcW w:w="1415" w:type="dxa"/>
            <w:vAlign w:val="center"/>
          </w:tcPr>
          <w:p w:rsidR="008E0C2E" w:rsidRPr="009127E1" w:rsidRDefault="008E0C2E" w:rsidP="001F1858">
            <w:pPr>
              <w:jc w:val="center"/>
              <w:rPr>
                <w:rFonts w:ascii="Times New Roman" w:hAnsi="Times New Roman"/>
                <w:b/>
                <w:bCs/>
                <w:iCs/>
                <w:color w:val="000000" w:themeColor="text1"/>
                <w:szCs w:val="28"/>
              </w:rPr>
            </w:pPr>
            <w:r w:rsidRPr="009127E1">
              <w:rPr>
                <w:rFonts w:ascii="Times New Roman" w:hAnsi="Times New Roman"/>
                <w:b/>
                <w:bCs/>
                <w:iCs/>
                <w:color w:val="000000" w:themeColor="text1"/>
                <w:szCs w:val="28"/>
              </w:rPr>
              <w:t>III</w:t>
            </w:r>
          </w:p>
        </w:tc>
        <w:tc>
          <w:tcPr>
            <w:tcW w:w="2417" w:type="dxa"/>
            <w:vAlign w:val="center"/>
          </w:tcPr>
          <w:p w:rsidR="008E0C2E" w:rsidRPr="009127E1" w:rsidRDefault="008E0C2E" w:rsidP="001F1858">
            <w:pPr>
              <w:jc w:val="both"/>
              <w:rPr>
                <w:rFonts w:ascii="Times New Roman" w:hAnsi="Times New Roman"/>
                <w:b/>
                <w:bCs/>
                <w:iCs/>
                <w:color w:val="000000" w:themeColor="text1"/>
                <w:szCs w:val="28"/>
              </w:rPr>
            </w:pPr>
            <w:r w:rsidRPr="009127E1">
              <w:rPr>
                <w:rFonts w:ascii="Times New Roman" w:hAnsi="Times New Roman"/>
                <w:b/>
                <w:bCs/>
                <w:iCs/>
                <w:color w:val="000000" w:themeColor="text1"/>
                <w:szCs w:val="28"/>
              </w:rPr>
              <w:t>Các môn học chuyên môn ngành, nghề</w:t>
            </w:r>
          </w:p>
        </w:tc>
        <w:tc>
          <w:tcPr>
            <w:tcW w:w="901" w:type="dxa"/>
            <w:vAlign w:val="center"/>
          </w:tcPr>
          <w:p w:rsidR="008E0C2E" w:rsidRPr="009127E1" w:rsidRDefault="008E0C2E"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45</w:t>
            </w:r>
          </w:p>
        </w:tc>
        <w:tc>
          <w:tcPr>
            <w:tcW w:w="919" w:type="dxa"/>
            <w:vAlign w:val="center"/>
          </w:tcPr>
          <w:p w:rsidR="008E0C2E" w:rsidRPr="009127E1" w:rsidRDefault="008E0C2E"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10</w:t>
            </w:r>
            <w:r w:rsidR="00253176" w:rsidRPr="009127E1">
              <w:rPr>
                <w:rFonts w:ascii="Times New Roman" w:hAnsi="Times New Roman"/>
                <w:b/>
                <w:bCs/>
                <w:color w:val="000000" w:themeColor="text1"/>
                <w:szCs w:val="28"/>
              </w:rPr>
              <w:t>50</w:t>
            </w:r>
          </w:p>
        </w:tc>
        <w:tc>
          <w:tcPr>
            <w:tcW w:w="979" w:type="dxa"/>
            <w:vAlign w:val="center"/>
          </w:tcPr>
          <w:p w:rsidR="008E0C2E" w:rsidRPr="009127E1" w:rsidRDefault="008E0C2E"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381</w:t>
            </w:r>
          </w:p>
        </w:tc>
        <w:tc>
          <w:tcPr>
            <w:tcW w:w="1933" w:type="dxa"/>
            <w:vAlign w:val="center"/>
          </w:tcPr>
          <w:p w:rsidR="008E0C2E" w:rsidRPr="009127E1" w:rsidRDefault="00253176"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645</w:t>
            </w:r>
          </w:p>
        </w:tc>
        <w:tc>
          <w:tcPr>
            <w:tcW w:w="962" w:type="dxa"/>
            <w:vAlign w:val="center"/>
          </w:tcPr>
          <w:p w:rsidR="008E0C2E" w:rsidRPr="009127E1" w:rsidRDefault="008E0C2E"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24</w:t>
            </w:r>
          </w:p>
        </w:tc>
      </w:tr>
      <w:tr w:rsidR="008E0C2E" w:rsidRPr="009127E1" w:rsidTr="00E84BD7">
        <w:trPr>
          <w:trHeight w:val="454"/>
        </w:trPr>
        <w:tc>
          <w:tcPr>
            <w:tcW w:w="1415" w:type="dxa"/>
            <w:vAlign w:val="center"/>
          </w:tcPr>
          <w:p w:rsidR="008E0C2E" w:rsidRPr="009127E1" w:rsidRDefault="008E0C2E" w:rsidP="001F1858">
            <w:pPr>
              <w:jc w:val="center"/>
              <w:rPr>
                <w:rFonts w:ascii="Times New Roman" w:hAnsi="Times New Roman"/>
                <w:i/>
                <w:iCs/>
                <w:color w:val="000000" w:themeColor="text1"/>
                <w:szCs w:val="28"/>
              </w:rPr>
            </w:pPr>
            <w:r w:rsidRPr="009127E1">
              <w:rPr>
                <w:rFonts w:ascii="Times New Roman" w:hAnsi="Times New Roman"/>
                <w:i/>
                <w:iCs/>
                <w:color w:val="000000" w:themeColor="text1"/>
                <w:szCs w:val="28"/>
              </w:rPr>
              <w:t>III.1</w:t>
            </w:r>
          </w:p>
        </w:tc>
        <w:tc>
          <w:tcPr>
            <w:tcW w:w="2417" w:type="dxa"/>
            <w:vAlign w:val="center"/>
          </w:tcPr>
          <w:p w:rsidR="008E0C2E" w:rsidRPr="009127E1" w:rsidRDefault="004B3432" w:rsidP="001F1858">
            <w:pPr>
              <w:jc w:val="both"/>
              <w:rPr>
                <w:rFonts w:ascii="Times New Roman" w:hAnsi="Times New Roman"/>
                <w:i/>
                <w:iCs/>
                <w:color w:val="000000" w:themeColor="text1"/>
                <w:szCs w:val="28"/>
              </w:rPr>
            </w:pPr>
            <w:r w:rsidRPr="009127E1">
              <w:rPr>
                <w:rFonts w:ascii="Times New Roman" w:hAnsi="Times New Roman"/>
                <w:i/>
                <w:iCs/>
                <w:color w:val="000000" w:themeColor="text1"/>
                <w:szCs w:val="28"/>
              </w:rPr>
              <w:t>Môn học</w:t>
            </w:r>
            <w:r w:rsidR="008E0C2E" w:rsidRPr="009127E1">
              <w:rPr>
                <w:rFonts w:ascii="Times New Roman" w:hAnsi="Times New Roman"/>
                <w:i/>
                <w:iCs/>
                <w:color w:val="000000" w:themeColor="text1"/>
                <w:szCs w:val="28"/>
              </w:rPr>
              <w:t xml:space="preserve"> cơ sở </w:t>
            </w:r>
          </w:p>
        </w:tc>
        <w:tc>
          <w:tcPr>
            <w:tcW w:w="901" w:type="dxa"/>
            <w:vAlign w:val="center"/>
          </w:tcPr>
          <w:p w:rsidR="008E0C2E" w:rsidRPr="009127E1" w:rsidRDefault="008E0C2E" w:rsidP="001F1858">
            <w:pPr>
              <w:jc w:val="center"/>
              <w:rPr>
                <w:rFonts w:ascii="Times New Roman" w:hAnsi="Times New Roman"/>
                <w:b/>
                <w:bCs/>
                <w:i/>
                <w:iCs/>
                <w:color w:val="000000" w:themeColor="text1"/>
                <w:szCs w:val="28"/>
              </w:rPr>
            </w:pPr>
            <w:r w:rsidRPr="009127E1">
              <w:rPr>
                <w:rFonts w:ascii="Times New Roman" w:hAnsi="Times New Roman"/>
                <w:b/>
                <w:bCs/>
                <w:i/>
                <w:iCs/>
                <w:color w:val="000000" w:themeColor="text1"/>
                <w:szCs w:val="28"/>
              </w:rPr>
              <w:t>17</w:t>
            </w:r>
          </w:p>
        </w:tc>
        <w:tc>
          <w:tcPr>
            <w:tcW w:w="919" w:type="dxa"/>
            <w:vAlign w:val="center"/>
          </w:tcPr>
          <w:p w:rsidR="008E0C2E" w:rsidRPr="009127E1" w:rsidRDefault="008E0C2E" w:rsidP="001F1858">
            <w:pPr>
              <w:jc w:val="center"/>
              <w:rPr>
                <w:rFonts w:ascii="Times New Roman" w:hAnsi="Times New Roman"/>
                <w:b/>
                <w:bCs/>
                <w:i/>
                <w:iCs/>
                <w:color w:val="000000" w:themeColor="text1"/>
                <w:szCs w:val="28"/>
              </w:rPr>
            </w:pPr>
            <w:r w:rsidRPr="009127E1">
              <w:rPr>
                <w:rFonts w:ascii="Times New Roman" w:hAnsi="Times New Roman"/>
                <w:b/>
                <w:bCs/>
                <w:i/>
                <w:iCs/>
                <w:color w:val="000000" w:themeColor="text1"/>
                <w:szCs w:val="28"/>
              </w:rPr>
              <w:t>255</w:t>
            </w:r>
          </w:p>
        </w:tc>
        <w:tc>
          <w:tcPr>
            <w:tcW w:w="979" w:type="dxa"/>
            <w:vAlign w:val="center"/>
          </w:tcPr>
          <w:p w:rsidR="008E0C2E" w:rsidRPr="009127E1" w:rsidRDefault="008E0C2E" w:rsidP="001F1858">
            <w:pPr>
              <w:jc w:val="center"/>
              <w:rPr>
                <w:rFonts w:ascii="Times New Roman" w:hAnsi="Times New Roman"/>
                <w:b/>
                <w:bCs/>
                <w:i/>
                <w:iCs/>
                <w:color w:val="000000" w:themeColor="text1"/>
                <w:szCs w:val="28"/>
              </w:rPr>
            </w:pPr>
            <w:r w:rsidRPr="009127E1">
              <w:rPr>
                <w:rFonts w:ascii="Times New Roman" w:hAnsi="Times New Roman"/>
                <w:b/>
                <w:bCs/>
                <w:i/>
                <w:iCs/>
                <w:color w:val="000000" w:themeColor="text1"/>
                <w:szCs w:val="28"/>
              </w:rPr>
              <w:t>243</w:t>
            </w:r>
          </w:p>
        </w:tc>
        <w:tc>
          <w:tcPr>
            <w:tcW w:w="1933" w:type="dxa"/>
            <w:vAlign w:val="center"/>
          </w:tcPr>
          <w:p w:rsidR="008E0C2E" w:rsidRPr="009127E1" w:rsidRDefault="008E0C2E" w:rsidP="001F1858">
            <w:pPr>
              <w:jc w:val="center"/>
              <w:rPr>
                <w:rFonts w:ascii="Times New Roman" w:hAnsi="Times New Roman"/>
                <w:b/>
                <w:bCs/>
                <w:i/>
                <w:iCs/>
                <w:color w:val="000000" w:themeColor="text1"/>
                <w:szCs w:val="28"/>
              </w:rPr>
            </w:pPr>
          </w:p>
        </w:tc>
        <w:tc>
          <w:tcPr>
            <w:tcW w:w="962" w:type="dxa"/>
            <w:vAlign w:val="center"/>
          </w:tcPr>
          <w:p w:rsidR="008E0C2E" w:rsidRPr="009127E1" w:rsidRDefault="008E0C2E" w:rsidP="001F1858">
            <w:pPr>
              <w:jc w:val="center"/>
              <w:rPr>
                <w:rFonts w:ascii="Times New Roman" w:hAnsi="Times New Roman"/>
                <w:b/>
                <w:bCs/>
                <w:i/>
                <w:iCs/>
                <w:color w:val="000000" w:themeColor="text1"/>
                <w:szCs w:val="28"/>
              </w:rPr>
            </w:pPr>
            <w:r w:rsidRPr="009127E1">
              <w:rPr>
                <w:rFonts w:ascii="Times New Roman" w:hAnsi="Times New Roman"/>
                <w:b/>
                <w:bCs/>
                <w:i/>
                <w:iCs/>
                <w:color w:val="000000" w:themeColor="text1"/>
                <w:szCs w:val="28"/>
              </w:rPr>
              <w:t>12</w:t>
            </w:r>
          </w:p>
        </w:tc>
      </w:tr>
      <w:tr w:rsidR="008E0C2E" w:rsidRPr="009127E1" w:rsidTr="00E84BD7">
        <w:trPr>
          <w:trHeight w:val="454"/>
        </w:trPr>
        <w:tc>
          <w:tcPr>
            <w:tcW w:w="1415" w:type="dxa"/>
            <w:vAlign w:val="center"/>
          </w:tcPr>
          <w:p w:rsidR="008E0C2E" w:rsidRPr="009127E1" w:rsidRDefault="004B3432"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05</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Nguyên lý kế toán</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45</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43</w:t>
            </w:r>
          </w:p>
        </w:tc>
        <w:tc>
          <w:tcPr>
            <w:tcW w:w="1933" w:type="dxa"/>
            <w:vAlign w:val="center"/>
          </w:tcPr>
          <w:p w:rsidR="008E0C2E" w:rsidRPr="009127E1" w:rsidRDefault="008E0C2E" w:rsidP="001F1858">
            <w:pPr>
              <w:jc w:val="center"/>
              <w:rPr>
                <w:rFonts w:ascii="Times New Roman" w:hAnsi="Times New Roman"/>
                <w:color w:val="000000" w:themeColor="text1"/>
                <w:szCs w:val="28"/>
              </w:rPr>
            </w:pP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64</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Tài chính – tiền tệ</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45</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43</w:t>
            </w:r>
          </w:p>
        </w:tc>
        <w:tc>
          <w:tcPr>
            <w:tcW w:w="1933" w:type="dxa"/>
            <w:vAlign w:val="center"/>
          </w:tcPr>
          <w:p w:rsidR="008E0C2E" w:rsidRPr="009127E1" w:rsidRDefault="008E0C2E" w:rsidP="001F1858">
            <w:pPr>
              <w:jc w:val="center"/>
              <w:rPr>
                <w:rFonts w:ascii="Times New Roman" w:hAnsi="Times New Roman"/>
                <w:color w:val="000000" w:themeColor="text1"/>
                <w:szCs w:val="28"/>
              </w:rPr>
            </w:pP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42</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Thống kê doanh nghiệp</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45</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43</w:t>
            </w:r>
          </w:p>
        </w:tc>
        <w:tc>
          <w:tcPr>
            <w:tcW w:w="1933" w:type="dxa"/>
            <w:vAlign w:val="center"/>
          </w:tcPr>
          <w:p w:rsidR="008E0C2E" w:rsidRPr="009127E1" w:rsidRDefault="008E0C2E" w:rsidP="001F1858">
            <w:pPr>
              <w:jc w:val="center"/>
              <w:rPr>
                <w:rFonts w:ascii="Times New Roman" w:hAnsi="Times New Roman"/>
                <w:color w:val="000000" w:themeColor="text1"/>
                <w:szCs w:val="28"/>
              </w:rPr>
            </w:pP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lastRenderedPageBreak/>
              <w:t>KT</w:t>
            </w:r>
            <w:r w:rsidR="000D5012" w:rsidRPr="009127E1">
              <w:rPr>
                <w:rFonts w:ascii="Times New Roman" w:hAnsi="Times New Roman"/>
                <w:color w:val="000000" w:themeColor="text1"/>
                <w:szCs w:val="28"/>
              </w:rPr>
              <w:t>461</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Lập và thẩm định dự án đầu tư</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45</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43</w:t>
            </w:r>
          </w:p>
        </w:tc>
        <w:tc>
          <w:tcPr>
            <w:tcW w:w="1933" w:type="dxa"/>
            <w:vAlign w:val="center"/>
          </w:tcPr>
          <w:p w:rsidR="008E0C2E" w:rsidRPr="009127E1" w:rsidRDefault="008E0C2E" w:rsidP="001F1858">
            <w:pPr>
              <w:jc w:val="center"/>
              <w:rPr>
                <w:rFonts w:ascii="Times New Roman" w:hAnsi="Times New Roman"/>
                <w:color w:val="000000" w:themeColor="text1"/>
                <w:szCs w:val="28"/>
              </w:rPr>
            </w:pP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06</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Luật kinh tế</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28</w:t>
            </w:r>
          </w:p>
        </w:tc>
        <w:tc>
          <w:tcPr>
            <w:tcW w:w="1933" w:type="dxa"/>
            <w:vAlign w:val="center"/>
          </w:tcPr>
          <w:p w:rsidR="008E0C2E" w:rsidRPr="009127E1" w:rsidRDefault="008E0C2E" w:rsidP="001F1858">
            <w:pPr>
              <w:jc w:val="center"/>
              <w:rPr>
                <w:rFonts w:ascii="Times New Roman" w:hAnsi="Times New Roman"/>
                <w:color w:val="000000" w:themeColor="text1"/>
                <w:szCs w:val="28"/>
              </w:rPr>
            </w:pP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04</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xml:space="preserve"> Kinh tế vi mô</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45</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43</w:t>
            </w:r>
          </w:p>
        </w:tc>
        <w:tc>
          <w:tcPr>
            <w:tcW w:w="1933" w:type="dxa"/>
            <w:vAlign w:val="center"/>
          </w:tcPr>
          <w:p w:rsidR="008E0C2E" w:rsidRPr="009127E1" w:rsidRDefault="008E0C2E" w:rsidP="001F1858">
            <w:pPr>
              <w:jc w:val="center"/>
              <w:rPr>
                <w:rFonts w:ascii="Times New Roman" w:hAnsi="Times New Roman"/>
                <w:color w:val="000000" w:themeColor="text1"/>
                <w:szCs w:val="28"/>
              </w:rPr>
            </w:pP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8E0C2E" w:rsidP="001F1858">
            <w:pPr>
              <w:jc w:val="center"/>
              <w:rPr>
                <w:rFonts w:ascii="Times New Roman" w:hAnsi="Times New Roman"/>
                <w:i/>
                <w:iCs/>
                <w:color w:val="000000" w:themeColor="text1"/>
                <w:szCs w:val="28"/>
              </w:rPr>
            </w:pPr>
            <w:r w:rsidRPr="009127E1">
              <w:rPr>
                <w:rFonts w:ascii="Times New Roman" w:hAnsi="Times New Roman"/>
                <w:i/>
                <w:iCs/>
                <w:color w:val="000000" w:themeColor="text1"/>
                <w:szCs w:val="28"/>
              </w:rPr>
              <w:t>I</w:t>
            </w:r>
            <w:r w:rsidR="004B3432" w:rsidRPr="009127E1">
              <w:rPr>
                <w:rFonts w:ascii="Times New Roman" w:hAnsi="Times New Roman"/>
                <w:i/>
                <w:iCs/>
                <w:color w:val="000000" w:themeColor="text1"/>
                <w:szCs w:val="28"/>
              </w:rPr>
              <w:t>I</w:t>
            </w:r>
            <w:r w:rsidRPr="009127E1">
              <w:rPr>
                <w:rFonts w:ascii="Times New Roman" w:hAnsi="Times New Roman"/>
                <w:i/>
                <w:iCs/>
                <w:color w:val="000000" w:themeColor="text1"/>
                <w:szCs w:val="28"/>
              </w:rPr>
              <w:t>I.2</w:t>
            </w:r>
          </w:p>
        </w:tc>
        <w:tc>
          <w:tcPr>
            <w:tcW w:w="2417" w:type="dxa"/>
            <w:vAlign w:val="center"/>
          </w:tcPr>
          <w:p w:rsidR="008E0C2E" w:rsidRPr="009127E1" w:rsidRDefault="004B3432" w:rsidP="001F1858">
            <w:pPr>
              <w:jc w:val="both"/>
              <w:rPr>
                <w:rFonts w:ascii="Times New Roman" w:hAnsi="Times New Roman"/>
                <w:i/>
                <w:iCs/>
                <w:color w:val="000000" w:themeColor="text1"/>
                <w:szCs w:val="28"/>
              </w:rPr>
            </w:pPr>
            <w:r w:rsidRPr="009127E1">
              <w:rPr>
                <w:rFonts w:ascii="Times New Roman" w:hAnsi="Times New Roman"/>
                <w:i/>
                <w:iCs/>
                <w:color w:val="000000" w:themeColor="text1"/>
                <w:szCs w:val="28"/>
              </w:rPr>
              <w:t>Môn học</w:t>
            </w:r>
            <w:r w:rsidR="008E0C2E" w:rsidRPr="009127E1">
              <w:rPr>
                <w:rFonts w:ascii="Times New Roman" w:hAnsi="Times New Roman"/>
                <w:i/>
                <w:iCs/>
                <w:color w:val="000000" w:themeColor="text1"/>
                <w:szCs w:val="28"/>
              </w:rPr>
              <w:t xml:space="preserve"> chuyên môn ngành</w:t>
            </w:r>
            <w:r w:rsidRPr="009127E1">
              <w:rPr>
                <w:rFonts w:ascii="Times New Roman" w:hAnsi="Times New Roman"/>
                <w:i/>
                <w:iCs/>
                <w:color w:val="000000" w:themeColor="text1"/>
                <w:szCs w:val="28"/>
              </w:rPr>
              <w:t>, nghề</w:t>
            </w:r>
          </w:p>
        </w:tc>
        <w:tc>
          <w:tcPr>
            <w:tcW w:w="901" w:type="dxa"/>
            <w:vAlign w:val="center"/>
          </w:tcPr>
          <w:p w:rsidR="008E0C2E" w:rsidRPr="009127E1" w:rsidRDefault="008E0C2E" w:rsidP="001F1858">
            <w:pPr>
              <w:jc w:val="center"/>
              <w:rPr>
                <w:rFonts w:ascii="Times New Roman" w:hAnsi="Times New Roman"/>
                <w:b/>
                <w:bCs/>
                <w:i/>
                <w:iCs/>
                <w:color w:val="000000" w:themeColor="text1"/>
                <w:szCs w:val="28"/>
              </w:rPr>
            </w:pPr>
            <w:r w:rsidRPr="009127E1">
              <w:rPr>
                <w:rFonts w:ascii="Times New Roman" w:hAnsi="Times New Roman"/>
                <w:b/>
                <w:bCs/>
                <w:i/>
                <w:iCs/>
                <w:color w:val="000000" w:themeColor="text1"/>
                <w:szCs w:val="28"/>
              </w:rPr>
              <w:t>24</w:t>
            </w:r>
          </w:p>
        </w:tc>
        <w:tc>
          <w:tcPr>
            <w:tcW w:w="919" w:type="dxa"/>
            <w:vAlign w:val="center"/>
          </w:tcPr>
          <w:p w:rsidR="008E0C2E" w:rsidRPr="009127E1" w:rsidRDefault="008E0C2E"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6</w:t>
            </w:r>
            <w:r w:rsidR="00253176" w:rsidRPr="009127E1">
              <w:rPr>
                <w:rFonts w:ascii="Times New Roman" w:hAnsi="Times New Roman"/>
                <w:b/>
                <w:bCs/>
                <w:color w:val="000000" w:themeColor="text1"/>
                <w:szCs w:val="28"/>
              </w:rPr>
              <w:t>90</w:t>
            </w:r>
          </w:p>
        </w:tc>
        <w:tc>
          <w:tcPr>
            <w:tcW w:w="979" w:type="dxa"/>
            <w:vAlign w:val="center"/>
          </w:tcPr>
          <w:p w:rsidR="008E0C2E" w:rsidRPr="009127E1" w:rsidRDefault="008E0C2E" w:rsidP="001F1858">
            <w:pPr>
              <w:jc w:val="center"/>
              <w:rPr>
                <w:rFonts w:ascii="Times New Roman" w:hAnsi="Times New Roman"/>
                <w:b/>
                <w:bCs/>
                <w:i/>
                <w:iCs/>
                <w:color w:val="000000" w:themeColor="text1"/>
                <w:szCs w:val="28"/>
              </w:rPr>
            </w:pPr>
            <w:r w:rsidRPr="009127E1">
              <w:rPr>
                <w:rFonts w:ascii="Times New Roman" w:hAnsi="Times New Roman"/>
                <w:b/>
                <w:bCs/>
                <w:i/>
                <w:iCs/>
                <w:color w:val="000000" w:themeColor="text1"/>
                <w:szCs w:val="28"/>
              </w:rPr>
              <w:t>125</w:t>
            </w:r>
          </w:p>
        </w:tc>
        <w:tc>
          <w:tcPr>
            <w:tcW w:w="1933" w:type="dxa"/>
            <w:vAlign w:val="center"/>
          </w:tcPr>
          <w:p w:rsidR="008E0C2E" w:rsidRPr="009127E1" w:rsidRDefault="008E0C2E" w:rsidP="001F1858">
            <w:pPr>
              <w:jc w:val="center"/>
              <w:rPr>
                <w:rFonts w:ascii="Times New Roman" w:hAnsi="Times New Roman"/>
                <w:b/>
                <w:bCs/>
                <w:i/>
                <w:iCs/>
                <w:color w:val="000000" w:themeColor="text1"/>
                <w:szCs w:val="28"/>
              </w:rPr>
            </w:pPr>
            <w:r w:rsidRPr="009127E1">
              <w:rPr>
                <w:rFonts w:ascii="Times New Roman" w:hAnsi="Times New Roman"/>
                <w:b/>
                <w:bCs/>
                <w:i/>
                <w:iCs/>
                <w:color w:val="000000" w:themeColor="text1"/>
                <w:szCs w:val="28"/>
              </w:rPr>
              <w:t>540</w:t>
            </w:r>
          </w:p>
        </w:tc>
        <w:tc>
          <w:tcPr>
            <w:tcW w:w="962" w:type="dxa"/>
            <w:vAlign w:val="center"/>
          </w:tcPr>
          <w:p w:rsidR="008E0C2E" w:rsidRPr="009127E1" w:rsidRDefault="008E0C2E" w:rsidP="001F1858">
            <w:pPr>
              <w:jc w:val="center"/>
              <w:rPr>
                <w:rFonts w:ascii="Times New Roman" w:hAnsi="Times New Roman"/>
                <w:b/>
                <w:bCs/>
                <w:i/>
                <w:iCs/>
                <w:color w:val="000000" w:themeColor="text1"/>
                <w:szCs w:val="28"/>
              </w:rPr>
            </w:pPr>
            <w:r w:rsidRPr="009127E1">
              <w:rPr>
                <w:rFonts w:ascii="Times New Roman" w:hAnsi="Times New Roman"/>
                <w:b/>
                <w:bCs/>
                <w:i/>
                <w:iCs/>
                <w:color w:val="000000" w:themeColor="text1"/>
                <w:szCs w:val="28"/>
              </w:rPr>
              <w:t>10</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36</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xml:space="preserve">Kế toán doanh nghiệp </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3(2/1)</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28</w:t>
            </w:r>
          </w:p>
        </w:tc>
        <w:tc>
          <w:tcPr>
            <w:tcW w:w="1933"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62</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Tài chính doanh nghiệp 1</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3(2/1)</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28</w:t>
            </w:r>
          </w:p>
        </w:tc>
        <w:tc>
          <w:tcPr>
            <w:tcW w:w="1933"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63</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Tài chính doanh nghiệp 2</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3(2/1)</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28</w:t>
            </w:r>
          </w:p>
        </w:tc>
        <w:tc>
          <w:tcPr>
            <w:tcW w:w="1933"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w:t>
            </w:r>
            <w:r w:rsidR="000D5012" w:rsidRPr="009127E1">
              <w:rPr>
                <w:rFonts w:ascii="Times New Roman" w:hAnsi="Times New Roman"/>
                <w:color w:val="000000" w:themeColor="text1"/>
                <w:szCs w:val="28"/>
              </w:rPr>
              <w:t>467</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Quản trị rủi ro tài chính</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3(2/1)</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28</w:t>
            </w:r>
          </w:p>
        </w:tc>
        <w:tc>
          <w:tcPr>
            <w:tcW w:w="1933"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71</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Thực hành Tin học ứng dụng tài chính ngân hàng</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90</w:t>
            </w:r>
          </w:p>
        </w:tc>
        <w:tc>
          <w:tcPr>
            <w:tcW w:w="979" w:type="dxa"/>
            <w:vAlign w:val="center"/>
          </w:tcPr>
          <w:p w:rsidR="008E0C2E" w:rsidRPr="009127E1" w:rsidRDefault="008E0C2E" w:rsidP="001F1858">
            <w:pPr>
              <w:jc w:val="center"/>
              <w:rPr>
                <w:rFonts w:ascii="Times New Roman" w:hAnsi="Times New Roman"/>
                <w:color w:val="000000" w:themeColor="text1"/>
                <w:szCs w:val="28"/>
              </w:rPr>
            </w:pPr>
          </w:p>
        </w:tc>
        <w:tc>
          <w:tcPr>
            <w:tcW w:w="1933"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90</w:t>
            </w:r>
          </w:p>
        </w:tc>
        <w:tc>
          <w:tcPr>
            <w:tcW w:w="962" w:type="dxa"/>
            <w:vAlign w:val="center"/>
          </w:tcPr>
          <w:p w:rsidR="008E0C2E" w:rsidRPr="009127E1" w:rsidRDefault="008E0C2E" w:rsidP="001F1858">
            <w:pPr>
              <w:jc w:val="center"/>
              <w:rPr>
                <w:rFonts w:ascii="Times New Roman" w:hAnsi="Times New Roman"/>
                <w:color w:val="000000" w:themeColor="text1"/>
                <w:szCs w:val="28"/>
              </w:rPr>
            </w:pP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72</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Phân tích báo cáo tài chính</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2(1/1)</w:t>
            </w:r>
          </w:p>
        </w:tc>
        <w:tc>
          <w:tcPr>
            <w:tcW w:w="919" w:type="dxa"/>
            <w:noWrap/>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45</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13</w:t>
            </w:r>
          </w:p>
        </w:tc>
        <w:tc>
          <w:tcPr>
            <w:tcW w:w="1933"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w:t>
            </w:r>
            <w:r w:rsidR="000D5012" w:rsidRPr="009127E1">
              <w:rPr>
                <w:rFonts w:ascii="Times New Roman" w:hAnsi="Times New Roman"/>
                <w:color w:val="000000" w:themeColor="text1"/>
                <w:szCs w:val="28"/>
              </w:rPr>
              <w:t>496</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Chuyên đề</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w:t>
            </w:r>
          </w:p>
        </w:tc>
        <w:tc>
          <w:tcPr>
            <w:tcW w:w="919" w:type="dxa"/>
            <w:noWrap/>
            <w:vAlign w:val="center"/>
          </w:tcPr>
          <w:p w:rsidR="008E0C2E" w:rsidRPr="009127E1" w:rsidRDefault="0025317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45</w:t>
            </w:r>
          </w:p>
        </w:tc>
        <w:tc>
          <w:tcPr>
            <w:tcW w:w="979" w:type="dxa"/>
            <w:vAlign w:val="center"/>
          </w:tcPr>
          <w:p w:rsidR="008E0C2E" w:rsidRPr="009127E1" w:rsidRDefault="008E0C2E" w:rsidP="001F1858">
            <w:pPr>
              <w:jc w:val="center"/>
              <w:rPr>
                <w:rFonts w:ascii="Times New Roman" w:hAnsi="Times New Roman"/>
                <w:color w:val="000000" w:themeColor="text1"/>
                <w:szCs w:val="28"/>
              </w:rPr>
            </w:pPr>
          </w:p>
        </w:tc>
        <w:tc>
          <w:tcPr>
            <w:tcW w:w="1933" w:type="dxa"/>
            <w:vAlign w:val="center"/>
          </w:tcPr>
          <w:p w:rsidR="008E0C2E" w:rsidRPr="009127E1" w:rsidRDefault="0025317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45</w:t>
            </w:r>
          </w:p>
        </w:tc>
        <w:tc>
          <w:tcPr>
            <w:tcW w:w="962" w:type="dxa"/>
            <w:vAlign w:val="center"/>
          </w:tcPr>
          <w:p w:rsidR="008E0C2E" w:rsidRPr="009127E1" w:rsidRDefault="008E0C2E" w:rsidP="001F1858">
            <w:pPr>
              <w:jc w:val="center"/>
              <w:rPr>
                <w:rFonts w:ascii="Times New Roman" w:hAnsi="Times New Roman"/>
                <w:color w:val="000000" w:themeColor="text1"/>
                <w:szCs w:val="28"/>
              </w:rPr>
            </w:pP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98</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Thực tập tốt nghiệp</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270</w:t>
            </w:r>
          </w:p>
        </w:tc>
        <w:tc>
          <w:tcPr>
            <w:tcW w:w="979" w:type="dxa"/>
            <w:vAlign w:val="center"/>
          </w:tcPr>
          <w:p w:rsidR="008E0C2E" w:rsidRPr="009127E1" w:rsidRDefault="008E0C2E" w:rsidP="001F1858">
            <w:pPr>
              <w:jc w:val="center"/>
              <w:rPr>
                <w:rFonts w:ascii="Times New Roman" w:hAnsi="Times New Roman"/>
                <w:color w:val="000000" w:themeColor="text1"/>
                <w:szCs w:val="28"/>
              </w:rPr>
            </w:pPr>
          </w:p>
        </w:tc>
        <w:tc>
          <w:tcPr>
            <w:tcW w:w="1933"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270</w:t>
            </w:r>
          </w:p>
        </w:tc>
        <w:tc>
          <w:tcPr>
            <w:tcW w:w="962" w:type="dxa"/>
            <w:vAlign w:val="center"/>
          </w:tcPr>
          <w:p w:rsidR="008E0C2E" w:rsidRPr="009127E1" w:rsidRDefault="008E0C2E" w:rsidP="001F1858">
            <w:pPr>
              <w:jc w:val="center"/>
              <w:rPr>
                <w:rFonts w:ascii="Times New Roman" w:hAnsi="Times New Roman"/>
                <w:color w:val="000000" w:themeColor="text1"/>
                <w:szCs w:val="28"/>
              </w:rPr>
            </w:pPr>
          </w:p>
        </w:tc>
      </w:tr>
      <w:tr w:rsidR="008E0C2E" w:rsidRPr="009127E1" w:rsidTr="00E84BD7">
        <w:trPr>
          <w:trHeight w:val="454"/>
        </w:trPr>
        <w:tc>
          <w:tcPr>
            <w:tcW w:w="1415" w:type="dxa"/>
            <w:vAlign w:val="center"/>
          </w:tcPr>
          <w:p w:rsidR="008E0C2E" w:rsidRPr="009127E1" w:rsidRDefault="008E0C2E" w:rsidP="001F1858">
            <w:pPr>
              <w:jc w:val="center"/>
              <w:rPr>
                <w:rFonts w:ascii="Times New Roman" w:hAnsi="Times New Roman"/>
                <w:i/>
                <w:color w:val="000000" w:themeColor="text1"/>
                <w:szCs w:val="28"/>
              </w:rPr>
            </w:pPr>
            <w:r w:rsidRPr="009127E1">
              <w:rPr>
                <w:rFonts w:ascii="Times New Roman" w:hAnsi="Times New Roman"/>
                <w:i/>
                <w:color w:val="000000" w:themeColor="text1"/>
                <w:szCs w:val="28"/>
              </w:rPr>
              <w:t>I</w:t>
            </w:r>
            <w:r w:rsidR="004B3432" w:rsidRPr="009127E1">
              <w:rPr>
                <w:rFonts w:ascii="Times New Roman" w:hAnsi="Times New Roman"/>
                <w:i/>
                <w:color w:val="000000" w:themeColor="text1"/>
                <w:szCs w:val="28"/>
              </w:rPr>
              <w:t>I</w:t>
            </w:r>
            <w:r w:rsidRPr="009127E1">
              <w:rPr>
                <w:rFonts w:ascii="Times New Roman" w:hAnsi="Times New Roman"/>
                <w:i/>
                <w:color w:val="000000" w:themeColor="text1"/>
                <w:szCs w:val="28"/>
              </w:rPr>
              <w:t>I.3</w:t>
            </w:r>
          </w:p>
        </w:tc>
        <w:tc>
          <w:tcPr>
            <w:tcW w:w="2417" w:type="dxa"/>
            <w:vAlign w:val="center"/>
          </w:tcPr>
          <w:p w:rsidR="008E0C2E" w:rsidRPr="009127E1" w:rsidRDefault="004B3432" w:rsidP="001F1858">
            <w:pPr>
              <w:jc w:val="both"/>
              <w:rPr>
                <w:rFonts w:ascii="Times New Roman" w:hAnsi="Times New Roman"/>
                <w:i/>
                <w:iCs/>
                <w:color w:val="000000" w:themeColor="text1"/>
                <w:szCs w:val="28"/>
              </w:rPr>
            </w:pPr>
            <w:r w:rsidRPr="009127E1">
              <w:rPr>
                <w:rFonts w:ascii="Times New Roman" w:hAnsi="Times New Roman"/>
                <w:i/>
                <w:iCs/>
                <w:color w:val="000000" w:themeColor="text1"/>
                <w:szCs w:val="28"/>
              </w:rPr>
              <w:t>Môn học</w:t>
            </w:r>
            <w:r w:rsidR="008E0C2E" w:rsidRPr="009127E1">
              <w:rPr>
                <w:rFonts w:ascii="Times New Roman" w:hAnsi="Times New Roman"/>
                <w:i/>
                <w:iCs/>
                <w:color w:val="000000" w:themeColor="text1"/>
                <w:szCs w:val="28"/>
              </w:rPr>
              <w:t xml:space="preserve"> tự chọn</w:t>
            </w:r>
          </w:p>
        </w:tc>
        <w:tc>
          <w:tcPr>
            <w:tcW w:w="901" w:type="dxa"/>
            <w:vAlign w:val="center"/>
          </w:tcPr>
          <w:p w:rsidR="008E0C2E" w:rsidRPr="009127E1" w:rsidRDefault="008E0C2E" w:rsidP="001F1858">
            <w:pPr>
              <w:jc w:val="center"/>
              <w:rPr>
                <w:rFonts w:ascii="Times New Roman" w:hAnsi="Times New Roman"/>
                <w:b/>
                <w:bCs/>
                <w:i/>
                <w:iCs/>
                <w:color w:val="000000" w:themeColor="text1"/>
                <w:szCs w:val="28"/>
              </w:rPr>
            </w:pPr>
            <w:r w:rsidRPr="009127E1">
              <w:rPr>
                <w:rFonts w:ascii="Times New Roman" w:hAnsi="Times New Roman"/>
                <w:b/>
                <w:bCs/>
                <w:i/>
                <w:iCs/>
                <w:color w:val="000000" w:themeColor="text1"/>
                <w:szCs w:val="28"/>
              </w:rPr>
              <w:t>4</w:t>
            </w:r>
          </w:p>
        </w:tc>
        <w:tc>
          <w:tcPr>
            <w:tcW w:w="919" w:type="dxa"/>
            <w:vAlign w:val="center"/>
          </w:tcPr>
          <w:p w:rsidR="008E0C2E" w:rsidRPr="009127E1" w:rsidRDefault="008E0C2E" w:rsidP="001F1858">
            <w:pPr>
              <w:jc w:val="center"/>
              <w:rPr>
                <w:rFonts w:ascii="Times New Roman" w:hAnsi="Times New Roman"/>
                <w:b/>
                <w:bCs/>
                <w:i/>
                <w:color w:val="000000" w:themeColor="text1"/>
                <w:szCs w:val="28"/>
              </w:rPr>
            </w:pPr>
            <w:r w:rsidRPr="009127E1">
              <w:rPr>
                <w:rFonts w:ascii="Times New Roman" w:hAnsi="Times New Roman"/>
                <w:b/>
                <w:bCs/>
                <w:i/>
                <w:color w:val="000000" w:themeColor="text1"/>
                <w:szCs w:val="28"/>
              </w:rPr>
              <w:t>105</w:t>
            </w:r>
          </w:p>
        </w:tc>
        <w:tc>
          <w:tcPr>
            <w:tcW w:w="979" w:type="dxa"/>
            <w:vAlign w:val="center"/>
          </w:tcPr>
          <w:p w:rsidR="008E0C2E" w:rsidRPr="009127E1" w:rsidRDefault="008E0C2E" w:rsidP="001F1858">
            <w:pPr>
              <w:jc w:val="center"/>
              <w:rPr>
                <w:rFonts w:ascii="Times New Roman" w:hAnsi="Times New Roman"/>
                <w:b/>
                <w:bCs/>
                <w:i/>
                <w:color w:val="000000" w:themeColor="text1"/>
                <w:szCs w:val="28"/>
              </w:rPr>
            </w:pPr>
            <w:r w:rsidRPr="009127E1">
              <w:rPr>
                <w:rFonts w:ascii="Times New Roman" w:hAnsi="Times New Roman"/>
                <w:b/>
                <w:bCs/>
                <w:i/>
                <w:color w:val="000000" w:themeColor="text1"/>
                <w:szCs w:val="28"/>
              </w:rPr>
              <w:t>13</w:t>
            </w:r>
          </w:p>
        </w:tc>
        <w:tc>
          <w:tcPr>
            <w:tcW w:w="1933" w:type="dxa"/>
            <w:vAlign w:val="center"/>
          </w:tcPr>
          <w:p w:rsidR="008E0C2E" w:rsidRPr="009127E1" w:rsidRDefault="008E0C2E" w:rsidP="001F1858">
            <w:pPr>
              <w:jc w:val="center"/>
              <w:rPr>
                <w:rFonts w:ascii="Times New Roman" w:hAnsi="Times New Roman"/>
                <w:b/>
                <w:bCs/>
                <w:i/>
                <w:color w:val="000000" w:themeColor="text1"/>
                <w:szCs w:val="28"/>
              </w:rPr>
            </w:pPr>
            <w:r w:rsidRPr="009127E1">
              <w:rPr>
                <w:rFonts w:ascii="Times New Roman" w:hAnsi="Times New Roman"/>
                <w:b/>
                <w:bCs/>
                <w:i/>
                <w:color w:val="000000" w:themeColor="text1"/>
                <w:szCs w:val="28"/>
              </w:rPr>
              <w:t>90</w:t>
            </w:r>
          </w:p>
        </w:tc>
        <w:tc>
          <w:tcPr>
            <w:tcW w:w="962" w:type="dxa"/>
            <w:vAlign w:val="center"/>
          </w:tcPr>
          <w:p w:rsidR="008E0C2E" w:rsidRPr="009127E1" w:rsidRDefault="008E0C2E" w:rsidP="001F1858">
            <w:pPr>
              <w:jc w:val="center"/>
              <w:rPr>
                <w:rFonts w:ascii="Times New Roman" w:hAnsi="Times New Roman"/>
                <w:b/>
                <w:bCs/>
                <w:i/>
                <w:color w:val="000000" w:themeColor="text1"/>
                <w:szCs w:val="28"/>
              </w:rPr>
            </w:pPr>
            <w:r w:rsidRPr="009127E1">
              <w:rPr>
                <w:rFonts w:ascii="Times New Roman" w:hAnsi="Times New Roman"/>
                <w:b/>
                <w:bCs/>
                <w:i/>
                <w:color w:val="000000" w:themeColor="text1"/>
                <w:szCs w:val="28"/>
              </w:rPr>
              <w:t>2</w:t>
            </w: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iCs/>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07</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Thực hành Soạn thảo văn bản</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79" w:type="dxa"/>
            <w:vAlign w:val="center"/>
          </w:tcPr>
          <w:p w:rsidR="008E0C2E" w:rsidRPr="009127E1" w:rsidRDefault="008E0C2E" w:rsidP="001F1858">
            <w:pPr>
              <w:jc w:val="center"/>
              <w:rPr>
                <w:rFonts w:ascii="Times New Roman" w:hAnsi="Times New Roman"/>
                <w:color w:val="000000" w:themeColor="text1"/>
                <w:szCs w:val="28"/>
              </w:rPr>
            </w:pPr>
          </w:p>
        </w:tc>
        <w:tc>
          <w:tcPr>
            <w:tcW w:w="1933"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62" w:type="dxa"/>
            <w:vAlign w:val="center"/>
          </w:tcPr>
          <w:p w:rsidR="008E0C2E" w:rsidRPr="009127E1" w:rsidRDefault="008E0C2E" w:rsidP="001F1858">
            <w:pPr>
              <w:jc w:val="center"/>
              <w:rPr>
                <w:rFonts w:ascii="Times New Roman" w:hAnsi="Times New Roman"/>
                <w:color w:val="000000" w:themeColor="text1"/>
                <w:szCs w:val="28"/>
              </w:rPr>
            </w:pPr>
          </w:p>
        </w:tc>
      </w:tr>
      <w:tr w:rsidR="008E0C2E" w:rsidRPr="009127E1" w:rsidTr="00E84BD7">
        <w:trPr>
          <w:trHeight w:val="454"/>
        </w:trPr>
        <w:tc>
          <w:tcPr>
            <w:tcW w:w="1415" w:type="dxa"/>
            <w:vAlign w:val="center"/>
          </w:tcPr>
          <w:p w:rsidR="008E0C2E" w:rsidRPr="009127E1" w:rsidRDefault="002A186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KT4</w:t>
            </w:r>
            <w:r w:rsidR="000D5012" w:rsidRPr="009127E1">
              <w:rPr>
                <w:rFonts w:ascii="Times New Roman" w:hAnsi="Times New Roman"/>
                <w:color w:val="000000" w:themeColor="text1"/>
                <w:szCs w:val="28"/>
              </w:rPr>
              <w:t>81</w:t>
            </w:r>
          </w:p>
        </w:tc>
        <w:tc>
          <w:tcPr>
            <w:tcW w:w="2417" w:type="dxa"/>
            <w:vAlign w:val="center"/>
          </w:tcPr>
          <w:p w:rsidR="008E0C2E" w:rsidRPr="009127E1" w:rsidRDefault="008E0C2E"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Nghiệp vụ ngân hàng 1</w:t>
            </w:r>
          </w:p>
        </w:tc>
        <w:tc>
          <w:tcPr>
            <w:tcW w:w="901"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2(1/1)</w:t>
            </w:r>
          </w:p>
        </w:tc>
        <w:tc>
          <w:tcPr>
            <w:tcW w:w="91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45</w:t>
            </w:r>
          </w:p>
        </w:tc>
        <w:tc>
          <w:tcPr>
            <w:tcW w:w="979"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13</w:t>
            </w:r>
          </w:p>
        </w:tc>
        <w:tc>
          <w:tcPr>
            <w:tcW w:w="1933"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962" w:type="dxa"/>
            <w:vAlign w:val="center"/>
          </w:tcPr>
          <w:p w:rsidR="008E0C2E" w:rsidRPr="009127E1" w:rsidRDefault="008E0C2E"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r w:rsidR="008E0C2E" w:rsidRPr="009127E1" w:rsidTr="00E84BD7">
        <w:trPr>
          <w:trHeight w:val="454"/>
        </w:trPr>
        <w:tc>
          <w:tcPr>
            <w:tcW w:w="1415" w:type="dxa"/>
            <w:tcBorders>
              <w:right w:val="nil"/>
            </w:tcBorders>
            <w:vAlign w:val="center"/>
          </w:tcPr>
          <w:p w:rsidR="008E0C2E" w:rsidRPr="009127E1" w:rsidRDefault="008E0C2E" w:rsidP="001F1858">
            <w:pPr>
              <w:jc w:val="both"/>
              <w:rPr>
                <w:rFonts w:ascii="Times New Roman" w:hAnsi="Times New Roman"/>
                <w:b/>
                <w:bCs/>
                <w:color w:val="000000" w:themeColor="text1"/>
                <w:szCs w:val="28"/>
              </w:rPr>
            </w:pPr>
            <w:r w:rsidRPr="009127E1">
              <w:rPr>
                <w:rFonts w:ascii="Times New Roman" w:hAnsi="Times New Roman"/>
                <w:b/>
                <w:bCs/>
                <w:color w:val="000000" w:themeColor="text1"/>
                <w:szCs w:val="28"/>
              </w:rPr>
              <w:t> </w:t>
            </w:r>
          </w:p>
        </w:tc>
        <w:tc>
          <w:tcPr>
            <w:tcW w:w="2417" w:type="dxa"/>
            <w:tcBorders>
              <w:left w:val="nil"/>
            </w:tcBorders>
            <w:vAlign w:val="center"/>
          </w:tcPr>
          <w:p w:rsidR="008E0C2E" w:rsidRPr="009127E1" w:rsidRDefault="008E0C2E" w:rsidP="001F1858">
            <w:pPr>
              <w:jc w:val="both"/>
              <w:rPr>
                <w:rFonts w:ascii="Times New Roman" w:hAnsi="Times New Roman"/>
                <w:b/>
                <w:bCs/>
                <w:color w:val="000000" w:themeColor="text1"/>
                <w:szCs w:val="28"/>
              </w:rPr>
            </w:pPr>
            <w:r w:rsidRPr="009127E1">
              <w:rPr>
                <w:rFonts w:ascii="Times New Roman" w:hAnsi="Times New Roman"/>
                <w:b/>
                <w:bCs/>
                <w:color w:val="000000" w:themeColor="text1"/>
                <w:szCs w:val="28"/>
              </w:rPr>
              <w:t>Tổng cộng</w:t>
            </w:r>
          </w:p>
        </w:tc>
        <w:tc>
          <w:tcPr>
            <w:tcW w:w="901" w:type="dxa"/>
            <w:vAlign w:val="center"/>
          </w:tcPr>
          <w:p w:rsidR="008E0C2E" w:rsidRPr="009127E1" w:rsidRDefault="00A8608E"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139</w:t>
            </w:r>
          </w:p>
        </w:tc>
        <w:tc>
          <w:tcPr>
            <w:tcW w:w="919" w:type="dxa"/>
            <w:vAlign w:val="center"/>
          </w:tcPr>
          <w:p w:rsidR="008E0C2E" w:rsidRPr="009127E1" w:rsidRDefault="00A8608E"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25</w:t>
            </w:r>
            <w:r w:rsidR="00253176" w:rsidRPr="009127E1">
              <w:rPr>
                <w:rFonts w:ascii="Times New Roman" w:hAnsi="Times New Roman"/>
                <w:b/>
                <w:bCs/>
                <w:color w:val="000000" w:themeColor="text1"/>
                <w:szCs w:val="28"/>
              </w:rPr>
              <w:t>50</w:t>
            </w:r>
          </w:p>
        </w:tc>
        <w:tc>
          <w:tcPr>
            <w:tcW w:w="979" w:type="dxa"/>
            <w:vAlign w:val="center"/>
          </w:tcPr>
          <w:p w:rsidR="008E0C2E" w:rsidRPr="009127E1" w:rsidRDefault="00A8608E"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1668</w:t>
            </w:r>
          </w:p>
        </w:tc>
        <w:tc>
          <w:tcPr>
            <w:tcW w:w="1933" w:type="dxa"/>
            <w:vAlign w:val="center"/>
          </w:tcPr>
          <w:p w:rsidR="008E0C2E" w:rsidRPr="009127E1" w:rsidRDefault="00253176"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810</w:t>
            </w:r>
          </w:p>
        </w:tc>
        <w:tc>
          <w:tcPr>
            <w:tcW w:w="962" w:type="dxa"/>
            <w:vAlign w:val="center"/>
          </w:tcPr>
          <w:p w:rsidR="008E0C2E" w:rsidRPr="009127E1" w:rsidRDefault="00A8608E" w:rsidP="001F1858">
            <w:pPr>
              <w:jc w:val="center"/>
              <w:rPr>
                <w:rFonts w:ascii="Times New Roman" w:hAnsi="Times New Roman"/>
                <w:b/>
                <w:bCs/>
                <w:color w:val="000000" w:themeColor="text1"/>
                <w:szCs w:val="28"/>
              </w:rPr>
            </w:pPr>
            <w:r w:rsidRPr="009127E1">
              <w:rPr>
                <w:rFonts w:ascii="Times New Roman" w:hAnsi="Times New Roman"/>
                <w:b/>
                <w:bCs/>
                <w:color w:val="000000" w:themeColor="text1"/>
                <w:szCs w:val="28"/>
              </w:rPr>
              <w:t>72</w:t>
            </w:r>
          </w:p>
        </w:tc>
      </w:tr>
    </w:tbl>
    <w:p w:rsidR="00C17FAE" w:rsidRPr="009127E1" w:rsidRDefault="00C17FAE" w:rsidP="001F1858">
      <w:pPr>
        <w:ind w:firstLine="540"/>
        <w:jc w:val="both"/>
        <w:outlineLvl w:val="0"/>
        <w:rPr>
          <w:rFonts w:ascii="Times New Roman" w:hAnsi="Times New Roman"/>
          <w:color w:val="000000" w:themeColor="text1"/>
          <w:szCs w:val="28"/>
          <w:lang w:val="nl-NL"/>
        </w:rPr>
      </w:pPr>
    </w:p>
    <w:p w:rsidR="00254E49" w:rsidRPr="009127E1" w:rsidRDefault="00254E49" w:rsidP="001F1858">
      <w:pPr>
        <w:ind w:firstLine="540"/>
        <w:jc w:val="both"/>
        <w:outlineLvl w:val="0"/>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Các học phần được gắn dấu (*), Giáo dục thể chất, Giáo dục quốc phòng – An ninh, Tin học, Ngoại ngữ và Kỹ năng mềm không tính vào điểm trung bình chung </w:t>
      </w:r>
      <w:r w:rsidRPr="009127E1">
        <w:rPr>
          <w:rFonts w:ascii="Times New Roman" w:hAnsi="Times New Roman"/>
          <w:color w:val="000000" w:themeColor="text1"/>
          <w:szCs w:val="28"/>
          <w:lang w:val="nl-NL"/>
        </w:rPr>
        <w:lastRenderedPageBreak/>
        <w:t>học tập nhưng là học phần điều kiện để xét hoàn thành khối lượng học tập, xét điều kiện dự thi tốt nghiệp, công nhận tốt nghiệp.</w:t>
      </w:r>
    </w:p>
    <w:p w:rsidR="00254E49" w:rsidRPr="009127E1" w:rsidRDefault="00234EA0" w:rsidP="001F1858">
      <w:pPr>
        <w:jc w:val="both"/>
        <w:outlineLvl w:val="0"/>
        <w:rPr>
          <w:rFonts w:ascii="Times New Roman" w:hAnsi="Times New Roman"/>
          <w:b/>
          <w:color w:val="000000" w:themeColor="text1"/>
          <w:szCs w:val="28"/>
        </w:rPr>
      </w:pPr>
      <w:r w:rsidRPr="009127E1">
        <w:rPr>
          <w:rFonts w:ascii="Times New Roman" w:hAnsi="Times New Roman"/>
          <w:b/>
          <w:color w:val="000000" w:themeColor="text1"/>
          <w:szCs w:val="28"/>
        </w:rPr>
        <w:t>4. K</w:t>
      </w:r>
      <w:r w:rsidR="00774241" w:rsidRPr="009127E1">
        <w:rPr>
          <w:rFonts w:ascii="Times New Roman" w:hAnsi="Times New Roman"/>
          <w:b/>
          <w:color w:val="000000" w:themeColor="text1"/>
          <w:szCs w:val="28"/>
        </w:rPr>
        <w:t>ế hoạch giảng dạy</w:t>
      </w:r>
      <w:r w:rsidRPr="009127E1">
        <w:rPr>
          <w:rFonts w:ascii="Times New Roman" w:hAnsi="Times New Roman"/>
          <w:b/>
          <w:color w:val="000000" w:themeColor="text1"/>
          <w:szCs w:val="28"/>
        </w:rPr>
        <w:t>:</w:t>
      </w:r>
    </w:p>
    <w:tbl>
      <w:tblPr>
        <w:tblW w:w="951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6"/>
        <w:gridCol w:w="1414"/>
        <w:gridCol w:w="3025"/>
        <w:gridCol w:w="1309"/>
        <w:gridCol w:w="1980"/>
        <w:gridCol w:w="1012"/>
      </w:tblGrid>
      <w:tr w:rsidR="00260707" w:rsidRPr="009127E1" w:rsidTr="001B243E">
        <w:trPr>
          <w:trHeight w:val="907"/>
          <w:tblHeader/>
        </w:trPr>
        <w:tc>
          <w:tcPr>
            <w:tcW w:w="776" w:type="dxa"/>
            <w:tcBorders>
              <w:bottom w:val="single" w:sz="4" w:space="0" w:color="auto"/>
            </w:tcBorders>
            <w:shd w:val="clear" w:color="auto" w:fill="auto"/>
            <w:vAlign w:val="center"/>
          </w:tcPr>
          <w:p w:rsidR="00260707" w:rsidRPr="009127E1" w:rsidRDefault="00260707"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TT</w:t>
            </w:r>
          </w:p>
        </w:tc>
        <w:tc>
          <w:tcPr>
            <w:tcW w:w="1414" w:type="dxa"/>
            <w:tcBorders>
              <w:bottom w:val="single" w:sz="4" w:space="0" w:color="auto"/>
            </w:tcBorders>
            <w:shd w:val="clear" w:color="auto" w:fill="auto"/>
            <w:vAlign w:val="center"/>
          </w:tcPr>
          <w:p w:rsidR="00260707" w:rsidRPr="009127E1" w:rsidRDefault="00260707"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Mã</w:t>
            </w:r>
          </w:p>
          <w:p w:rsidR="00260707" w:rsidRPr="009127E1" w:rsidRDefault="00304B3F"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môn học</w:t>
            </w:r>
          </w:p>
        </w:tc>
        <w:tc>
          <w:tcPr>
            <w:tcW w:w="3025" w:type="dxa"/>
            <w:tcBorders>
              <w:bottom w:val="single" w:sz="4" w:space="0" w:color="auto"/>
            </w:tcBorders>
            <w:shd w:val="clear" w:color="auto" w:fill="auto"/>
            <w:vAlign w:val="center"/>
          </w:tcPr>
          <w:p w:rsidR="00260707" w:rsidRPr="009127E1" w:rsidRDefault="00304B3F"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Tên môn học</w:t>
            </w:r>
          </w:p>
        </w:tc>
        <w:tc>
          <w:tcPr>
            <w:tcW w:w="1309" w:type="dxa"/>
            <w:shd w:val="clear" w:color="auto" w:fill="auto"/>
            <w:vAlign w:val="center"/>
          </w:tcPr>
          <w:p w:rsidR="00260707" w:rsidRPr="009127E1" w:rsidRDefault="00260707"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Số tín chỉ</w:t>
            </w:r>
          </w:p>
        </w:tc>
        <w:tc>
          <w:tcPr>
            <w:tcW w:w="1980" w:type="dxa"/>
            <w:shd w:val="clear" w:color="auto" w:fill="auto"/>
            <w:vAlign w:val="center"/>
          </w:tcPr>
          <w:p w:rsidR="00260707" w:rsidRPr="009127E1" w:rsidRDefault="00260707"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Tên</w:t>
            </w:r>
            <w:r w:rsidR="00304B3F" w:rsidRPr="009127E1">
              <w:rPr>
                <w:rFonts w:ascii="Times New Roman" w:hAnsi="Times New Roman"/>
                <w:b/>
                <w:iCs/>
                <w:color w:val="000000" w:themeColor="text1"/>
                <w:szCs w:val="28"/>
                <w:lang w:val="pt-BR"/>
              </w:rPr>
              <w:t xml:space="preserve"> môn học</w:t>
            </w:r>
            <w:r w:rsidRPr="009127E1">
              <w:rPr>
                <w:rFonts w:ascii="Times New Roman" w:hAnsi="Times New Roman"/>
                <w:b/>
                <w:iCs/>
                <w:color w:val="000000" w:themeColor="text1"/>
                <w:szCs w:val="28"/>
                <w:lang w:val="pt-BR"/>
              </w:rPr>
              <w:t>:</w:t>
            </w:r>
          </w:p>
          <w:p w:rsidR="00260707" w:rsidRPr="009127E1" w:rsidRDefault="00260707"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Học trước (a)</w:t>
            </w:r>
          </w:p>
          <w:p w:rsidR="00260707" w:rsidRPr="009127E1" w:rsidRDefault="00260707"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Song hành (b)</w:t>
            </w:r>
          </w:p>
        </w:tc>
        <w:tc>
          <w:tcPr>
            <w:tcW w:w="1012" w:type="dxa"/>
            <w:shd w:val="clear" w:color="auto" w:fill="auto"/>
            <w:vAlign w:val="center"/>
          </w:tcPr>
          <w:p w:rsidR="00260707" w:rsidRPr="009127E1" w:rsidRDefault="00260707"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Ghi chú</w:t>
            </w:r>
          </w:p>
        </w:tc>
      </w:tr>
      <w:tr w:rsidR="00260707" w:rsidRPr="009127E1" w:rsidTr="001B243E">
        <w:trPr>
          <w:trHeight w:val="397"/>
        </w:trPr>
        <w:tc>
          <w:tcPr>
            <w:tcW w:w="776" w:type="dxa"/>
            <w:tcBorders>
              <w:right w:val="nil"/>
            </w:tcBorders>
            <w:shd w:val="clear" w:color="auto" w:fill="auto"/>
            <w:vAlign w:val="center"/>
          </w:tcPr>
          <w:p w:rsidR="00260707" w:rsidRPr="009127E1" w:rsidRDefault="00260707" w:rsidP="001F1858">
            <w:pPr>
              <w:jc w:val="both"/>
              <w:rPr>
                <w:rFonts w:ascii="Times New Roman" w:hAnsi="Times New Roman"/>
                <w:b/>
                <w:iCs/>
                <w:color w:val="000000" w:themeColor="text1"/>
                <w:szCs w:val="28"/>
                <w:lang w:val="pt-BR"/>
              </w:rPr>
            </w:pPr>
          </w:p>
        </w:tc>
        <w:tc>
          <w:tcPr>
            <w:tcW w:w="1414" w:type="dxa"/>
            <w:tcBorders>
              <w:left w:val="nil"/>
              <w:right w:val="nil"/>
            </w:tcBorders>
            <w:shd w:val="clear" w:color="auto" w:fill="auto"/>
            <w:vAlign w:val="center"/>
          </w:tcPr>
          <w:p w:rsidR="00260707" w:rsidRPr="009127E1" w:rsidRDefault="00260707" w:rsidP="001F1858">
            <w:pPr>
              <w:jc w:val="both"/>
              <w:rPr>
                <w:rFonts w:ascii="Times New Roman" w:hAnsi="Times New Roman"/>
                <w:b/>
                <w:iCs/>
                <w:color w:val="000000" w:themeColor="text1"/>
                <w:szCs w:val="28"/>
                <w:lang w:val="pt-BR"/>
              </w:rPr>
            </w:pPr>
          </w:p>
        </w:tc>
        <w:tc>
          <w:tcPr>
            <w:tcW w:w="3025" w:type="dxa"/>
            <w:tcBorders>
              <w:left w:val="nil"/>
            </w:tcBorders>
            <w:shd w:val="clear" w:color="auto" w:fill="auto"/>
            <w:vAlign w:val="center"/>
          </w:tcPr>
          <w:p w:rsidR="00260707" w:rsidRPr="009127E1" w:rsidRDefault="00260707" w:rsidP="001F1858">
            <w:pPr>
              <w:jc w:val="both"/>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Học kỳ 1</w:t>
            </w:r>
          </w:p>
        </w:tc>
        <w:tc>
          <w:tcPr>
            <w:tcW w:w="1309" w:type="dxa"/>
            <w:shd w:val="clear" w:color="auto" w:fill="auto"/>
            <w:vAlign w:val="center"/>
          </w:tcPr>
          <w:p w:rsidR="00260707" w:rsidRPr="009127E1" w:rsidRDefault="00260707"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15</w:t>
            </w:r>
          </w:p>
        </w:tc>
        <w:tc>
          <w:tcPr>
            <w:tcW w:w="1980" w:type="dxa"/>
            <w:shd w:val="clear" w:color="auto" w:fill="auto"/>
            <w:vAlign w:val="center"/>
          </w:tcPr>
          <w:p w:rsidR="00260707" w:rsidRPr="009127E1" w:rsidRDefault="00260707"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260707" w:rsidRPr="009127E1" w:rsidRDefault="00260707" w:rsidP="001F1858">
            <w:pPr>
              <w:jc w:val="both"/>
              <w:rPr>
                <w:rFonts w:ascii="Times New Roman" w:hAnsi="Times New Roman"/>
                <w:b/>
                <w:iCs/>
                <w:color w:val="000000" w:themeColor="text1"/>
                <w:szCs w:val="28"/>
                <w:lang w:val="pt-BR"/>
              </w:rPr>
            </w:pPr>
          </w:p>
        </w:tc>
      </w:tr>
      <w:tr w:rsidR="00260707" w:rsidRPr="009127E1" w:rsidTr="001B243E">
        <w:trPr>
          <w:trHeight w:val="397"/>
        </w:trPr>
        <w:tc>
          <w:tcPr>
            <w:tcW w:w="5215" w:type="dxa"/>
            <w:gridSpan w:val="3"/>
            <w:shd w:val="clear" w:color="auto" w:fill="auto"/>
            <w:vAlign w:val="center"/>
          </w:tcPr>
          <w:p w:rsidR="00260707" w:rsidRPr="009127E1" w:rsidRDefault="00653E8A" w:rsidP="001F1858">
            <w:pPr>
              <w:jc w:val="both"/>
              <w:rPr>
                <w:rFonts w:ascii="Times New Roman" w:hAnsi="Times New Roman"/>
                <w:i/>
                <w:iCs/>
                <w:color w:val="000000" w:themeColor="text1"/>
                <w:szCs w:val="28"/>
                <w:lang w:val="pt-BR"/>
              </w:rPr>
            </w:pPr>
            <w:r w:rsidRPr="009127E1">
              <w:rPr>
                <w:rFonts w:ascii="Times New Roman" w:hAnsi="Times New Roman"/>
                <w:i/>
                <w:iCs/>
                <w:color w:val="000000" w:themeColor="text1"/>
                <w:szCs w:val="28"/>
                <w:lang w:val="pt-BR"/>
              </w:rPr>
              <w:t>Môn học</w:t>
            </w:r>
            <w:r w:rsidR="00260707" w:rsidRPr="009127E1">
              <w:rPr>
                <w:rFonts w:ascii="Times New Roman" w:hAnsi="Times New Roman"/>
                <w:i/>
                <w:iCs/>
                <w:color w:val="000000" w:themeColor="text1"/>
                <w:szCs w:val="28"/>
                <w:lang w:val="pt-BR"/>
              </w:rPr>
              <w:t xml:space="preserve"> bắt buộc</w:t>
            </w:r>
          </w:p>
        </w:tc>
        <w:tc>
          <w:tcPr>
            <w:tcW w:w="1309" w:type="dxa"/>
            <w:shd w:val="clear" w:color="auto" w:fill="auto"/>
            <w:vAlign w:val="center"/>
          </w:tcPr>
          <w:p w:rsidR="00260707" w:rsidRPr="009127E1" w:rsidRDefault="00260707"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11</w:t>
            </w:r>
          </w:p>
        </w:tc>
        <w:tc>
          <w:tcPr>
            <w:tcW w:w="1980" w:type="dxa"/>
            <w:shd w:val="clear" w:color="auto" w:fill="auto"/>
            <w:vAlign w:val="center"/>
          </w:tcPr>
          <w:p w:rsidR="00260707" w:rsidRPr="009127E1" w:rsidRDefault="00260707"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260707" w:rsidRPr="009127E1" w:rsidRDefault="00260707" w:rsidP="001F1858">
            <w:pPr>
              <w:jc w:val="both"/>
              <w:rPr>
                <w:rFonts w:ascii="Times New Roman" w:hAnsi="Times New Roman"/>
                <w:b/>
                <w:iCs/>
                <w:color w:val="000000" w:themeColor="text1"/>
                <w:szCs w:val="28"/>
                <w:lang w:val="pt-BR"/>
              </w:rPr>
            </w:pPr>
          </w:p>
        </w:tc>
      </w:tr>
      <w:tr w:rsidR="00260707" w:rsidRPr="009127E1" w:rsidTr="001B243E">
        <w:trPr>
          <w:trHeight w:val="397"/>
        </w:trPr>
        <w:tc>
          <w:tcPr>
            <w:tcW w:w="776" w:type="dxa"/>
            <w:shd w:val="clear" w:color="auto" w:fill="auto"/>
            <w:vAlign w:val="center"/>
          </w:tcPr>
          <w:p w:rsidR="00260707" w:rsidRPr="009127E1" w:rsidRDefault="00260707"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1</w:t>
            </w:r>
          </w:p>
        </w:tc>
        <w:tc>
          <w:tcPr>
            <w:tcW w:w="1414" w:type="dxa"/>
            <w:shd w:val="clear" w:color="auto" w:fill="auto"/>
            <w:vAlign w:val="center"/>
          </w:tcPr>
          <w:p w:rsidR="00260707" w:rsidRPr="009127E1" w:rsidRDefault="00260707"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KHCB401</w:t>
            </w:r>
          </w:p>
        </w:tc>
        <w:tc>
          <w:tcPr>
            <w:tcW w:w="3025" w:type="dxa"/>
            <w:shd w:val="clear" w:color="auto" w:fill="auto"/>
            <w:vAlign w:val="center"/>
          </w:tcPr>
          <w:p w:rsidR="00260707" w:rsidRPr="009127E1" w:rsidRDefault="00260707"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Toán 1</w:t>
            </w:r>
          </w:p>
        </w:tc>
        <w:tc>
          <w:tcPr>
            <w:tcW w:w="1309" w:type="dxa"/>
            <w:shd w:val="clear" w:color="auto" w:fill="auto"/>
            <w:vAlign w:val="center"/>
          </w:tcPr>
          <w:p w:rsidR="00260707" w:rsidRPr="009127E1" w:rsidRDefault="00260707"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260707" w:rsidRPr="009127E1" w:rsidRDefault="00260707" w:rsidP="001F1858">
            <w:pPr>
              <w:jc w:val="both"/>
              <w:rPr>
                <w:rFonts w:ascii="Times New Roman" w:hAnsi="Times New Roman"/>
                <w:iCs/>
                <w:color w:val="000000" w:themeColor="text1"/>
                <w:szCs w:val="28"/>
                <w:lang w:val="pt-BR"/>
              </w:rPr>
            </w:pPr>
          </w:p>
        </w:tc>
        <w:tc>
          <w:tcPr>
            <w:tcW w:w="1012" w:type="dxa"/>
            <w:shd w:val="clear" w:color="auto" w:fill="auto"/>
            <w:vAlign w:val="center"/>
          </w:tcPr>
          <w:p w:rsidR="00260707" w:rsidRPr="009127E1" w:rsidRDefault="00260707" w:rsidP="001F1858">
            <w:pPr>
              <w:jc w:val="both"/>
              <w:rPr>
                <w:rFonts w:ascii="Times New Roman" w:hAnsi="Times New Roman"/>
                <w:iCs/>
                <w:color w:val="000000" w:themeColor="text1"/>
                <w:szCs w:val="28"/>
                <w:lang w:val="pt-BR"/>
              </w:rPr>
            </w:pPr>
          </w:p>
        </w:tc>
      </w:tr>
      <w:tr w:rsidR="00260707" w:rsidRPr="009127E1" w:rsidTr="001B243E">
        <w:trPr>
          <w:trHeight w:val="397"/>
        </w:trPr>
        <w:tc>
          <w:tcPr>
            <w:tcW w:w="776" w:type="dxa"/>
            <w:shd w:val="clear" w:color="auto" w:fill="auto"/>
            <w:vAlign w:val="center"/>
          </w:tcPr>
          <w:p w:rsidR="00260707" w:rsidRPr="009127E1" w:rsidRDefault="00260707"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2</w:t>
            </w:r>
          </w:p>
        </w:tc>
        <w:tc>
          <w:tcPr>
            <w:tcW w:w="1414" w:type="dxa"/>
            <w:shd w:val="clear" w:color="auto" w:fill="auto"/>
            <w:vAlign w:val="center"/>
          </w:tcPr>
          <w:p w:rsidR="00260707" w:rsidRPr="009127E1" w:rsidRDefault="00260707"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KHCB404</w:t>
            </w:r>
          </w:p>
        </w:tc>
        <w:tc>
          <w:tcPr>
            <w:tcW w:w="3025" w:type="dxa"/>
            <w:shd w:val="clear" w:color="auto" w:fill="auto"/>
            <w:vAlign w:val="center"/>
          </w:tcPr>
          <w:p w:rsidR="00260707" w:rsidRPr="009127E1" w:rsidRDefault="00260707"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Ngữ văn 1</w:t>
            </w:r>
          </w:p>
        </w:tc>
        <w:tc>
          <w:tcPr>
            <w:tcW w:w="1309" w:type="dxa"/>
            <w:shd w:val="clear" w:color="auto" w:fill="auto"/>
            <w:vAlign w:val="center"/>
          </w:tcPr>
          <w:p w:rsidR="00260707" w:rsidRPr="009127E1" w:rsidRDefault="00260707"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260707" w:rsidRPr="009127E1" w:rsidRDefault="00260707" w:rsidP="001F1858">
            <w:pPr>
              <w:jc w:val="both"/>
              <w:rPr>
                <w:rFonts w:ascii="Times New Roman" w:hAnsi="Times New Roman"/>
                <w:iCs/>
                <w:color w:val="000000" w:themeColor="text1"/>
                <w:szCs w:val="28"/>
                <w:lang w:val="pt-BR"/>
              </w:rPr>
            </w:pPr>
          </w:p>
        </w:tc>
        <w:tc>
          <w:tcPr>
            <w:tcW w:w="1012" w:type="dxa"/>
            <w:shd w:val="clear" w:color="auto" w:fill="auto"/>
            <w:vAlign w:val="center"/>
          </w:tcPr>
          <w:p w:rsidR="00260707" w:rsidRPr="009127E1" w:rsidRDefault="00260707" w:rsidP="001F1858">
            <w:pPr>
              <w:jc w:val="both"/>
              <w:rPr>
                <w:rFonts w:ascii="Times New Roman" w:hAnsi="Times New Roman"/>
                <w:iCs/>
                <w:color w:val="000000" w:themeColor="text1"/>
                <w:szCs w:val="28"/>
                <w:lang w:val="pt-BR"/>
              </w:rPr>
            </w:pPr>
          </w:p>
        </w:tc>
      </w:tr>
      <w:tr w:rsidR="00260707" w:rsidRPr="009127E1" w:rsidTr="001B243E">
        <w:trPr>
          <w:trHeight w:val="460"/>
        </w:trPr>
        <w:tc>
          <w:tcPr>
            <w:tcW w:w="776" w:type="dxa"/>
            <w:shd w:val="clear" w:color="auto" w:fill="auto"/>
            <w:vAlign w:val="center"/>
          </w:tcPr>
          <w:p w:rsidR="00260707" w:rsidRPr="009127E1" w:rsidRDefault="00260707"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3</w:t>
            </w:r>
          </w:p>
        </w:tc>
        <w:tc>
          <w:tcPr>
            <w:tcW w:w="1414" w:type="dxa"/>
            <w:shd w:val="clear" w:color="auto" w:fill="auto"/>
            <w:vAlign w:val="center"/>
          </w:tcPr>
          <w:p w:rsidR="00260707" w:rsidRPr="009127E1" w:rsidRDefault="00260707"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KT405</w:t>
            </w:r>
          </w:p>
        </w:tc>
        <w:tc>
          <w:tcPr>
            <w:tcW w:w="3025" w:type="dxa"/>
            <w:shd w:val="clear" w:color="auto" w:fill="auto"/>
            <w:vAlign w:val="center"/>
          </w:tcPr>
          <w:p w:rsidR="00260707" w:rsidRPr="009127E1" w:rsidRDefault="00260707"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Nguyên lý kế toán</w:t>
            </w:r>
          </w:p>
        </w:tc>
        <w:tc>
          <w:tcPr>
            <w:tcW w:w="1309" w:type="dxa"/>
            <w:shd w:val="clear" w:color="auto" w:fill="auto"/>
            <w:vAlign w:val="center"/>
          </w:tcPr>
          <w:p w:rsidR="00260707" w:rsidRPr="009127E1" w:rsidRDefault="00260707"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3(3,0,6)</w:t>
            </w:r>
          </w:p>
        </w:tc>
        <w:tc>
          <w:tcPr>
            <w:tcW w:w="1980" w:type="dxa"/>
            <w:shd w:val="clear" w:color="auto" w:fill="auto"/>
            <w:vAlign w:val="center"/>
          </w:tcPr>
          <w:p w:rsidR="00260707" w:rsidRPr="009127E1" w:rsidRDefault="00260707" w:rsidP="001F1858">
            <w:pPr>
              <w:jc w:val="both"/>
              <w:rPr>
                <w:rFonts w:ascii="Times New Roman" w:hAnsi="Times New Roman"/>
                <w:iCs/>
                <w:color w:val="000000" w:themeColor="text1"/>
                <w:szCs w:val="28"/>
                <w:lang w:val="pt-BR"/>
              </w:rPr>
            </w:pPr>
          </w:p>
        </w:tc>
        <w:tc>
          <w:tcPr>
            <w:tcW w:w="1012" w:type="dxa"/>
            <w:shd w:val="clear" w:color="auto" w:fill="auto"/>
            <w:vAlign w:val="center"/>
          </w:tcPr>
          <w:p w:rsidR="00260707" w:rsidRPr="009127E1" w:rsidRDefault="00260707" w:rsidP="001F1858">
            <w:pPr>
              <w:jc w:val="both"/>
              <w:rPr>
                <w:rFonts w:ascii="Times New Roman" w:hAnsi="Times New Roman"/>
                <w:iCs/>
                <w:color w:val="000000" w:themeColor="text1"/>
                <w:szCs w:val="28"/>
                <w:lang w:val="pt-BR"/>
              </w:rPr>
            </w:pPr>
          </w:p>
        </w:tc>
      </w:tr>
      <w:tr w:rsidR="00260707" w:rsidRPr="009127E1" w:rsidTr="001B243E">
        <w:trPr>
          <w:trHeight w:val="397"/>
        </w:trPr>
        <w:tc>
          <w:tcPr>
            <w:tcW w:w="5215" w:type="dxa"/>
            <w:gridSpan w:val="3"/>
            <w:tcBorders>
              <w:bottom w:val="single" w:sz="4" w:space="0" w:color="auto"/>
            </w:tcBorders>
            <w:shd w:val="clear" w:color="auto" w:fill="auto"/>
            <w:vAlign w:val="center"/>
          </w:tcPr>
          <w:p w:rsidR="00260707" w:rsidRPr="009127E1" w:rsidRDefault="00653E8A" w:rsidP="001F1858">
            <w:pPr>
              <w:rPr>
                <w:rFonts w:ascii="Times New Roman" w:hAnsi="Times New Roman"/>
                <w:iCs/>
                <w:color w:val="000000" w:themeColor="text1"/>
                <w:szCs w:val="28"/>
                <w:lang w:val="pt-BR"/>
              </w:rPr>
            </w:pPr>
            <w:r w:rsidRPr="009127E1">
              <w:rPr>
                <w:rFonts w:ascii="Times New Roman" w:hAnsi="Times New Roman"/>
                <w:i/>
                <w:iCs/>
                <w:color w:val="000000" w:themeColor="text1"/>
                <w:szCs w:val="28"/>
                <w:lang w:val="pt-BR"/>
              </w:rPr>
              <w:t>Môn học</w:t>
            </w:r>
            <w:r w:rsidR="00680554" w:rsidRPr="009127E1">
              <w:rPr>
                <w:rFonts w:ascii="Times New Roman" w:hAnsi="Times New Roman"/>
                <w:i/>
                <w:iCs/>
                <w:color w:val="000000" w:themeColor="text1"/>
                <w:szCs w:val="28"/>
                <w:lang w:val="pt-BR"/>
              </w:rPr>
              <w:t xml:space="preserve"> tự chọn</w:t>
            </w:r>
          </w:p>
        </w:tc>
        <w:tc>
          <w:tcPr>
            <w:tcW w:w="1309" w:type="dxa"/>
            <w:shd w:val="clear" w:color="auto" w:fill="auto"/>
            <w:vAlign w:val="center"/>
          </w:tcPr>
          <w:p w:rsidR="00260707" w:rsidRPr="009127E1" w:rsidRDefault="005E56AD"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w:t>
            </w:r>
          </w:p>
        </w:tc>
        <w:tc>
          <w:tcPr>
            <w:tcW w:w="1980" w:type="dxa"/>
            <w:shd w:val="clear" w:color="auto" w:fill="auto"/>
            <w:vAlign w:val="center"/>
          </w:tcPr>
          <w:p w:rsidR="00260707" w:rsidRPr="009127E1" w:rsidRDefault="00260707" w:rsidP="001F1858">
            <w:pPr>
              <w:jc w:val="both"/>
              <w:rPr>
                <w:rFonts w:ascii="Times New Roman" w:hAnsi="Times New Roman"/>
                <w:color w:val="000000" w:themeColor="text1"/>
                <w:szCs w:val="28"/>
                <w:lang w:val="pt-BR"/>
              </w:rPr>
            </w:pPr>
          </w:p>
        </w:tc>
        <w:tc>
          <w:tcPr>
            <w:tcW w:w="1012" w:type="dxa"/>
            <w:shd w:val="clear" w:color="auto" w:fill="auto"/>
            <w:vAlign w:val="center"/>
          </w:tcPr>
          <w:p w:rsidR="00260707" w:rsidRPr="009127E1" w:rsidRDefault="00260707" w:rsidP="001F1858">
            <w:pPr>
              <w:jc w:val="both"/>
              <w:rPr>
                <w:rFonts w:ascii="Times New Roman" w:hAnsi="Times New Roman"/>
                <w:color w:val="000000" w:themeColor="text1"/>
                <w:szCs w:val="28"/>
              </w:rPr>
            </w:pPr>
          </w:p>
        </w:tc>
      </w:tr>
      <w:tr w:rsidR="00680554" w:rsidRPr="009127E1" w:rsidTr="001B243E">
        <w:trPr>
          <w:trHeight w:val="397"/>
        </w:trPr>
        <w:tc>
          <w:tcPr>
            <w:tcW w:w="776" w:type="dxa"/>
            <w:tcBorders>
              <w:bottom w:val="single" w:sz="4" w:space="0" w:color="auto"/>
            </w:tcBorders>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w:t>
            </w:r>
          </w:p>
        </w:tc>
        <w:tc>
          <w:tcPr>
            <w:tcW w:w="1414" w:type="dxa"/>
            <w:tcBorders>
              <w:bottom w:val="single" w:sz="4" w:space="0" w:color="auto"/>
            </w:tcBorders>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KT407</w:t>
            </w:r>
          </w:p>
        </w:tc>
        <w:tc>
          <w:tcPr>
            <w:tcW w:w="3025" w:type="dxa"/>
            <w:tcBorders>
              <w:bottom w:val="single" w:sz="4" w:space="0" w:color="auto"/>
            </w:tcBorders>
            <w:shd w:val="clear" w:color="auto" w:fill="auto"/>
            <w:vAlign w:val="center"/>
          </w:tcPr>
          <w:p w:rsidR="00680554" w:rsidRPr="009127E1" w:rsidRDefault="0068055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Thực hành Soạn thảo văn bản</w:t>
            </w:r>
          </w:p>
        </w:tc>
        <w:tc>
          <w:tcPr>
            <w:tcW w:w="1309" w:type="dxa"/>
            <w:shd w:val="clear" w:color="auto" w:fill="auto"/>
            <w:vAlign w:val="center"/>
          </w:tcPr>
          <w:p w:rsidR="00680554" w:rsidRPr="009127E1" w:rsidRDefault="0068055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2(0,2,1)</w:t>
            </w:r>
          </w:p>
        </w:tc>
        <w:tc>
          <w:tcPr>
            <w:tcW w:w="1980" w:type="dxa"/>
            <w:shd w:val="clear" w:color="auto" w:fill="auto"/>
            <w:vAlign w:val="center"/>
          </w:tcPr>
          <w:p w:rsidR="00680554" w:rsidRPr="009127E1" w:rsidRDefault="00680554"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b/>
                <w:iCs/>
                <w:color w:val="000000" w:themeColor="text1"/>
                <w:szCs w:val="28"/>
                <w:lang w:val="pt-BR"/>
              </w:rPr>
            </w:pPr>
          </w:p>
        </w:tc>
      </w:tr>
      <w:tr w:rsidR="00680554" w:rsidRPr="009127E1" w:rsidTr="001B243E">
        <w:trPr>
          <w:trHeight w:val="397"/>
        </w:trPr>
        <w:tc>
          <w:tcPr>
            <w:tcW w:w="776" w:type="dxa"/>
            <w:tcBorders>
              <w:bottom w:val="single" w:sz="4" w:space="0" w:color="auto"/>
            </w:tcBorders>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5</w:t>
            </w:r>
          </w:p>
        </w:tc>
        <w:tc>
          <w:tcPr>
            <w:tcW w:w="1414" w:type="dxa"/>
            <w:tcBorders>
              <w:bottom w:val="single" w:sz="4" w:space="0" w:color="auto"/>
            </w:tcBorders>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KT481</w:t>
            </w:r>
          </w:p>
        </w:tc>
        <w:tc>
          <w:tcPr>
            <w:tcW w:w="3025" w:type="dxa"/>
            <w:tcBorders>
              <w:bottom w:val="single" w:sz="4" w:space="0" w:color="auto"/>
            </w:tcBorders>
            <w:shd w:val="clear" w:color="auto" w:fill="auto"/>
            <w:vAlign w:val="center"/>
          </w:tcPr>
          <w:p w:rsidR="00680554" w:rsidRPr="009127E1" w:rsidRDefault="0068055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Nghiệp vụ ngân hàng 1</w:t>
            </w:r>
          </w:p>
        </w:tc>
        <w:tc>
          <w:tcPr>
            <w:tcW w:w="1309" w:type="dxa"/>
            <w:shd w:val="clear" w:color="auto" w:fill="auto"/>
            <w:vAlign w:val="center"/>
          </w:tcPr>
          <w:p w:rsidR="00680554" w:rsidRPr="009127E1" w:rsidRDefault="0068055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2(1,1,3)</w:t>
            </w:r>
          </w:p>
        </w:tc>
        <w:tc>
          <w:tcPr>
            <w:tcW w:w="1980" w:type="dxa"/>
            <w:shd w:val="clear" w:color="auto" w:fill="auto"/>
            <w:vAlign w:val="center"/>
          </w:tcPr>
          <w:p w:rsidR="00680554" w:rsidRPr="009127E1" w:rsidRDefault="00680554"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b/>
                <w:iCs/>
                <w:color w:val="000000" w:themeColor="text1"/>
                <w:szCs w:val="28"/>
                <w:lang w:val="pt-BR"/>
              </w:rPr>
            </w:pPr>
          </w:p>
        </w:tc>
      </w:tr>
      <w:tr w:rsidR="00680554" w:rsidRPr="009127E1" w:rsidTr="001B243E">
        <w:trPr>
          <w:trHeight w:val="397"/>
        </w:trPr>
        <w:tc>
          <w:tcPr>
            <w:tcW w:w="776" w:type="dxa"/>
            <w:tcBorders>
              <w:right w:val="nil"/>
            </w:tcBorders>
            <w:shd w:val="clear" w:color="auto" w:fill="auto"/>
            <w:vAlign w:val="center"/>
          </w:tcPr>
          <w:p w:rsidR="00680554" w:rsidRPr="009127E1" w:rsidRDefault="00680554" w:rsidP="001F1858">
            <w:pPr>
              <w:jc w:val="center"/>
              <w:rPr>
                <w:rFonts w:ascii="Times New Roman" w:hAnsi="Times New Roman"/>
                <w:b/>
                <w:iCs/>
                <w:color w:val="000000" w:themeColor="text1"/>
                <w:szCs w:val="28"/>
                <w:lang w:val="pt-BR"/>
              </w:rPr>
            </w:pPr>
          </w:p>
        </w:tc>
        <w:tc>
          <w:tcPr>
            <w:tcW w:w="1414" w:type="dxa"/>
            <w:tcBorders>
              <w:left w:val="nil"/>
              <w:right w:val="nil"/>
            </w:tcBorders>
            <w:shd w:val="clear" w:color="auto" w:fill="auto"/>
            <w:vAlign w:val="center"/>
          </w:tcPr>
          <w:p w:rsidR="00680554" w:rsidRPr="009127E1" w:rsidRDefault="00680554" w:rsidP="001F1858">
            <w:pPr>
              <w:jc w:val="center"/>
              <w:rPr>
                <w:rFonts w:ascii="Times New Roman" w:hAnsi="Times New Roman"/>
                <w:b/>
                <w:iCs/>
                <w:color w:val="000000" w:themeColor="text1"/>
                <w:szCs w:val="28"/>
                <w:lang w:val="pt-BR"/>
              </w:rPr>
            </w:pPr>
          </w:p>
        </w:tc>
        <w:tc>
          <w:tcPr>
            <w:tcW w:w="3025" w:type="dxa"/>
            <w:tcBorders>
              <w:left w:val="nil"/>
            </w:tcBorders>
            <w:shd w:val="clear" w:color="auto" w:fill="auto"/>
            <w:vAlign w:val="center"/>
          </w:tcPr>
          <w:p w:rsidR="00680554" w:rsidRPr="009127E1" w:rsidRDefault="00680554" w:rsidP="001F1858">
            <w:pPr>
              <w:jc w:val="both"/>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Học kỳ 2</w:t>
            </w:r>
          </w:p>
        </w:tc>
        <w:tc>
          <w:tcPr>
            <w:tcW w:w="1309" w:type="dxa"/>
            <w:shd w:val="clear" w:color="auto" w:fill="auto"/>
            <w:vAlign w:val="center"/>
          </w:tcPr>
          <w:p w:rsidR="00680554" w:rsidRPr="009127E1" w:rsidRDefault="00AB75C0"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27</w:t>
            </w:r>
          </w:p>
        </w:tc>
        <w:tc>
          <w:tcPr>
            <w:tcW w:w="1980" w:type="dxa"/>
            <w:shd w:val="clear" w:color="auto" w:fill="auto"/>
            <w:vAlign w:val="center"/>
          </w:tcPr>
          <w:p w:rsidR="00680554" w:rsidRPr="009127E1" w:rsidRDefault="00680554"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b/>
                <w:iCs/>
                <w:color w:val="000000" w:themeColor="text1"/>
                <w:szCs w:val="28"/>
                <w:lang w:val="pt-BR"/>
              </w:rPr>
            </w:pPr>
          </w:p>
        </w:tc>
      </w:tr>
      <w:tr w:rsidR="00680554" w:rsidRPr="009127E1" w:rsidTr="001B243E">
        <w:trPr>
          <w:trHeight w:val="397"/>
        </w:trPr>
        <w:tc>
          <w:tcPr>
            <w:tcW w:w="5215" w:type="dxa"/>
            <w:gridSpan w:val="3"/>
            <w:shd w:val="clear" w:color="auto" w:fill="auto"/>
            <w:vAlign w:val="center"/>
          </w:tcPr>
          <w:p w:rsidR="00680554" w:rsidRPr="009127E1" w:rsidRDefault="00653E8A" w:rsidP="001F1858">
            <w:pPr>
              <w:rPr>
                <w:rFonts w:ascii="Times New Roman" w:hAnsi="Times New Roman"/>
                <w:i/>
                <w:iCs/>
                <w:color w:val="000000" w:themeColor="text1"/>
                <w:szCs w:val="28"/>
                <w:lang w:val="pt-BR"/>
              </w:rPr>
            </w:pPr>
            <w:r w:rsidRPr="009127E1">
              <w:rPr>
                <w:rFonts w:ascii="Times New Roman" w:hAnsi="Times New Roman"/>
                <w:i/>
                <w:iCs/>
                <w:color w:val="000000" w:themeColor="text1"/>
                <w:szCs w:val="28"/>
                <w:lang w:val="pt-BR"/>
              </w:rPr>
              <w:t>Môn học</w:t>
            </w:r>
            <w:r w:rsidR="00680554" w:rsidRPr="009127E1">
              <w:rPr>
                <w:rFonts w:ascii="Times New Roman" w:hAnsi="Times New Roman"/>
                <w:i/>
                <w:iCs/>
                <w:color w:val="000000" w:themeColor="text1"/>
                <w:szCs w:val="28"/>
                <w:lang w:val="pt-BR"/>
              </w:rPr>
              <w:t xml:space="preserve"> bắt buộc</w:t>
            </w:r>
          </w:p>
        </w:tc>
        <w:tc>
          <w:tcPr>
            <w:tcW w:w="1309" w:type="dxa"/>
            <w:shd w:val="clear" w:color="auto" w:fill="auto"/>
            <w:vAlign w:val="center"/>
          </w:tcPr>
          <w:p w:rsidR="00680554" w:rsidRPr="009127E1" w:rsidRDefault="00AB75C0"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 xml:space="preserve"> 27</w:t>
            </w:r>
          </w:p>
        </w:tc>
        <w:tc>
          <w:tcPr>
            <w:tcW w:w="1980" w:type="dxa"/>
            <w:shd w:val="clear" w:color="auto" w:fill="auto"/>
            <w:vAlign w:val="center"/>
          </w:tcPr>
          <w:p w:rsidR="00680554" w:rsidRPr="009127E1" w:rsidRDefault="00680554"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b/>
                <w:iCs/>
                <w:color w:val="000000" w:themeColor="text1"/>
                <w:szCs w:val="28"/>
                <w:lang w:val="pt-BR"/>
              </w:rPr>
            </w:pPr>
          </w:p>
        </w:tc>
      </w:tr>
      <w:tr w:rsidR="00680554" w:rsidRPr="009127E1" w:rsidTr="001B243E">
        <w:trPr>
          <w:trHeight w:val="397"/>
        </w:trPr>
        <w:tc>
          <w:tcPr>
            <w:tcW w:w="776"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6</w:t>
            </w:r>
          </w:p>
        </w:tc>
        <w:tc>
          <w:tcPr>
            <w:tcW w:w="1414" w:type="dxa"/>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KHCB405</w:t>
            </w:r>
          </w:p>
        </w:tc>
        <w:tc>
          <w:tcPr>
            <w:tcW w:w="3025"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Toán 2</w:t>
            </w:r>
          </w:p>
        </w:tc>
        <w:tc>
          <w:tcPr>
            <w:tcW w:w="1309"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680554" w:rsidRPr="009127E1" w:rsidRDefault="00D26B6D"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KHCB401 (a)</w:t>
            </w: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7</w:t>
            </w:r>
          </w:p>
        </w:tc>
        <w:tc>
          <w:tcPr>
            <w:tcW w:w="1414" w:type="dxa"/>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KHCB402</w:t>
            </w:r>
          </w:p>
        </w:tc>
        <w:tc>
          <w:tcPr>
            <w:tcW w:w="3025" w:type="dxa"/>
            <w:shd w:val="clear" w:color="auto" w:fill="auto"/>
            <w:vAlign w:val="center"/>
          </w:tcPr>
          <w:p w:rsidR="00680554" w:rsidRPr="009127E1" w:rsidRDefault="00F122C5"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Vật lí</w:t>
            </w:r>
            <w:r w:rsidR="00680554" w:rsidRPr="009127E1">
              <w:rPr>
                <w:rFonts w:ascii="Times New Roman" w:hAnsi="Times New Roman"/>
                <w:iCs/>
                <w:color w:val="000000" w:themeColor="text1"/>
                <w:szCs w:val="28"/>
                <w:lang w:val="pt-BR"/>
              </w:rPr>
              <w:t xml:space="preserve"> 1</w:t>
            </w:r>
          </w:p>
        </w:tc>
        <w:tc>
          <w:tcPr>
            <w:tcW w:w="1309"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8</w:t>
            </w:r>
          </w:p>
        </w:tc>
        <w:tc>
          <w:tcPr>
            <w:tcW w:w="1414" w:type="dxa"/>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KHCB408</w:t>
            </w:r>
          </w:p>
        </w:tc>
        <w:tc>
          <w:tcPr>
            <w:tcW w:w="3025"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Ngữ văn 2</w:t>
            </w:r>
          </w:p>
        </w:tc>
        <w:tc>
          <w:tcPr>
            <w:tcW w:w="1309"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680554" w:rsidRPr="009127E1" w:rsidRDefault="00D26B6D"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KHCB404 (a)</w:t>
            </w: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9</w:t>
            </w:r>
          </w:p>
        </w:tc>
        <w:tc>
          <w:tcPr>
            <w:tcW w:w="1414" w:type="dxa"/>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KHCB417</w:t>
            </w:r>
          </w:p>
        </w:tc>
        <w:tc>
          <w:tcPr>
            <w:tcW w:w="3025" w:type="dxa"/>
            <w:shd w:val="clear" w:color="auto" w:fill="auto"/>
            <w:vAlign w:val="center"/>
          </w:tcPr>
          <w:p w:rsidR="00680554" w:rsidRPr="009127E1" w:rsidRDefault="0068055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Giáo dục quốc phòng - An ninh (*)</w:t>
            </w:r>
          </w:p>
        </w:tc>
        <w:tc>
          <w:tcPr>
            <w:tcW w:w="1309" w:type="dxa"/>
            <w:shd w:val="clear" w:color="auto" w:fill="auto"/>
            <w:vAlign w:val="center"/>
          </w:tcPr>
          <w:p w:rsidR="00680554" w:rsidRPr="009127E1" w:rsidRDefault="0068055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5</w:t>
            </w:r>
            <w:r w:rsidRPr="009127E1">
              <w:rPr>
                <w:rFonts w:ascii="Times New Roman" w:hAnsi="Times New Roman"/>
                <w:iCs/>
                <w:color w:val="000000" w:themeColor="text1"/>
                <w:szCs w:val="28"/>
              </w:rPr>
              <w:t>(</w:t>
            </w:r>
            <w:r w:rsidR="00C169BE" w:rsidRPr="009127E1">
              <w:rPr>
                <w:rFonts w:ascii="Times New Roman" w:hAnsi="Times New Roman"/>
                <w:iCs/>
                <w:color w:val="000000" w:themeColor="text1"/>
                <w:szCs w:val="28"/>
              </w:rPr>
              <w:t>3</w:t>
            </w:r>
            <w:r w:rsidRPr="009127E1">
              <w:rPr>
                <w:rFonts w:ascii="Times New Roman" w:hAnsi="Times New Roman"/>
                <w:iCs/>
                <w:color w:val="000000" w:themeColor="text1"/>
                <w:szCs w:val="28"/>
              </w:rPr>
              <w:t>,</w:t>
            </w:r>
            <w:r w:rsidR="00C169BE" w:rsidRPr="009127E1">
              <w:rPr>
                <w:rFonts w:ascii="Times New Roman" w:hAnsi="Times New Roman"/>
                <w:iCs/>
                <w:color w:val="000000" w:themeColor="text1"/>
                <w:szCs w:val="28"/>
              </w:rPr>
              <w:t>2</w:t>
            </w:r>
            <w:r w:rsidRPr="009127E1">
              <w:rPr>
                <w:rFonts w:ascii="Times New Roman" w:hAnsi="Times New Roman"/>
                <w:iCs/>
                <w:color w:val="000000" w:themeColor="text1"/>
                <w:szCs w:val="28"/>
              </w:rPr>
              <w:t>,</w:t>
            </w:r>
            <w:r w:rsidR="00C169BE" w:rsidRPr="009127E1">
              <w:rPr>
                <w:rFonts w:ascii="Times New Roman" w:hAnsi="Times New Roman"/>
                <w:iCs/>
                <w:color w:val="000000" w:themeColor="text1"/>
                <w:szCs w:val="28"/>
              </w:rPr>
              <w:t>7</w:t>
            </w:r>
            <w:r w:rsidRPr="009127E1">
              <w:rPr>
                <w:rFonts w:ascii="Times New Roman" w:hAnsi="Times New Roman"/>
                <w:iCs/>
                <w:color w:val="000000" w:themeColor="text1"/>
                <w:szCs w:val="28"/>
              </w:rPr>
              <w:t>)</w:t>
            </w:r>
          </w:p>
        </w:tc>
        <w:tc>
          <w:tcPr>
            <w:tcW w:w="1980"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10</w:t>
            </w:r>
          </w:p>
        </w:tc>
        <w:tc>
          <w:tcPr>
            <w:tcW w:w="1414" w:type="dxa"/>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LLCT402</w:t>
            </w:r>
          </w:p>
        </w:tc>
        <w:tc>
          <w:tcPr>
            <w:tcW w:w="3025" w:type="dxa"/>
            <w:shd w:val="clear" w:color="auto" w:fill="auto"/>
            <w:vAlign w:val="center"/>
          </w:tcPr>
          <w:p w:rsidR="00680554" w:rsidRPr="009127E1" w:rsidRDefault="0068055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Chính trị</w:t>
            </w:r>
          </w:p>
        </w:tc>
        <w:tc>
          <w:tcPr>
            <w:tcW w:w="1309" w:type="dxa"/>
            <w:shd w:val="clear" w:color="auto" w:fill="auto"/>
            <w:vAlign w:val="center"/>
          </w:tcPr>
          <w:p w:rsidR="00680554" w:rsidRPr="009127E1" w:rsidRDefault="0068055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2(2,0,4)</w:t>
            </w:r>
          </w:p>
        </w:tc>
        <w:tc>
          <w:tcPr>
            <w:tcW w:w="1980"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11</w:t>
            </w:r>
          </w:p>
        </w:tc>
        <w:tc>
          <w:tcPr>
            <w:tcW w:w="1414" w:type="dxa"/>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KHCB424</w:t>
            </w:r>
          </w:p>
        </w:tc>
        <w:tc>
          <w:tcPr>
            <w:tcW w:w="3025" w:type="dxa"/>
            <w:shd w:val="clear" w:color="auto" w:fill="auto"/>
            <w:vAlign w:val="center"/>
          </w:tcPr>
          <w:p w:rsidR="00680554" w:rsidRPr="009127E1" w:rsidRDefault="0068055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Giáo dục thể chất (*)</w:t>
            </w:r>
          </w:p>
        </w:tc>
        <w:tc>
          <w:tcPr>
            <w:tcW w:w="1309" w:type="dxa"/>
            <w:shd w:val="clear" w:color="auto" w:fill="auto"/>
            <w:vAlign w:val="center"/>
          </w:tcPr>
          <w:p w:rsidR="00680554" w:rsidRPr="009127E1" w:rsidRDefault="0068055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1(0,1,1)</w:t>
            </w:r>
          </w:p>
        </w:tc>
        <w:tc>
          <w:tcPr>
            <w:tcW w:w="1980"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AB75C0" w:rsidRPr="009127E1" w:rsidTr="001B243E">
        <w:trPr>
          <w:trHeight w:val="397"/>
        </w:trPr>
        <w:tc>
          <w:tcPr>
            <w:tcW w:w="776" w:type="dxa"/>
            <w:shd w:val="clear" w:color="auto" w:fill="auto"/>
            <w:vAlign w:val="center"/>
          </w:tcPr>
          <w:p w:rsidR="00AB75C0" w:rsidRPr="009127E1" w:rsidRDefault="000D5012"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12</w:t>
            </w:r>
          </w:p>
        </w:tc>
        <w:tc>
          <w:tcPr>
            <w:tcW w:w="1414" w:type="dxa"/>
            <w:shd w:val="clear" w:color="auto" w:fill="auto"/>
            <w:vAlign w:val="center"/>
          </w:tcPr>
          <w:p w:rsidR="00AB75C0" w:rsidRPr="009127E1" w:rsidRDefault="00AB75C0"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KT400</w:t>
            </w:r>
          </w:p>
        </w:tc>
        <w:tc>
          <w:tcPr>
            <w:tcW w:w="3025" w:type="dxa"/>
            <w:shd w:val="clear" w:color="auto" w:fill="auto"/>
            <w:vAlign w:val="center"/>
          </w:tcPr>
          <w:p w:rsidR="00AB75C0" w:rsidRPr="009127E1" w:rsidRDefault="00AB75C0"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Kỹ năng mềm (*)</w:t>
            </w:r>
          </w:p>
        </w:tc>
        <w:tc>
          <w:tcPr>
            <w:tcW w:w="1309" w:type="dxa"/>
            <w:shd w:val="clear" w:color="auto" w:fill="auto"/>
            <w:vAlign w:val="center"/>
          </w:tcPr>
          <w:p w:rsidR="00AB75C0" w:rsidRPr="009127E1" w:rsidRDefault="00AB75C0"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3(3,0,6)</w:t>
            </w:r>
          </w:p>
        </w:tc>
        <w:tc>
          <w:tcPr>
            <w:tcW w:w="1980" w:type="dxa"/>
            <w:shd w:val="clear" w:color="auto" w:fill="auto"/>
            <w:vAlign w:val="center"/>
          </w:tcPr>
          <w:p w:rsidR="00AB75C0" w:rsidRPr="009127E1" w:rsidRDefault="00AB75C0" w:rsidP="001F1858">
            <w:pPr>
              <w:jc w:val="both"/>
              <w:rPr>
                <w:rFonts w:ascii="Times New Roman" w:hAnsi="Times New Roman"/>
                <w:iCs/>
                <w:color w:val="000000" w:themeColor="text1"/>
                <w:szCs w:val="28"/>
                <w:lang w:val="pt-BR"/>
              </w:rPr>
            </w:pPr>
          </w:p>
        </w:tc>
        <w:tc>
          <w:tcPr>
            <w:tcW w:w="1012" w:type="dxa"/>
            <w:shd w:val="clear" w:color="auto" w:fill="auto"/>
            <w:vAlign w:val="center"/>
          </w:tcPr>
          <w:p w:rsidR="00AB75C0" w:rsidRPr="009127E1" w:rsidRDefault="00AB75C0"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1</w:t>
            </w:r>
            <w:r w:rsidR="000D5012" w:rsidRPr="009127E1">
              <w:rPr>
                <w:rFonts w:ascii="Times New Roman" w:hAnsi="Times New Roman"/>
                <w:iCs/>
                <w:color w:val="000000" w:themeColor="text1"/>
                <w:szCs w:val="28"/>
                <w:lang w:val="pt-BR"/>
              </w:rPr>
              <w:t>3</w:t>
            </w:r>
          </w:p>
        </w:tc>
        <w:tc>
          <w:tcPr>
            <w:tcW w:w="1414" w:type="dxa"/>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LLCT406</w:t>
            </w:r>
          </w:p>
        </w:tc>
        <w:tc>
          <w:tcPr>
            <w:tcW w:w="3025" w:type="dxa"/>
            <w:shd w:val="clear" w:color="auto" w:fill="auto"/>
            <w:vAlign w:val="center"/>
          </w:tcPr>
          <w:p w:rsidR="00680554" w:rsidRPr="009127E1" w:rsidRDefault="0068055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Pháp luật</w:t>
            </w:r>
          </w:p>
        </w:tc>
        <w:tc>
          <w:tcPr>
            <w:tcW w:w="1309" w:type="dxa"/>
            <w:shd w:val="clear" w:color="auto" w:fill="auto"/>
            <w:vAlign w:val="center"/>
          </w:tcPr>
          <w:p w:rsidR="00680554" w:rsidRPr="009127E1" w:rsidRDefault="0068055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1(1,0,2)</w:t>
            </w:r>
          </w:p>
        </w:tc>
        <w:tc>
          <w:tcPr>
            <w:tcW w:w="1980"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1</w:t>
            </w:r>
            <w:r w:rsidR="000D5012" w:rsidRPr="009127E1">
              <w:rPr>
                <w:rFonts w:ascii="Times New Roman" w:hAnsi="Times New Roman"/>
                <w:iCs/>
                <w:color w:val="000000" w:themeColor="text1"/>
                <w:szCs w:val="28"/>
                <w:lang w:val="pt-BR"/>
              </w:rPr>
              <w:t>4</w:t>
            </w:r>
          </w:p>
        </w:tc>
        <w:tc>
          <w:tcPr>
            <w:tcW w:w="1414" w:type="dxa"/>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KT464</w:t>
            </w:r>
          </w:p>
        </w:tc>
        <w:tc>
          <w:tcPr>
            <w:tcW w:w="3025" w:type="dxa"/>
            <w:shd w:val="clear" w:color="auto" w:fill="auto"/>
            <w:vAlign w:val="center"/>
          </w:tcPr>
          <w:p w:rsidR="00680554" w:rsidRPr="009127E1" w:rsidRDefault="0068055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Tài chính – tiền tệ</w:t>
            </w:r>
          </w:p>
        </w:tc>
        <w:tc>
          <w:tcPr>
            <w:tcW w:w="1309" w:type="dxa"/>
            <w:shd w:val="clear" w:color="auto" w:fill="auto"/>
            <w:vAlign w:val="center"/>
          </w:tcPr>
          <w:p w:rsidR="00680554" w:rsidRPr="009127E1" w:rsidRDefault="0068055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3(3,0,6)</w:t>
            </w:r>
          </w:p>
        </w:tc>
        <w:tc>
          <w:tcPr>
            <w:tcW w:w="1980"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5215" w:type="dxa"/>
            <w:gridSpan w:val="3"/>
            <w:shd w:val="clear" w:color="auto" w:fill="auto"/>
            <w:vAlign w:val="center"/>
          </w:tcPr>
          <w:p w:rsidR="00680554" w:rsidRPr="009127E1" w:rsidRDefault="001A4B47" w:rsidP="001F1858">
            <w:pPr>
              <w:rPr>
                <w:rFonts w:ascii="Times New Roman" w:hAnsi="Times New Roman"/>
                <w:i/>
                <w:iCs/>
                <w:color w:val="000000" w:themeColor="text1"/>
                <w:szCs w:val="28"/>
                <w:lang w:val="pt-BR"/>
              </w:rPr>
            </w:pPr>
            <w:r w:rsidRPr="009127E1">
              <w:rPr>
                <w:rFonts w:ascii="Times New Roman" w:hAnsi="Times New Roman"/>
                <w:i/>
                <w:iCs/>
                <w:color w:val="000000" w:themeColor="text1"/>
                <w:szCs w:val="28"/>
                <w:lang w:val="pt-BR"/>
              </w:rPr>
              <w:t>Môn học</w:t>
            </w:r>
            <w:r w:rsidR="000D5012" w:rsidRPr="009127E1">
              <w:rPr>
                <w:rFonts w:ascii="Times New Roman" w:hAnsi="Times New Roman"/>
                <w:i/>
                <w:iCs/>
                <w:color w:val="000000" w:themeColor="text1"/>
                <w:szCs w:val="28"/>
                <w:lang w:val="pt-BR"/>
              </w:rPr>
              <w:t xml:space="preserve"> </w:t>
            </w:r>
            <w:r w:rsidR="00680554" w:rsidRPr="009127E1">
              <w:rPr>
                <w:rFonts w:ascii="Times New Roman" w:hAnsi="Times New Roman"/>
                <w:i/>
                <w:iCs/>
                <w:color w:val="000000" w:themeColor="text1"/>
                <w:szCs w:val="28"/>
                <w:lang w:val="pt-BR"/>
              </w:rPr>
              <w:t>tự chọn</w:t>
            </w:r>
          </w:p>
        </w:tc>
        <w:tc>
          <w:tcPr>
            <w:tcW w:w="1309" w:type="dxa"/>
            <w:shd w:val="clear" w:color="auto" w:fill="auto"/>
            <w:vAlign w:val="center"/>
          </w:tcPr>
          <w:p w:rsidR="00680554" w:rsidRPr="009127E1" w:rsidRDefault="00680554"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0</w:t>
            </w:r>
          </w:p>
        </w:tc>
        <w:tc>
          <w:tcPr>
            <w:tcW w:w="1980" w:type="dxa"/>
            <w:shd w:val="clear" w:color="auto" w:fill="auto"/>
            <w:vAlign w:val="center"/>
          </w:tcPr>
          <w:p w:rsidR="00680554" w:rsidRPr="009127E1" w:rsidRDefault="00680554"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b/>
                <w:iCs/>
                <w:color w:val="000000" w:themeColor="text1"/>
                <w:szCs w:val="28"/>
                <w:lang w:val="pt-BR"/>
              </w:rPr>
            </w:pPr>
          </w:p>
        </w:tc>
      </w:tr>
      <w:tr w:rsidR="00680554" w:rsidRPr="009127E1" w:rsidTr="001B243E">
        <w:trPr>
          <w:trHeight w:val="397"/>
        </w:trPr>
        <w:tc>
          <w:tcPr>
            <w:tcW w:w="5215" w:type="dxa"/>
            <w:gridSpan w:val="3"/>
            <w:tcBorders>
              <w:bottom w:val="single" w:sz="4" w:space="0" w:color="auto"/>
            </w:tcBorders>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b/>
                <w:iCs/>
                <w:color w:val="000000" w:themeColor="text1"/>
                <w:szCs w:val="28"/>
                <w:lang w:val="pt-BR"/>
              </w:rPr>
              <w:t>Học kỳ 3</w:t>
            </w:r>
          </w:p>
        </w:tc>
        <w:tc>
          <w:tcPr>
            <w:tcW w:w="1309" w:type="dxa"/>
            <w:shd w:val="clear" w:color="auto" w:fill="auto"/>
            <w:vAlign w:val="center"/>
          </w:tcPr>
          <w:p w:rsidR="00680554" w:rsidRPr="009127E1" w:rsidRDefault="00680554"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22</w:t>
            </w:r>
          </w:p>
        </w:tc>
        <w:tc>
          <w:tcPr>
            <w:tcW w:w="1980"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5215" w:type="dxa"/>
            <w:gridSpan w:val="3"/>
            <w:tcBorders>
              <w:bottom w:val="single" w:sz="4" w:space="0" w:color="auto"/>
            </w:tcBorders>
            <w:shd w:val="clear" w:color="auto" w:fill="auto"/>
            <w:vAlign w:val="center"/>
          </w:tcPr>
          <w:p w:rsidR="00680554" w:rsidRPr="009127E1" w:rsidRDefault="001A4B47" w:rsidP="001F1858">
            <w:pPr>
              <w:rPr>
                <w:rFonts w:ascii="Times New Roman" w:hAnsi="Times New Roman"/>
                <w:iCs/>
                <w:color w:val="000000" w:themeColor="text1"/>
                <w:szCs w:val="28"/>
                <w:lang w:val="pt-BR"/>
              </w:rPr>
            </w:pPr>
            <w:r w:rsidRPr="009127E1">
              <w:rPr>
                <w:rFonts w:ascii="Times New Roman" w:hAnsi="Times New Roman"/>
                <w:i/>
                <w:iCs/>
                <w:color w:val="000000" w:themeColor="text1"/>
                <w:szCs w:val="28"/>
                <w:lang w:val="pt-BR"/>
              </w:rPr>
              <w:t>Môn học</w:t>
            </w:r>
            <w:r w:rsidR="00680554" w:rsidRPr="009127E1">
              <w:rPr>
                <w:rFonts w:ascii="Times New Roman" w:hAnsi="Times New Roman"/>
                <w:i/>
                <w:iCs/>
                <w:color w:val="000000" w:themeColor="text1"/>
                <w:szCs w:val="28"/>
                <w:lang w:val="pt-BR"/>
              </w:rPr>
              <w:t xml:space="preserve"> bắt buộc</w:t>
            </w:r>
          </w:p>
        </w:tc>
        <w:tc>
          <w:tcPr>
            <w:tcW w:w="1309" w:type="dxa"/>
            <w:shd w:val="clear" w:color="auto" w:fill="auto"/>
            <w:vAlign w:val="center"/>
          </w:tcPr>
          <w:p w:rsidR="00680554" w:rsidRPr="009127E1" w:rsidRDefault="00680554"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22</w:t>
            </w:r>
          </w:p>
        </w:tc>
        <w:tc>
          <w:tcPr>
            <w:tcW w:w="1980"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tcBorders>
              <w:bottom w:val="single" w:sz="4" w:space="0" w:color="auto"/>
            </w:tcBorders>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1</w:t>
            </w:r>
            <w:r w:rsidR="000D5012" w:rsidRPr="009127E1">
              <w:rPr>
                <w:rFonts w:ascii="Times New Roman" w:hAnsi="Times New Roman"/>
                <w:iCs/>
                <w:color w:val="000000" w:themeColor="text1"/>
                <w:szCs w:val="28"/>
                <w:lang w:val="pt-BR"/>
              </w:rPr>
              <w:t>5</w:t>
            </w:r>
          </w:p>
        </w:tc>
        <w:tc>
          <w:tcPr>
            <w:tcW w:w="1414" w:type="dxa"/>
            <w:tcBorders>
              <w:bottom w:val="single" w:sz="4" w:space="0" w:color="auto"/>
            </w:tcBorders>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KHCB403</w:t>
            </w:r>
          </w:p>
        </w:tc>
        <w:tc>
          <w:tcPr>
            <w:tcW w:w="3025" w:type="dxa"/>
            <w:tcBorders>
              <w:bottom w:val="single" w:sz="4" w:space="0" w:color="auto"/>
            </w:tcBorders>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Hóa học 1</w:t>
            </w:r>
          </w:p>
        </w:tc>
        <w:tc>
          <w:tcPr>
            <w:tcW w:w="1309"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tcBorders>
              <w:bottom w:val="single" w:sz="4" w:space="0" w:color="auto"/>
            </w:tcBorders>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1</w:t>
            </w:r>
            <w:r w:rsidR="000D5012" w:rsidRPr="009127E1">
              <w:rPr>
                <w:rFonts w:ascii="Times New Roman" w:hAnsi="Times New Roman"/>
                <w:iCs/>
                <w:color w:val="000000" w:themeColor="text1"/>
                <w:szCs w:val="28"/>
                <w:lang w:val="pt-BR"/>
              </w:rPr>
              <w:t>6</w:t>
            </w:r>
          </w:p>
        </w:tc>
        <w:tc>
          <w:tcPr>
            <w:tcW w:w="1414" w:type="dxa"/>
            <w:tcBorders>
              <w:bottom w:val="single" w:sz="4" w:space="0" w:color="auto"/>
            </w:tcBorders>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KHCB409</w:t>
            </w:r>
          </w:p>
        </w:tc>
        <w:tc>
          <w:tcPr>
            <w:tcW w:w="3025" w:type="dxa"/>
            <w:tcBorders>
              <w:bottom w:val="single" w:sz="4" w:space="0" w:color="auto"/>
            </w:tcBorders>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Toán 3</w:t>
            </w:r>
          </w:p>
        </w:tc>
        <w:tc>
          <w:tcPr>
            <w:tcW w:w="1309"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680554" w:rsidRPr="009127E1" w:rsidRDefault="003C6D56"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KHCB405 (a)</w:t>
            </w: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tcBorders>
              <w:bottom w:val="single" w:sz="4" w:space="0" w:color="auto"/>
            </w:tcBorders>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1</w:t>
            </w:r>
            <w:r w:rsidR="000D5012" w:rsidRPr="009127E1">
              <w:rPr>
                <w:rFonts w:ascii="Times New Roman" w:hAnsi="Times New Roman"/>
                <w:iCs/>
                <w:color w:val="000000" w:themeColor="text1"/>
                <w:szCs w:val="28"/>
                <w:lang w:val="pt-BR"/>
              </w:rPr>
              <w:t>7</w:t>
            </w:r>
          </w:p>
        </w:tc>
        <w:tc>
          <w:tcPr>
            <w:tcW w:w="1414" w:type="dxa"/>
            <w:tcBorders>
              <w:bottom w:val="single" w:sz="4" w:space="0" w:color="auto"/>
            </w:tcBorders>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KHCB406</w:t>
            </w:r>
          </w:p>
        </w:tc>
        <w:tc>
          <w:tcPr>
            <w:tcW w:w="3025" w:type="dxa"/>
            <w:tcBorders>
              <w:bottom w:val="single" w:sz="4" w:space="0" w:color="auto"/>
            </w:tcBorders>
            <w:shd w:val="clear" w:color="auto" w:fill="auto"/>
            <w:vAlign w:val="center"/>
          </w:tcPr>
          <w:p w:rsidR="00680554" w:rsidRPr="009127E1" w:rsidRDefault="00F122C5"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Vật lí</w:t>
            </w:r>
            <w:r w:rsidR="00680554" w:rsidRPr="009127E1">
              <w:rPr>
                <w:rFonts w:ascii="Times New Roman" w:hAnsi="Times New Roman"/>
                <w:iCs/>
                <w:color w:val="000000" w:themeColor="text1"/>
                <w:szCs w:val="28"/>
                <w:lang w:val="pt-BR"/>
              </w:rPr>
              <w:t xml:space="preserve"> 2</w:t>
            </w:r>
          </w:p>
        </w:tc>
        <w:tc>
          <w:tcPr>
            <w:tcW w:w="1309"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680554" w:rsidRPr="009127E1" w:rsidRDefault="003C6D56"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KHCB402 (a)</w:t>
            </w: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tcBorders>
              <w:bottom w:val="single" w:sz="4" w:space="0" w:color="auto"/>
            </w:tcBorders>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1</w:t>
            </w:r>
            <w:r w:rsidR="000D5012" w:rsidRPr="009127E1">
              <w:rPr>
                <w:rFonts w:ascii="Times New Roman" w:hAnsi="Times New Roman"/>
                <w:iCs/>
                <w:color w:val="000000" w:themeColor="text1"/>
                <w:szCs w:val="28"/>
                <w:lang w:val="pt-BR"/>
              </w:rPr>
              <w:t>8</w:t>
            </w:r>
          </w:p>
        </w:tc>
        <w:tc>
          <w:tcPr>
            <w:tcW w:w="1414" w:type="dxa"/>
            <w:tcBorders>
              <w:bottom w:val="single" w:sz="4" w:space="0" w:color="auto"/>
            </w:tcBorders>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KHCB412</w:t>
            </w:r>
          </w:p>
        </w:tc>
        <w:tc>
          <w:tcPr>
            <w:tcW w:w="3025" w:type="dxa"/>
            <w:tcBorders>
              <w:bottom w:val="single" w:sz="4" w:space="0" w:color="auto"/>
            </w:tcBorders>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Ngữ văn 3</w:t>
            </w:r>
          </w:p>
        </w:tc>
        <w:tc>
          <w:tcPr>
            <w:tcW w:w="1309" w:type="dxa"/>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680554" w:rsidRPr="009127E1" w:rsidRDefault="003C6D56"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KHCB408 (a)</w:t>
            </w: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680554" w:rsidRPr="009127E1" w:rsidTr="001B243E">
        <w:trPr>
          <w:trHeight w:val="397"/>
        </w:trPr>
        <w:tc>
          <w:tcPr>
            <w:tcW w:w="776" w:type="dxa"/>
            <w:tcBorders>
              <w:bottom w:val="single" w:sz="4" w:space="0" w:color="auto"/>
            </w:tcBorders>
            <w:shd w:val="clear" w:color="auto" w:fill="auto"/>
            <w:vAlign w:val="center"/>
          </w:tcPr>
          <w:p w:rsidR="00680554" w:rsidRPr="009127E1" w:rsidRDefault="00680554"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lastRenderedPageBreak/>
              <w:t>1</w:t>
            </w:r>
            <w:r w:rsidR="000D5012" w:rsidRPr="009127E1">
              <w:rPr>
                <w:rFonts w:ascii="Times New Roman" w:hAnsi="Times New Roman"/>
                <w:iCs/>
                <w:color w:val="000000" w:themeColor="text1"/>
                <w:szCs w:val="28"/>
                <w:lang w:val="pt-BR"/>
              </w:rPr>
              <w:t>9</w:t>
            </w:r>
          </w:p>
        </w:tc>
        <w:tc>
          <w:tcPr>
            <w:tcW w:w="1414" w:type="dxa"/>
            <w:tcBorders>
              <w:bottom w:val="single" w:sz="4" w:space="0" w:color="auto"/>
            </w:tcBorders>
            <w:shd w:val="clear" w:color="auto" w:fill="auto"/>
            <w:vAlign w:val="center"/>
          </w:tcPr>
          <w:p w:rsidR="00680554" w:rsidRPr="009127E1" w:rsidRDefault="00680554"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KT404</w:t>
            </w:r>
          </w:p>
        </w:tc>
        <w:tc>
          <w:tcPr>
            <w:tcW w:w="3025" w:type="dxa"/>
            <w:tcBorders>
              <w:bottom w:val="single" w:sz="4" w:space="0" w:color="auto"/>
            </w:tcBorders>
            <w:shd w:val="clear" w:color="auto" w:fill="auto"/>
            <w:vAlign w:val="center"/>
          </w:tcPr>
          <w:p w:rsidR="00680554" w:rsidRPr="009127E1" w:rsidRDefault="0068055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Kinh tế vi mô</w:t>
            </w:r>
          </w:p>
        </w:tc>
        <w:tc>
          <w:tcPr>
            <w:tcW w:w="1309" w:type="dxa"/>
            <w:shd w:val="clear" w:color="auto" w:fill="auto"/>
            <w:vAlign w:val="center"/>
          </w:tcPr>
          <w:p w:rsidR="00680554" w:rsidRPr="009127E1" w:rsidRDefault="0068055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3(3,0,6)</w:t>
            </w:r>
          </w:p>
        </w:tc>
        <w:tc>
          <w:tcPr>
            <w:tcW w:w="1980"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c>
          <w:tcPr>
            <w:tcW w:w="1012" w:type="dxa"/>
            <w:shd w:val="clear" w:color="auto" w:fill="auto"/>
            <w:vAlign w:val="center"/>
          </w:tcPr>
          <w:p w:rsidR="00680554" w:rsidRPr="009127E1" w:rsidRDefault="00680554"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tcBorders>
              <w:bottom w:val="single" w:sz="4" w:space="0" w:color="auto"/>
            </w:tcBorders>
            <w:shd w:val="clear" w:color="auto" w:fill="auto"/>
            <w:vAlign w:val="center"/>
          </w:tcPr>
          <w:p w:rsidR="00DA10D9" w:rsidRPr="009127E1" w:rsidRDefault="000D5012"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20</w:t>
            </w:r>
          </w:p>
        </w:tc>
        <w:tc>
          <w:tcPr>
            <w:tcW w:w="1414" w:type="dxa"/>
            <w:tcBorders>
              <w:bottom w:val="single" w:sz="4" w:space="0" w:color="auto"/>
            </w:tcBorders>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KT462</w:t>
            </w:r>
          </w:p>
        </w:tc>
        <w:tc>
          <w:tcPr>
            <w:tcW w:w="3025" w:type="dxa"/>
            <w:tcBorders>
              <w:bottom w:val="single" w:sz="4" w:space="0" w:color="auto"/>
            </w:tcBorders>
            <w:shd w:val="clear" w:color="auto" w:fill="auto"/>
            <w:vAlign w:val="center"/>
          </w:tcPr>
          <w:p w:rsidR="00DA10D9" w:rsidRPr="009127E1" w:rsidRDefault="00DA10D9"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Tài chính doanh nghiệp 1</w:t>
            </w:r>
          </w:p>
        </w:tc>
        <w:tc>
          <w:tcPr>
            <w:tcW w:w="1309" w:type="dxa"/>
            <w:shd w:val="clear" w:color="auto" w:fill="auto"/>
            <w:vAlign w:val="center"/>
          </w:tcPr>
          <w:p w:rsidR="00DA10D9" w:rsidRPr="009127E1" w:rsidRDefault="00DA10D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3(2,1,5)</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5215" w:type="dxa"/>
            <w:gridSpan w:val="3"/>
            <w:tcBorders>
              <w:bottom w:val="single" w:sz="4" w:space="0" w:color="auto"/>
            </w:tcBorders>
            <w:shd w:val="clear" w:color="auto" w:fill="auto"/>
            <w:vAlign w:val="center"/>
          </w:tcPr>
          <w:p w:rsidR="00DA10D9" w:rsidRPr="009127E1" w:rsidRDefault="001A4B47" w:rsidP="001F1858">
            <w:pPr>
              <w:rPr>
                <w:rFonts w:ascii="Times New Roman" w:hAnsi="Times New Roman"/>
                <w:iCs/>
                <w:color w:val="000000" w:themeColor="text1"/>
                <w:szCs w:val="28"/>
                <w:lang w:val="pt-BR"/>
              </w:rPr>
            </w:pPr>
            <w:r w:rsidRPr="009127E1">
              <w:rPr>
                <w:rFonts w:ascii="Times New Roman" w:hAnsi="Times New Roman"/>
                <w:i/>
                <w:iCs/>
                <w:color w:val="000000" w:themeColor="text1"/>
                <w:szCs w:val="28"/>
                <w:lang w:val="pt-BR"/>
              </w:rPr>
              <w:t>Môn học</w:t>
            </w:r>
            <w:r w:rsidR="00DA10D9" w:rsidRPr="009127E1">
              <w:rPr>
                <w:rFonts w:ascii="Times New Roman" w:hAnsi="Times New Roman"/>
                <w:i/>
                <w:iCs/>
                <w:color w:val="000000" w:themeColor="text1"/>
                <w:szCs w:val="28"/>
                <w:lang w:val="pt-BR"/>
              </w:rPr>
              <w:t xml:space="preserve"> tự chọn</w:t>
            </w:r>
          </w:p>
        </w:tc>
        <w:tc>
          <w:tcPr>
            <w:tcW w:w="1309" w:type="dxa"/>
            <w:shd w:val="clear" w:color="auto" w:fill="auto"/>
            <w:vAlign w:val="center"/>
          </w:tcPr>
          <w:p w:rsidR="00DA10D9" w:rsidRPr="009127E1" w:rsidRDefault="00DA10D9"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0</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5215" w:type="dxa"/>
            <w:gridSpan w:val="3"/>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b/>
                <w:iCs/>
                <w:color w:val="000000" w:themeColor="text1"/>
                <w:szCs w:val="28"/>
                <w:lang w:val="pt-BR"/>
              </w:rPr>
              <w:t>Học kỳ 4</w:t>
            </w:r>
          </w:p>
        </w:tc>
        <w:tc>
          <w:tcPr>
            <w:tcW w:w="1309" w:type="dxa"/>
            <w:shd w:val="clear" w:color="auto" w:fill="auto"/>
            <w:vAlign w:val="center"/>
          </w:tcPr>
          <w:p w:rsidR="00DA10D9" w:rsidRPr="009127E1" w:rsidRDefault="00AB75C0"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25</w:t>
            </w:r>
          </w:p>
        </w:tc>
        <w:tc>
          <w:tcPr>
            <w:tcW w:w="1980"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r>
      <w:tr w:rsidR="00DA10D9" w:rsidRPr="009127E1" w:rsidTr="001B243E">
        <w:trPr>
          <w:trHeight w:val="397"/>
        </w:trPr>
        <w:tc>
          <w:tcPr>
            <w:tcW w:w="5215" w:type="dxa"/>
            <w:gridSpan w:val="3"/>
            <w:shd w:val="clear" w:color="auto" w:fill="auto"/>
            <w:vAlign w:val="center"/>
          </w:tcPr>
          <w:p w:rsidR="00DA10D9" w:rsidRPr="009127E1" w:rsidRDefault="001A4B47" w:rsidP="001F1858">
            <w:pPr>
              <w:rPr>
                <w:rFonts w:ascii="Times New Roman" w:hAnsi="Times New Roman"/>
                <w:iCs/>
                <w:color w:val="000000" w:themeColor="text1"/>
                <w:szCs w:val="28"/>
                <w:lang w:val="pt-BR"/>
              </w:rPr>
            </w:pPr>
            <w:r w:rsidRPr="009127E1">
              <w:rPr>
                <w:rFonts w:ascii="Times New Roman" w:hAnsi="Times New Roman"/>
                <w:i/>
                <w:iCs/>
                <w:color w:val="000000" w:themeColor="text1"/>
                <w:szCs w:val="28"/>
                <w:lang w:val="pt-BR"/>
              </w:rPr>
              <w:t>Môn học</w:t>
            </w:r>
            <w:r w:rsidR="000D5012" w:rsidRPr="009127E1">
              <w:rPr>
                <w:rFonts w:ascii="Times New Roman" w:hAnsi="Times New Roman"/>
                <w:i/>
                <w:iCs/>
                <w:color w:val="000000" w:themeColor="text1"/>
                <w:szCs w:val="28"/>
                <w:lang w:val="pt-BR"/>
              </w:rPr>
              <w:t xml:space="preserve"> </w:t>
            </w:r>
            <w:r w:rsidR="00DA10D9" w:rsidRPr="009127E1">
              <w:rPr>
                <w:rFonts w:ascii="Times New Roman" w:hAnsi="Times New Roman"/>
                <w:i/>
                <w:iCs/>
                <w:color w:val="000000" w:themeColor="text1"/>
                <w:szCs w:val="28"/>
                <w:lang w:val="pt-BR"/>
              </w:rPr>
              <w:t>bắt buộc</w:t>
            </w:r>
          </w:p>
        </w:tc>
        <w:tc>
          <w:tcPr>
            <w:tcW w:w="1309" w:type="dxa"/>
            <w:shd w:val="clear" w:color="auto" w:fill="auto"/>
            <w:vAlign w:val="center"/>
          </w:tcPr>
          <w:p w:rsidR="00DA10D9" w:rsidRPr="009127E1" w:rsidRDefault="00AB75C0"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 xml:space="preserve"> 23</w:t>
            </w:r>
          </w:p>
        </w:tc>
        <w:tc>
          <w:tcPr>
            <w:tcW w:w="1980"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2</w:t>
            </w:r>
            <w:r w:rsidR="000D5012" w:rsidRPr="009127E1">
              <w:rPr>
                <w:rFonts w:ascii="Times New Roman" w:hAnsi="Times New Roman"/>
                <w:iCs/>
                <w:color w:val="000000" w:themeColor="text1"/>
                <w:szCs w:val="28"/>
                <w:lang w:val="pt-BR"/>
              </w:rPr>
              <w:t>1</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KHCB407</w:t>
            </w:r>
          </w:p>
        </w:tc>
        <w:tc>
          <w:tcPr>
            <w:tcW w:w="3025"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Hóa học 2</w:t>
            </w:r>
          </w:p>
        </w:tc>
        <w:tc>
          <w:tcPr>
            <w:tcW w:w="1309"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DA10D9" w:rsidRPr="009127E1" w:rsidRDefault="006E103C"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KHCB403 (a)</w:t>
            </w: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2</w:t>
            </w:r>
            <w:r w:rsidR="000D5012" w:rsidRPr="009127E1">
              <w:rPr>
                <w:rFonts w:ascii="Times New Roman" w:hAnsi="Times New Roman"/>
                <w:iCs/>
                <w:color w:val="000000" w:themeColor="text1"/>
                <w:szCs w:val="28"/>
                <w:lang w:val="pt-BR"/>
              </w:rPr>
              <w:t>2</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KHCB413</w:t>
            </w:r>
          </w:p>
        </w:tc>
        <w:tc>
          <w:tcPr>
            <w:tcW w:w="3025"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Toán 4</w:t>
            </w:r>
          </w:p>
        </w:tc>
        <w:tc>
          <w:tcPr>
            <w:tcW w:w="1309"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DA10D9" w:rsidRPr="009127E1" w:rsidRDefault="006E103C"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KHCB409 (a)</w:t>
            </w: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2</w:t>
            </w:r>
            <w:r w:rsidR="000D5012" w:rsidRPr="009127E1">
              <w:rPr>
                <w:rFonts w:ascii="Times New Roman" w:hAnsi="Times New Roman"/>
                <w:iCs/>
                <w:color w:val="000000" w:themeColor="text1"/>
                <w:szCs w:val="28"/>
                <w:lang w:val="pt-BR"/>
              </w:rPr>
              <w:t>3</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KHCB410</w:t>
            </w:r>
          </w:p>
        </w:tc>
        <w:tc>
          <w:tcPr>
            <w:tcW w:w="3025" w:type="dxa"/>
            <w:shd w:val="clear" w:color="auto" w:fill="auto"/>
            <w:vAlign w:val="center"/>
          </w:tcPr>
          <w:p w:rsidR="00DA10D9" w:rsidRPr="009127E1" w:rsidRDefault="00F122C5"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Vật lí</w:t>
            </w:r>
            <w:r w:rsidR="00DA10D9" w:rsidRPr="009127E1">
              <w:rPr>
                <w:rFonts w:ascii="Times New Roman" w:hAnsi="Times New Roman"/>
                <w:iCs/>
                <w:color w:val="000000" w:themeColor="text1"/>
                <w:szCs w:val="28"/>
                <w:lang w:val="pt-BR"/>
              </w:rPr>
              <w:t xml:space="preserve"> 3</w:t>
            </w:r>
          </w:p>
        </w:tc>
        <w:tc>
          <w:tcPr>
            <w:tcW w:w="1309"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DA10D9" w:rsidRPr="009127E1" w:rsidRDefault="006E103C"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KHCB406 (a)</w:t>
            </w: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2</w:t>
            </w:r>
            <w:r w:rsidR="000D5012" w:rsidRPr="009127E1">
              <w:rPr>
                <w:rFonts w:ascii="Times New Roman" w:hAnsi="Times New Roman"/>
                <w:iCs/>
                <w:color w:val="000000" w:themeColor="text1"/>
                <w:szCs w:val="28"/>
                <w:lang w:val="pt-BR"/>
              </w:rPr>
              <w:t>4</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KHCB416</w:t>
            </w:r>
          </w:p>
        </w:tc>
        <w:tc>
          <w:tcPr>
            <w:tcW w:w="3025"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Ngữ văn 4</w:t>
            </w:r>
          </w:p>
        </w:tc>
        <w:tc>
          <w:tcPr>
            <w:tcW w:w="1309"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DA10D9" w:rsidRPr="009127E1" w:rsidRDefault="006E103C"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KHCB412 (a)</w:t>
            </w: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2</w:t>
            </w:r>
            <w:r w:rsidR="000D5012" w:rsidRPr="009127E1">
              <w:rPr>
                <w:rFonts w:ascii="Times New Roman" w:hAnsi="Times New Roman"/>
                <w:iCs/>
                <w:color w:val="000000" w:themeColor="text1"/>
                <w:szCs w:val="28"/>
                <w:lang w:val="pt-BR"/>
              </w:rPr>
              <w:t>5</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KT463</w:t>
            </w:r>
          </w:p>
        </w:tc>
        <w:tc>
          <w:tcPr>
            <w:tcW w:w="3025" w:type="dxa"/>
            <w:shd w:val="clear" w:color="auto" w:fill="auto"/>
            <w:vAlign w:val="center"/>
          </w:tcPr>
          <w:p w:rsidR="00DA10D9" w:rsidRPr="009127E1" w:rsidRDefault="00DA10D9"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Tài chính doanh nghiệp 2</w:t>
            </w:r>
          </w:p>
        </w:tc>
        <w:tc>
          <w:tcPr>
            <w:tcW w:w="1309" w:type="dxa"/>
            <w:shd w:val="clear" w:color="auto" w:fill="auto"/>
            <w:vAlign w:val="center"/>
          </w:tcPr>
          <w:p w:rsidR="00DA10D9" w:rsidRPr="009127E1" w:rsidRDefault="00DA10D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3(2,1,5)</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E84206" w:rsidRPr="009127E1" w:rsidTr="001B243E">
        <w:trPr>
          <w:trHeight w:val="397"/>
        </w:trPr>
        <w:tc>
          <w:tcPr>
            <w:tcW w:w="776" w:type="dxa"/>
            <w:shd w:val="clear" w:color="auto" w:fill="auto"/>
            <w:vAlign w:val="center"/>
          </w:tcPr>
          <w:p w:rsidR="00E84206" w:rsidRPr="009127E1" w:rsidRDefault="000D5012"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26</w:t>
            </w:r>
          </w:p>
        </w:tc>
        <w:tc>
          <w:tcPr>
            <w:tcW w:w="1414" w:type="dxa"/>
            <w:shd w:val="clear" w:color="auto" w:fill="auto"/>
            <w:vAlign w:val="center"/>
          </w:tcPr>
          <w:p w:rsidR="00E84206" w:rsidRPr="009127E1" w:rsidRDefault="00E84206"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CNTT401</w:t>
            </w:r>
          </w:p>
        </w:tc>
        <w:tc>
          <w:tcPr>
            <w:tcW w:w="3025" w:type="dxa"/>
            <w:shd w:val="clear" w:color="auto" w:fill="auto"/>
            <w:vAlign w:val="center"/>
          </w:tcPr>
          <w:p w:rsidR="00E84206" w:rsidRPr="009127E1" w:rsidRDefault="00E84206"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Tin học (*)</w:t>
            </w:r>
          </w:p>
        </w:tc>
        <w:tc>
          <w:tcPr>
            <w:tcW w:w="1309" w:type="dxa"/>
            <w:shd w:val="clear" w:color="auto" w:fill="auto"/>
            <w:vAlign w:val="center"/>
          </w:tcPr>
          <w:p w:rsidR="00E84206" w:rsidRPr="009127E1" w:rsidRDefault="00E84206"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4(2,2,5)</w:t>
            </w:r>
          </w:p>
        </w:tc>
        <w:tc>
          <w:tcPr>
            <w:tcW w:w="1980" w:type="dxa"/>
            <w:shd w:val="clear" w:color="auto" w:fill="auto"/>
            <w:vAlign w:val="center"/>
          </w:tcPr>
          <w:p w:rsidR="00E84206" w:rsidRPr="009127E1" w:rsidRDefault="00E84206" w:rsidP="001F1858">
            <w:pPr>
              <w:jc w:val="both"/>
              <w:rPr>
                <w:rFonts w:ascii="Times New Roman" w:hAnsi="Times New Roman"/>
                <w:iCs/>
                <w:color w:val="000000" w:themeColor="text1"/>
                <w:szCs w:val="28"/>
                <w:lang w:val="pt-BR"/>
              </w:rPr>
            </w:pPr>
          </w:p>
        </w:tc>
        <w:tc>
          <w:tcPr>
            <w:tcW w:w="1012" w:type="dxa"/>
            <w:shd w:val="clear" w:color="auto" w:fill="auto"/>
            <w:vAlign w:val="center"/>
          </w:tcPr>
          <w:p w:rsidR="00E84206" w:rsidRPr="009127E1" w:rsidRDefault="00E84206" w:rsidP="001F1858">
            <w:pPr>
              <w:jc w:val="both"/>
              <w:rPr>
                <w:rFonts w:ascii="Times New Roman" w:hAnsi="Times New Roman"/>
                <w:iCs/>
                <w:color w:val="000000" w:themeColor="text1"/>
                <w:szCs w:val="28"/>
                <w:lang w:val="pt-BR"/>
              </w:rPr>
            </w:pPr>
          </w:p>
        </w:tc>
      </w:tr>
      <w:tr w:rsidR="00DA10D9" w:rsidRPr="009127E1" w:rsidTr="001B243E">
        <w:trPr>
          <w:trHeight w:val="397"/>
        </w:trPr>
        <w:tc>
          <w:tcPr>
            <w:tcW w:w="5215" w:type="dxa"/>
            <w:gridSpan w:val="3"/>
            <w:shd w:val="clear" w:color="auto" w:fill="auto"/>
            <w:vAlign w:val="center"/>
          </w:tcPr>
          <w:p w:rsidR="00DA10D9" w:rsidRPr="009127E1" w:rsidRDefault="001A4B47" w:rsidP="001F1858">
            <w:pPr>
              <w:rPr>
                <w:rFonts w:ascii="Times New Roman" w:hAnsi="Times New Roman"/>
                <w:b/>
                <w:iCs/>
                <w:color w:val="000000" w:themeColor="text1"/>
                <w:szCs w:val="28"/>
                <w:lang w:val="pt-BR"/>
              </w:rPr>
            </w:pPr>
            <w:r w:rsidRPr="009127E1">
              <w:rPr>
                <w:rFonts w:ascii="Times New Roman" w:hAnsi="Times New Roman"/>
                <w:i/>
                <w:iCs/>
                <w:color w:val="000000" w:themeColor="text1"/>
                <w:szCs w:val="28"/>
                <w:lang w:val="pt-BR"/>
              </w:rPr>
              <w:t>Môn học</w:t>
            </w:r>
            <w:r w:rsidR="00DA10D9" w:rsidRPr="009127E1">
              <w:rPr>
                <w:rFonts w:ascii="Times New Roman" w:hAnsi="Times New Roman"/>
                <w:i/>
                <w:iCs/>
                <w:color w:val="000000" w:themeColor="text1"/>
                <w:szCs w:val="28"/>
                <w:lang w:val="pt-BR"/>
              </w:rPr>
              <w:t xml:space="preserve"> tự chọn</w:t>
            </w:r>
          </w:p>
        </w:tc>
        <w:tc>
          <w:tcPr>
            <w:tcW w:w="1309" w:type="dxa"/>
            <w:shd w:val="clear" w:color="auto" w:fill="auto"/>
            <w:vAlign w:val="center"/>
          </w:tcPr>
          <w:p w:rsidR="00DA10D9" w:rsidRPr="009127E1" w:rsidRDefault="00DA10D9"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2</w:t>
            </w:r>
          </w:p>
        </w:tc>
        <w:tc>
          <w:tcPr>
            <w:tcW w:w="1980"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2</w:t>
            </w:r>
            <w:r w:rsidR="000D5012" w:rsidRPr="009127E1">
              <w:rPr>
                <w:rFonts w:ascii="Times New Roman" w:hAnsi="Times New Roman"/>
                <w:iCs/>
                <w:color w:val="000000" w:themeColor="text1"/>
                <w:szCs w:val="28"/>
                <w:lang w:val="pt-BR"/>
              </w:rPr>
              <w:t>7</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KT406</w:t>
            </w:r>
          </w:p>
        </w:tc>
        <w:tc>
          <w:tcPr>
            <w:tcW w:w="3025" w:type="dxa"/>
            <w:shd w:val="clear" w:color="auto" w:fill="auto"/>
            <w:vAlign w:val="center"/>
          </w:tcPr>
          <w:p w:rsidR="00DA10D9" w:rsidRPr="009127E1" w:rsidRDefault="00DA10D9"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Luật kinh tế</w:t>
            </w:r>
          </w:p>
        </w:tc>
        <w:tc>
          <w:tcPr>
            <w:tcW w:w="1309" w:type="dxa"/>
            <w:shd w:val="clear" w:color="auto" w:fill="auto"/>
            <w:vAlign w:val="center"/>
          </w:tcPr>
          <w:p w:rsidR="00DA10D9" w:rsidRPr="009127E1" w:rsidRDefault="00DA10D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2(2,0,4)</w:t>
            </w:r>
          </w:p>
        </w:tc>
        <w:tc>
          <w:tcPr>
            <w:tcW w:w="1980"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r>
      <w:tr w:rsidR="00DA10D9" w:rsidRPr="009127E1" w:rsidTr="001B243E">
        <w:trPr>
          <w:trHeight w:val="397"/>
        </w:trPr>
        <w:tc>
          <w:tcPr>
            <w:tcW w:w="5215" w:type="dxa"/>
            <w:gridSpan w:val="3"/>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b/>
                <w:iCs/>
                <w:color w:val="000000" w:themeColor="text1"/>
                <w:szCs w:val="28"/>
                <w:lang w:val="pt-BR"/>
              </w:rPr>
              <w:t>Học kỳ 5</w:t>
            </w:r>
          </w:p>
        </w:tc>
        <w:tc>
          <w:tcPr>
            <w:tcW w:w="1309" w:type="dxa"/>
            <w:shd w:val="clear" w:color="auto" w:fill="auto"/>
            <w:vAlign w:val="center"/>
          </w:tcPr>
          <w:p w:rsidR="00DA10D9" w:rsidRPr="009127E1" w:rsidRDefault="009C6089"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 xml:space="preserve"> 27</w:t>
            </w:r>
          </w:p>
        </w:tc>
        <w:tc>
          <w:tcPr>
            <w:tcW w:w="1980"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r>
      <w:tr w:rsidR="00DA10D9" w:rsidRPr="009127E1" w:rsidTr="001B243E">
        <w:trPr>
          <w:trHeight w:val="397"/>
        </w:trPr>
        <w:tc>
          <w:tcPr>
            <w:tcW w:w="5215" w:type="dxa"/>
            <w:gridSpan w:val="3"/>
            <w:shd w:val="clear" w:color="auto" w:fill="auto"/>
            <w:vAlign w:val="center"/>
          </w:tcPr>
          <w:p w:rsidR="00DA10D9" w:rsidRPr="009127E1" w:rsidRDefault="001A4B47" w:rsidP="001F1858">
            <w:pPr>
              <w:rPr>
                <w:rFonts w:ascii="Times New Roman" w:hAnsi="Times New Roman"/>
                <w:iCs/>
                <w:color w:val="000000" w:themeColor="text1"/>
                <w:szCs w:val="28"/>
                <w:lang w:val="pt-BR"/>
              </w:rPr>
            </w:pPr>
            <w:r w:rsidRPr="009127E1">
              <w:rPr>
                <w:rFonts w:ascii="Times New Roman" w:hAnsi="Times New Roman"/>
                <w:i/>
                <w:iCs/>
                <w:color w:val="000000" w:themeColor="text1"/>
                <w:szCs w:val="28"/>
                <w:lang w:val="pt-BR"/>
              </w:rPr>
              <w:t>Môn học</w:t>
            </w:r>
            <w:r w:rsidR="00DA10D9" w:rsidRPr="009127E1">
              <w:rPr>
                <w:rFonts w:ascii="Times New Roman" w:hAnsi="Times New Roman"/>
                <w:i/>
                <w:iCs/>
                <w:color w:val="000000" w:themeColor="text1"/>
                <w:szCs w:val="28"/>
                <w:lang w:val="pt-BR"/>
              </w:rPr>
              <w:t xml:space="preserve"> bắt buộc</w:t>
            </w:r>
          </w:p>
        </w:tc>
        <w:tc>
          <w:tcPr>
            <w:tcW w:w="1309" w:type="dxa"/>
            <w:shd w:val="clear" w:color="auto" w:fill="auto"/>
            <w:vAlign w:val="center"/>
          </w:tcPr>
          <w:p w:rsidR="00DA10D9" w:rsidRPr="009127E1" w:rsidRDefault="009C6089"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 xml:space="preserve"> 27</w:t>
            </w:r>
          </w:p>
        </w:tc>
        <w:tc>
          <w:tcPr>
            <w:tcW w:w="1980"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2</w:t>
            </w:r>
            <w:r w:rsidR="000D5012" w:rsidRPr="009127E1">
              <w:rPr>
                <w:rFonts w:ascii="Times New Roman" w:hAnsi="Times New Roman"/>
                <w:iCs/>
                <w:color w:val="000000" w:themeColor="text1"/>
                <w:szCs w:val="28"/>
                <w:lang w:val="pt-BR"/>
              </w:rPr>
              <w:t>8</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KHCB411</w:t>
            </w:r>
          </w:p>
        </w:tc>
        <w:tc>
          <w:tcPr>
            <w:tcW w:w="3025"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Hóa học 3</w:t>
            </w:r>
          </w:p>
        </w:tc>
        <w:tc>
          <w:tcPr>
            <w:tcW w:w="1309"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DA10D9" w:rsidRPr="009127E1" w:rsidRDefault="00F122C5"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KHCB407 (a)</w:t>
            </w: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2</w:t>
            </w:r>
            <w:r w:rsidR="000D5012" w:rsidRPr="009127E1">
              <w:rPr>
                <w:rFonts w:ascii="Times New Roman" w:hAnsi="Times New Roman"/>
                <w:iCs/>
                <w:color w:val="000000" w:themeColor="text1"/>
                <w:szCs w:val="28"/>
                <w:lang w:val="pt-BR"/>
              </w:rPr>
              <w:t>9</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KHCB414</w:t>
            </w:r>
          </w:p>
        </w:tc>
        <w:tc>
          <w:tcPr>
            <w:tcW w:w="3025" w:type="dxa"/>
            <w:shd w:val="clear" w:color="auto" w:fill="auto"/>
            <w:vAlign w:val="center"/>
          </w:tcPr>
          <w:p w:rsidR="00DA10D9" w:rsidRPr="009127E1" w:rsidRDefault="00F122C5"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Vật lí</w:t>
            </w:r>
            <w:r w:rsidR="00DA10D9" w:rsidRPr="009127E1">
              <w:rPr>
                <w:rFonts w:ascii="Times New Roman" w:hAnsi="Times New Roman"/>
                <w:iCs/>
                <w:color w:val="000000" w:themeColor="text1"/>
                <w:szCs w:val="28"/>
                <w:lang w:val="pt-BR"/>
              </w:rPr>
              <w:t xml:space="preserve"> 4</w:t>
            </w:r>
          </w:p>
        </w:tc>
        <w:tc>
          <w:tcPr>
            <w:tcW w:w="1309"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DA10D9" w:rsidRPr="009127E1" w:rsidRDefault="00F122C5"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KHCB410 (a)</w:t>
            </w: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0D5012"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30</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KHCB419</w:t>
            </w:r>
          </w:p>
        </w:tc>
        <w:tc>
          <w:tcPr>
            <w:tcW w:w="3025"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Toán 5</w:t>
            </w:r>
          </w:p>
        </w:tc>
        <w:tc>
          <w:tcPr>
            <w:tcW w:w="1309"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5(5,0,10)</w:t>
            </w:r>
          </w:p>
        </w:tc>
        <w:tc>
          <w:tcPr>
            <w:tcW w:w="1980" w:type="dxa"/>
            <w:shd w:val="clear" w:color="auto" w:fill="auto"/>
            <w:vAlign w:val="center"/>
          </w:tcPr>
          <w:p w:rsidR="00DA10D9" w:rsidRPr="009127E1" w:rsidRDefault="00F122C5"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KHCB413 (a)</w:t>
            </w: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F122C5" w:rsidRPr="009127E1" w:rsidTr="001B243E">
        <w:trPr>
          <w:trHeight w:val="397"/>
        </w:trPr>
        <w:tc>
          <w:tcPr>
            <w:tcW w:w="776" w:type="dxa"/>
            <w:shd w:val="clear" w:color="auto" w:fill="auto"/>
            <w:vAlign w:val="center"/>
          </w:tcPr>
          <w:p w:rsidR="00F122C5" w:rsidRPr="009127E1" w:rsidRDefault="000D5012"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31</w:t>
            </w:r>
          </w:p>
        </w:tc>
        <w:tc>
          <w:tcPr>
            <w:tcW w:w="1414" w:type="dxa"/>
            <w:shd w:val="clear" w:color="auto" w:fill="auto"/>
            <w:vAlign w:val="center"/>
          </w:tcPr>
          <w:p w:rsidR="00F122C5" w:rsidRPr="009127E1" w:rsidRDefault="00F122C5"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KHCB418</w:t>
            </w:r>
          </w:p>
        </w:tc>
        <w:tc>
          <w:tcPr>
            <w:tcW w:w="3025" w:type="dxa"/>
            <w:shd w:val="clear" w:color="auto" w:fill="auto"/>
            <w:vAlign w:val="center"/>
          </w:tcPr>
          <w:p w:rsidR="00F122C5" w:rsidRPr="009127E1" w:rsidRDefault="00F122C5"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Ngoại ngữ (*)</w:t>
            </w:r>
          </w:p>
        </w:tc>
        <w:tc>
          <w:tcPr>
            <w:tcW w:w="1309" w:type="dxa"/>
            <w:shd w:val="clear" w:color="auto" w:fill="auto"/>
            <w:vAlign w:val="center"/>
          </w:tcPr>
          <w:p w:rsidR="00F122C5" w:rsidRPr="009127E1" w:rsidRDefault="00F122C5"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4(4,0,8)</w:t>
            </w:r>
          </w:p>
        </w:tc>
        <w:tc>
          <w:tcPr>
            <w:tcW w:w="1980" w:type="dxa"/>
            <w:shd w:val="clear" w:color="auto" w:fill="auto"/>
            <w:vAlign w:val="center"/>
          </w:tcPr>
          <w:p w:rsidR="00F122C5" w:rsidRPr="009127E1" w:rsidRDefault="00F122C5" w:rsidP="001F1858">
            <w:pPr>
              <w:jc w:val="both"/>
              <w:rPr>
                <w:rFonts w:ascii="Times New Roman" w:hAnsi="Times New Roman"/>
                <w:iCs/>
                <w:color w:val="000000" w:themeColor="text1"/>
                <w:szCs w:val="28"/>
                <w:lang w:val="pt-BR"/>
              </w:rPr>
            </w:pPr>
          </w:p>
        </w:tc>
        <w:tc>
          <w:tcPr>
            <w:tcW w:w="1012" w:type="dxa"/>
            <w:shd w:val="clear" w:color="auto" w:fill="auto"/>
            <w:vAlign w:val="center"/>
          </w:tcPr>
          <w:p w:rsidR="00F122C5" w:rsidRPr="009127E1" w:rsidRDefault="00F122C5"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0D5012"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32</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KT436</w:t>
            </w:r>
          </w:p>
        </w:tc>
        <w:tc>
          <w:tcPr>
            <w:tcW w:w="3025" w:type="dxa"/>
            <w:shd w:val="clear" w:color="auto" w:fill="auto"/>
            <w:vAlign w:val="center"/>
          </w:tcPr>
          <w:p w:rsidR="00DA10D9" w:rsidRPr="009127E1" w:rsidRDefault="00DA10D9"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xml:space="preserve">Kế toán doanh nghiệp </w:t>
            </w:r>
          </w:p>
        </w:tc>
        <w:tc>
          <w:tcPr>
            <w:tcW w:w="1309" w:type="dxa"/>
            <w:shd w:val="clear" w:color="auto" w:fill="auto"/>
            <w:vAlign w:val="center"/>
          </w:tcPr>
          <w:p w:rsidR="00DA10D9" w:rsidRPr="009127E1" w:rsidRDefault="00DA10D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3(2,1,5)</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3</w:t>
            </w:r>
            <w:r w:rsidR="000D5012" w:rsidRPr="009127E1">
              <w:rPr>
                <w:rFonts w:ascii="Times New Roman" w:hAnsi="Times New Roman"/>
                <w:iCs/>
                <w:color w:val="000000" w:themeColor="text1"/>
                <w:szCs w:val="28"/>
                <w:lang w:val="pt-BR"/>
              </w:rPr>
              <w:t>3</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KT461</w:t>
            </w:r>
          </w:p>
        </w:tc>
        <w:tc>
          <w:tcPr>
            <w:tcW w:w="3025" w:type="dxa"/>
            <w:shd w:val="clear" w:color="auto" w:fill="auto"/>
            <w:vAlign w:val="center"/>
          </w:tcPr>
          <w:p w:rsidR="00DA10D9" w:rsidRPr="009127E1" w:rsidRDefault="00DA10D9"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Lập và thẩm định dự án đầu tư</w:t>
            </w:r>
          </w:p>
        </w:tc>
        <w:tc>
          <w:tcPr>
            <w:tcW w:w="1309" w:type="dxa"/>
            <w:shd w:val="clear" w:color="auto" w:fill="auto"/>
            <w:vAlign w:val="center"/>
          </w:tcPr>
          <w:p w:rsidR="00DA10D9" w:rsidRPr="009127E1" w:rsidRDefault="00DA10D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3(3,0,6)</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3</w:t>
            </w:r>
            <w:r w:rsidR="000D5012" w:rsidRPr="009127E1">
              <w:rPr>
                <w:rFonts w:ascii="Times New Roman" w:hAnsi="Times New Roman"/>
                <w:iCs/>
                <w:color w:val="000000" w:themeColor="text1"/>
                <w:szCs w:val="28"/>
                <w:lang w:val="pt-BR"/>
              </w:rPr>
              <w:t>4</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KT442</w:t>
            </w:r>
          </w:p>
        </w:tc>
        <w:tc>
          <w:tcPr>
            <w:tcW w:w="3025" w:type="dxa"/>
            <w:shd w:val="clear" w:color="auto" w:fill="auto"/>
            <w:vAlign w:val="center"/>
          </w:tcPr>
          <w:p w:rsidR="00DA10D9" w:rsidRPr="009127E1" w:rsidRDefault="00DA10D9"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Thống kê doanh nghiệp</w:t>
            </w:r>
          </w:p>
        </w:tc>
        <w:tc>
          <w:tcPr>
            <w:tcW w:w="1309" w:type="dxa"/>
            <w:shd w:val="clear" w:color="auto" w:fill="auto"/>
            <w:vAlign w:val="center"/>
          </w:tcPr>
          <w:p w:rsidR="00DA10D9" w:rsidRPr="009127E1" w:rsidRDefault="00DA10D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3(3,0,6)</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3</w:t>
            </w:r>
            <w:r w:rsidR="000D5012" w:rsidRPr="009127E1">
              <w:rPr>
                <w:rFonts w:ascii="Times New Roman" w:hAnsi="Times New Roman"/>
                <w:iCs/>
                <w:color w:val="000000" w:themeColor="text1"/>
                <w:szCs w:val="28"/>
                <w:lang w:val="pt-BR"/>
              </w:rPr>
              <w:t>5</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KT496</w:t>
            </w:r>
          </w:p>
        </w:tc>
        <w:tc>
          <w:tcPr>
            <w:tcW w:w="3025" w:type="dxa"/>
            <w:shd w:val="clear" w:color="auto" w:fill="auto"/>
            <w:vAlign w:val="center"/>
          </w:tcPr>
          <w:p w:rsidR="00DA10D9" w:rsidRPr="009127E1" w:rsidRDefault="00DA10D9"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Chuyên đề </w:t>
            </w:r>
          </w:p>
        </w:tc>
        <w:tc>
          <w:tcPr>
            <w:tcW w:w="1309" w:type="dxa"/>
            <w:shd w:val="clear" w:color="auto" w:fill="auto"/>
            <w:vAlign w:val="center"/>
          </w:tcPr>
          <w:p w:rsidR="00DA10D9" w:rsidRPr="009127E1" w:rsidRDefault="00DA10D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1(0,1,1)</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5215" w:type="dxa"/>
            <w:gridSpan w:val="3"/>
            <w:shd w:val="clear" w:color="auto" w:fill="auto"/>
            <w:vAlign w:val="center"/>
          </w:tcPr>
          <w:p w:rsidR="00DA10D9" w:rsidRPr="009127E1" w:rsidRDefault="001A4B47" w:rsidP="001F1858">
            <w:pPr>
              <w:rPr>
                <w:rFonts w:ascii="Times New Roman" w:hAnsi="Times New Roman"/>
                <w:b/>
                <w:iCs/>
                <w:color w:val="000000" w:themeColor="text1"/>
                <w:szCs w:val="28"/>
                <w:lang w:val="pt-BR"/>
              </w:rPr>
            </w:pPr>
            <w:r w:rsidRPr="009127E1">
              <w:rPr>
                <w:rFonts w:ascii="Times New Roman" w:hAnsi="Times New Roman"/>
                <w:i/>
                <w:iCs/>
                <w:color w:val="000000" w:themeColor="text1"/>
                <w:szCs w:val="28"/>
                <w:lang w:val="pt-BR"/>
              </w:rPr>
              <w:t>Môn học</w:t>
            </w:r>
            <w:r w:rsidR="00DA10D9" w:rsidRPr="009127E1">
              <w:rPr>
                <w:rFonts w:ascii="Times New Roman" w:hAnsi="Times New Roman"/>
                <w:i/>
                <w:iCs/>
                <w:color w:val="000000" w:themeColor="text1"/>
                <w:szCs w:val="28"/>
                <w:lang w:val="pt-BR"/>
              </w:rPr>
              <w:t xml:space="preserve"> tự chọn</w:t>
            </w:r>
          </w:p>
        </w:tc>
        <w:tc>
          <w:tcPr>
            <w:tcW w:w="1309" w:type="dxa"/>
            <w:shd w:val="clear" w:color="auto" w:fill="auto"/>
            <w:vAlign w:val="center"/>
          </w:tcPr>
          <w:p w:rsidR="00DA10D9" w:rsidRPr="009127E1" w:rsidRDefault="00DA10D9"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0</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5215" w:type="dxa"/>
            <w:gridSpan w:val="3"/>
            <w:shd w:val="clear" w:color="auto" w:fill="auto"/>
            <w:vAlign w:val="center"/>
          </w:tcPr>
          <w:p w:rsidR="00DA10D9" w:rsidRPr="009127E1" w:rsidRDefault="00DA10D9"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Học kỳ 6</w:t>
            </w:r>
          </w:p>
        </w:tc>
        <w:tc>
          <w:tcPr>
            <w:tcW w:w="1309" w:type="dxa"/>
            <w:shd w:val="clear" w:color="auto" w:fill="auto"/>
            <w:vAlign w:val="center"/>
          </w:tcPr>
          <w:p w:rsidR="00DA10D9" w:rsidRPr="009127E1" w:rsidRDefault="00DA10D9"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23</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5215" w:type="dxa"/>
            <w:gridSpan w:val="3"/>
            <w:shd w:val="clear" w:color="auto" w:fill="auto"/>
            <w:vAlign w:val="center"/>
          </w:tcPr>
          <w:p w:rsidR="00DA10D9" w:rsidRPr="009127E1" w:rsidRDefault="001A4B47" w:rsidP="001F1858">
            <w:pPr>
              <w:rPr>
                <w:rFonts w:ascii="Times New Roman" w:hAnsi="Times New Roman"/>
                <w:b/>
                <w:iCs/>
                <w:color w:val="000000" w:themeColor="text1"/>
                <w:szCs w:val="28"/>
                <w:lang w:val="pt-BR"/>
              </w:rPr>
            </w:pPr>
            <w:r w:rsidRPr="009127E1">
              <w:rPr>
                <w:rFonts w:ascii="Times New Roman" w:hAnsi="Times New Roman"/>
                <w:i/>
                <w:iCs/>
                <w:color w:val="000000" w:themeColor="text1"/>
                <w:szCs w:val="28"/>
                <w:lang w:val="pt-BR"/>
              </w:rPr>
              <w:t>Môn học</w:t>
            </w:r>
            <w:r w:rsidR="00DA10D9" w:rsidRPr="009127E1">
              <w:rPr>
                <w:rFonts w:ascii="Times New Roman" w:hAnsi="Times New Roman"/>
                <w:i/>
                <w:iCs/>
                <w:color w:val="000000" w:themeColor="text1"/>
                <w:szCs w:val="28"/>
                <w:lang w:val="pt-BR"/>
              </w:rPr>
              <w:t xml:space="preserve"> bắt buộc</w:t>
            </w:r>
          </w:p>
        </w:tc>
        <w:tc>
          <w:tcPr>
            <w:tcW w:w="1309" w:type="dxa"/>
            <w:shd w:val="clear" w:color="auto" w:fill="auto"/>
            <w:vAlign w:val="center"/>
          </w:tcPr>
          <w:p w:rsidR="00DA10D9" w:rsidRPr="009127E1" w:rsidRDefault="00DA10D9"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23</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3</w:t>
            </w:r>
            <w:r w:rsidR="000D5012" w:rsidRPr="009127E1">
              <w:rPr>
                <w:rFonts w:ascii="Times New Roman" w:hAnsi="Times New Roman"/>
                <w:iCs/>
                <w:color w:val="000000" w:themeColor="text1"/>
                <w:szCs w:val="28"/>
                <w:lang w:val="pt-BR"/>
              </w:rPr>
              <w:t>6</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KHCB415</w:t>
            </w:r>
          </w:p>
        </w:tc>
        <w:tc>
          <w:tcPr>
            <w:tcW w:w="3025"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Hóa học 4</w:t>
            </w:r>
          </w:p>
        </w:tc>
        <w:tc>
          <w:tcPr>
            <w:tcW w:w="1309"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4(4,0,8)</w:t>
            </w:r>
          </w:p>
        </w:tc>
        <w:tc>
          <w:tcPr>
            <w:tcW w:w="1980" w:type="dxa"/>
            <w:shd w:val="clear" w:color="auto" w:fill="auto"/>
            <w:vAlign w:val="center"/>
          </w:tcPr>
          <w:p w:rsidR="00DA10D9" w:rsidRPr="009127E1" w:rsidRDefault="00A93BAF"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KHCB411 (a)</w:t>
            </w: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3</w:t>
            </w:r>
            <w:r w:rsidR="000D5012" w:rsidRPr="009127E1">
              <w:rPr>
                <w:rFonts w:ascii="Times New Roman" w:hAnsi="Times New Roman"/>
                <w:iCs/>
                <w:color w:val="000000" w:themeColor="text1"/>
                <w:szCs w:val="28"/>
                <w:lang w:val="pt-BR"/>
              </w:rPr>
              <w:t>7</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KHCB420</w:t>
            </w:r>
          </w:p>
        </w:tc>
        <w:tc>
          <w:tcPr>
            <w:tcW w:w="3025"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Toán 6</w:t>
            </w:r>
          </w:p>
        </w:tc>
        <w:tc>
          <w:tcPr>
            <w:tcW w:w="1309"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5(5,0,10)</w:t>
            </w:r>
          </w:p>
        </w:tc>
        <w:tc>
          <w:tcPr>
            <w:tcW w:w="1980" w:type="dxa"/>
            <w:shd w:val="clear" w:color="auto" w:fill="auto"/>
            <w:vAlign w:val="center"/>
          </w:tcPr>
          <w:p w:rsidR="00DA10D9" w:rsidRPr="009127E1" w:rsidRDefault="00A93BAF" w:rsidP="001F1858">
            <w:pPr>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KHCB419 (a)</w:t>
            </w: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lastRenderedPageBreak/>
              <w:t>3</w:t>
            </w:r>
            <w:r w:rsidR="000D5012" w:rsidRPr="009127E1">
              <w:rPr>
                <w:rFonts w:ascii="Times New Roman" w:hAnsi="Times New Roman"/>
                <w:iCs/>
                <w:color w:val="000000" w:themeColor="text1"/>
                <w:szCs w:val="28"/>
                <w:lang w:val="pt-BR"/>
              </w:rPr>
              <w:t>8</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KT471</w:t>
            </w:r>
          </w:p>
        </w:tc>
        <w:tc>
          <w:tcPr>
            <w:tcW w:w="3025" w:type="dxa"/>
            <w:shd w:val="clear" w:color="auto" w:fill="auto"/>
            <w:vAlign w:val="center"/>
          </w:tcPr>
          <w:p w:rsidR="00DA10D9" w:rsidRPr="009127E1" w:rsidRDefault="00DA10D9"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Thực hành Tin học ứng dụng tài chính ngân hàng</w:t>
            </w:r>
          </w:p>
        </w:tc>
        <w:tc>
          <w:tcPr>
            <w:tcW w:w="1309" w:type="dxa"/>
            <w:shd w:val="clear" w:color="auto" w:fill="auto"/>
            <w:vAlign w:val="center"/>
          </w:tcPr>
          <w:p w:rsidR="00DA10D9" w:rsidRPr="009127E1" w:rsidRDefault="00DA10D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3(0,3,2)</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3</w:t>
            </w:r>
            <w:r w:rsidR="000D5012" w:rsidRPr="009127E1">
              <w:rPr>
                <w:rFonts w:ascii="Times New Roman" w:hAnsi="Times New Roman"/>
                <w:iCs/>
                <w:color w:val="000000" w:themeColor="text1"/>
                <w:szCs w:val="28"/>
                <w:lang w:val="pt-BR"/>
              </w:rPr>
              <w:t>9</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KT467</w:t>
            </w:r>
          </w:p>
        </w:tc>
        <w:tc>
          <w:tcPr>
            <w:tcW w:w="3025" w:type="dxa"/>
            <w:shd w:val="clear" w:color="auto" w:fill="auto"/>
            <w:vAlign w:val="center"/>
          </w:tcPr>
          <w:p w:rsidR="00DA10D9" w:rsidRPr="009127E1" w:rsidRDefault="00DA10D9"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Quản trị rủi ro tài chính</w:t>
            </w:r>
          </w:p>
        </w:tc>
        <w:tc>
          <w:tcPr>
            <w:tcW w:w="1309" w:type="dxa"/>
            <w:shd w:val="clear" w:color="auto" w:fill="auto"/>
            <w:vAlign w:val="center"/>
          </w:tcPr>
          <w:p w:rsidR="00DA10D9" w:rsidRPr="009127E1" w:rsidRDefault="00DA10D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3(2,1,5)</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0D5012"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40</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KT472</w:t>
            </w:r>
          </w:p>
        </w:tc>
        <w:tc>
          <w:tcPr>
            <w:tcW w:w="3025" w:type="dxa"/>
            <w:shd w:val="clear" w:color="auto" w:fill="auto"/>
            <w:vAlign w:val="center"/>
          </w:tcPr>
          <w:p w:rsidR="00DA10D9" w:rsidRPr="009127E1" w:rsidRDefault="00DA10D9"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Phân tích báo cáo tài chính</w:t>
            </w:r>
          </w:p>
        </w:tc>
        <w:tc>
          <w:tcPr>
            <w:tcW w:w="1309" w:type="dxa"/>
            <w:shd w:val="clear" w:color="auto" w:fill="auto"/>
            <w:vAlign w:val="center"/>
          </w:tcPr>
          <w:p w:rsidR="00DA10D9" w:rsidRPr="009127E1" w:rsidRDefault="00DA10D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2(1,1,3)</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776"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38</w:t>
            </w:r>
          </w:p>
        </w:tc>
        <w:tc>
          <w:tcPr>
            <w:tcW w:w="1414" w:type="dxa"/>
            <w:shd w:val="clear" w:color="auto" w:fill="auto"/>
            <w:vAlign w:val="center"/>
          </w:tcPr>
          <w:p w:rsidR="00DA10D9" w:rsidRPr="009127E1" w:rsidRDefault="00DA10D9" w:rsidP="001F1858">
            <w:pPr>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KT498</w:t>
            </w:r>
          </w:p>
        </w:tc>
        <w:tc>
          <w:tcPr>
            <w:tcW w:w="3025" w:type="dxa"/>
            <w:shd w:val="clear" w:color="auto" w:fill="auto"/>
            <w:vAlign w:val="center"/>
          </w:tcPr>
          <w:p w:rsidR="00DA10D9" w:rsidRPr="009127E1" w:rsidRDefault="00DA10D9"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Thực tập tốt nghiệp</w:t>
            </w:r>
          </w:p>
        </w:tc>
        <w:tc>
          <w:tcPr>
            <w:tcW w:w="1309" w:type="dxa"/>
            <w:shd w:val="clear" w:color="auto" w:fill="auto"/>
            <w:vAlign w:val="center"/>
          </w:tcPr>
          <w:p w:rsidR="00DA10D9" w:rsidRPr="009127E1" w:rsidRDefault="00DA10D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6(0,6,0)</w:t>
            </w:r>
          </w:p>
        </w:tc>
        <w:tc>
          <w:tcPr>
            <w:tcW w:w="1980"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iCs/>
                <w:color w:val="000000" w:themeColor="text1"/>
                <w:szCs w:val="28"/>
                <w:lang w:val="pt-BR"/>
              </w:rPr>
            </w:pPr>
          </w:p>
        </w:tc>
      </w:tr>
      <w:tr w:rsidR="00DA10D9" w:rsidRPr="009127E1" w:rsidTr="001B243E">
        <w:trPr>
          <w:trHeight w:val="397"/>
        </w:trPr>
        <w:tc>
          <w:tcPr>
            <w:tcW w:w="5215" w:type="dxa"/>
            <w:gridSpan w:val="3"/>
            <w:shd w:val="clear" w:color="auto" w:fill="auto"/>
            <w:vAlign w:val="center"/>
          </w:tcPr>
          <w:p w:rsidR="00DA10D9" w:rsidRPr="009127E1" w:rsidRDefault="001A4B47" w:rsidP="001F1858">
            <w:pPr>
              <w:jc w:val="both"/>
              <w:rPr>
                <w:rFonts w:ascii="Times New Roman" w:hAnsi="Times New Roman"/>
                <w:iCs/>
                <w:color w:val="000000" w:themeColor="text1"/>
                <w:szCs w:val="28"/>
                <w:lang w:val="pt-BR"/>
              </w:rPr>
            </w:pPr>
            <w:r w:rsidRPr="009127E1">
              <w:rPr>
                <w:rFonts w:ascii="Times New Roman" w:hAnsi="Times New Roman"/>
                <w:i/>
                <w:iCs/>
                <w:color w:val="000000" w:themeColor="text1"/>
                <w:szCs w:val="28"/>
                <w:lang w:val="pt-BR"/>
              </w:rPr>
              <w:t>Môn học</w:t>
            </w:r>
            <w:r w:rsidR="00DA10D9" w:rsidRPr="009127E1">
              <w:rPr>
                <w:rFonts w:ascii="Times New Roman" w:hAnsi="Times New Roman"/>
                <w:i/>
                <w:iCs/>
                <w:color w:val="000000" w:themeColor="text1"/>
                <w:szCs w:val="28"/>
                <w:lang w:val="pt-BR"/>
              </w:rPr>
              <w:t xml:space="preserve"> tự chọn</w:t>
            </w:r>
          </w:p>
        </w:tc>
        <w:tc>
          <w:tcPr>
            <w:tcW w:w="1309" w:type="dxa"/>
            <w:shd w:val="clear" w:color="auto" w:fill="auto"/>
            <w:vAlign w:val="center"/>
          </w:tcPr>
          <w:p w:rsidR="00DA10D9" w:rsidRPr="009127E1" w:rsidRDefault="00DA10D9" w:rsidP="001F1858">
            <w:pPr>
              <w:jc w:val="center"/>
              <w:rPr>
                <w:rFonts w:ascii="Times New Roman" w:hAnsi="Times New Roman"/>
                <w:iCs/>
                <w:color w:val="000000" w:themeColor="text1"/>
                <w:szCs w:val="28"/>
                <w:lang w:val="pt-BR"/>
              </w:rPr>
            </w:pPr>
            <w:r w:rsidRPr="009127E1">
              <w:rPr>
                <w:rFonts w:ascii="Times New Roman" w:hAnsi="Times New Roman"/>
                <w:b/>
                <w:iCs/>
                <w:color w:val="000000" w:themeColor="text1"/>
                <w:szCs w:val="28"/>
                <w:lang w:val="pt-BR"/>
              </w:rPr>
              <w:t>0</w:t>
            </w:r>
          </w:p>
        </w:tc>
        <w:tc>
          <w:tcPr>
            <w:tcW w:w="1980"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r>
      <w:tr w:rsidR="00DA10D9" w:rsidRPr="009127E1" w:rsidTr="001B243E">
        <w:trPr>
          <w:trHeight w:val="539"/>
        </w:trPr>
        <w:tc>
          <w:tcPr>
            <w:tcW w:w="776"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c>
          <w:tcPr>
            <w:tcW w:w="4439" w:type="dxa"/>
            <w:gridSpan w:val="2"/>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Tổng cộng</w:t>
            </w:r>
          </w:p>
        </w:tc>
        <w:tc>
          <w:tcPr>
            <w:tcW w:w="1309" w:type="dxa"/>
            <w:shd w:val="clear" w:color="auto" w:fill="auto"/>
            <w:vAlign w:val="center"/>
          </w:tcPr>
          <w:p w:rsidR="00DA10D9" w:rsidRPr="009127E1" w:rsidRDefault="00B51746" w:rsidP="001F1858">
            <w:pPr>
              <w:jc w:val="center"/>
              <w:rPr>
                <w:rFonts w:ascii="Times New Roman" w:hAnsi="Times New Roman"/>
                <w:b/>
                <w:iCs/>
                <w:color w:val="000000" w:themeColor="text1"/>
                <w:szCs w:val="28"/>
                <w:lang w:val="pt-BR"/>
              </w:rPr>
            </w:pPr>
            <w:r w:rsidRPr="009127E1">
              <w:rPr>
                <w:rFonts w:ascii="Times New Roman" w:hAnsi="Times New Roman"/>
                <w:b/>
                <w:iCs/>
                <w:color w:val="000000" w:themeColor="text1"/>
                <w:szCs w:val="28"/>
                <w:lang w:val="pt-BR"/>
              </w:rPr>
              <w:t>139</w:t>
            </w:r>
          </w:p>
        </w:tc>
        <w:tc>
          <w:tcPr>
            <w:tcW w:w="1980"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c>
          <w:tcPr>
            <w:tcW w:w="1012" w:type="dxa"/>
            <w:shd w:val="clear" w:color="auto" w:fill="auto"/>
            <w:vAlign w:val="center"/>
          </w:tcPr>
          <w:p w:rsidR="00DA10D9" w:rsidRPr="009127E1" w:rsidRDefault="00DA10D9" w:rsidP="001F1858">
            <w:pPr>
              <w:jc w:val="both"/>
              <w:rPr>
                <w:rFonts w:ascii="Times New Roman" w:hAnsi="Times New Roman"/>
                <w:b/>
                <w:iCs/>
                <w:color w:val="000000" w:themeColor="text1"/>
                <w:szCs w:val="28"/>
                <w:lang w:val="pt-BR"/>
              </w:rPr>
            </w:pPr>
          </w:p>
        </w:tc>
      </w:tr>
    </w:tbl>
    <w:p w:rsidR="00835641" w:rsidRPr="009127E1" w:rsidRDefault="00835641" w:rsidP="001F1858">
      <w:pPr>
        <w:tabs>
          <w:tab w:val="left" w:pos="1607"/>
        </w:tabs>
        <w:jc w:val="both"/>
        <w:rPr>
          <w:rFonts w:ascii="Times New Roman" w:hAnsi="Times New Roman"/>
          <w:b/>
          <w:bCs/>
          <w:i/>
          <w:iCs/>
          <w:color w:val="000000" w:themeColor="text1"/>
          <w:szCs w:val="28"/>
          <w:u w:val="single"/>
        </w:rPr>
      </w:pPr>
    </w:p>
    <w:p w:rsidR="00CB2781" w:rsidRPr="009127E1" w:rsidRDefault="00CB2781" w:rsidP="001F1858">
      <w:pPr>
        <w:contextualSpacing/>
        <w:jc w:val="both"/>
        <w:outlineLvl w:val="0"/>
        <w:rPr>
          <w:rFonts w:ascii="Times New Roman" w:hAnsi="Times New Roman"/>
          <w:b/>
          <w:color w:val="000000" w:themeColor="text1"/>
          <w:szCs w:val="28"/>
        </w:rPr>
      </w:pPr>
      <w:r w:rsidRPr="009127E1">
        <w:rPr>
          <w:rFonts w:ascii="Times New Roman" w:hAnsi="Times New Roman"/>
          <w:b/>
          <w:color w:val="000000" w:themeColor="text1"/>
          <w:szCs w:val="28"/>
        </w:rPr>
        <w:t>5. Hướng dẫn sử dụng chương trình:</w:t>
      </w:r>
    </w:p>
    <w:p w:rsidR="00CB2781" w:rsidRPr="009127E1" w:rsidRDefault="00CB2781" w:rsidP="001F1858">
      <w:pPr>
        <w:jc w:val="both"/>
        <w:rPr>
          <w:rFonts w:ascii="Times New Roman" w:hAnsi="Times New Roman"/>
          <w:i/>
          <w:iCs/>
          <w:color w:val="000000" w:themeColor="text1"/>
          <w:szCs w:val="28"/>
          <w:lang w:val="pt-BR"/>
        </w:rPr>
      </w:pPr>
      <w:r w:rsidRPr="009127E1">
        <w:rPr>
          <w:rFonts w:ascii="Times New Roman" w:hAnsi="Times New Roman"/>
          <w:i/>
          <w:iCs/>
          <w:color w:val="000000" w:themeColor="text1"/>
          <w:szCs w:val="28"/>
          <w:lang w:val="pt-BR"/>
        </w:rPr>
        <w:t xml:space="preserve">5.1. Hướng dẫn xác định nội dung và thời gian cho các hoạt động ngoại khóa:  </w:t>
      </w:r>
    </w:p>
    <w:p w:rsidR="00CB2781" w:rsidRPr="009127E1" w:rsidRDefault="00CB2781" w:rsidP="001F1858">
      <w:pPr>
        <w:ind w:firstLine="540"/>
        <w:jc w:val="both"/>
        <w:rPr>
          <w:rFonts w:ascii="Times New Roman" w:hAnsi="Times New Roman"/>
          <w:i/>
          <w:iCs/>
          <w:color w:val="000000" w:themeColor="text1"/>
          <w:szCs w:val="28"/>
          <w:lang w:val="pt-BR"/>
        </w:rPr>
      </w:pPr>
      <w:r w:rsidRPr="009127E1">
        <w:rPr>
          <w:rFonts w:ascii="Times New Roman" w:hAnsi="Times New Roman"/>
          <w:iCs/>
          <w:color w:val="000000" w:themeColor="text1"/>
          <w:szCs w:val="28"/>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CB2781" w:rsidRPr="009127E1" w:rsidRDefault="00CB2781" w:rsidP="001F1858">
      <w:pPr>
        <w:jc w:val="both"/>
        <w:rPr>
          <w:rFonts w:ascii="Times New Roman" w:hAnsi="Times New Roman"/>
          <w:i/>
          <w:iCs/>
          <w:color w:val="000000" w:themeColor="text1"/>
          <w:szCs w:val="28"/>
          <w:lang w:val="pt-BR"/>
        </w:rPr>
      </w:pPr>
      <w:r w:rsidRPr="009127E1">
        <w:rPr>
          <w:rFonts w:ascii="Times New Roman" w:hAnsi="Times New Roman"/>
          <w:i/>
          <w:iCs/>
          <w:color w:val="000000" w:themeColor="text1"/>
          <w:szCs w:val="28"/>
          <w:lang w:val="pt-BR"/>
        </w:rPr>
        <w:t>5.2. Hướng dẫn kiểm tra hết học phần:</w:t>
      </w:r>
    </w:p>
    <w:p w:rsidR="00CB2781" w:rsidRPr="009127E1" w:rsidRDefault="00CB2781" w:rsidP="001F1858">
      <w:pPr>
        <w:ind w:firstLine="540"/>
        <w:jc w:val="both"/>
        <w:rPr>
          <w:rFonts w:ascii="Times New Roman" w:hAnsi="Times New Roman"/>
          <w:iCs/>
          <w:color w:val="000000" w:themeColor="text1"/>
          <w:szCs w:val="28"/>
          <w:lang w:val="pt-BR"/>
        </w:rPr>
      </w:pPr>
      <w:r w:rsidRPr="009127E1">
        <w:rPr>
          <w:rFonts w:ascii="Times New Roman" w:hAnsi="Times New Roman"/>
          <w:iCs/>
          <w:color w:val="000000" w:themeColor="text1"/>
          <w:szCs w:val="28"/>
          <w:lang w:val="pt-BR"/>
        </w:rPr>
        <w:t>Thời gian tổ chức kiểm tra hết học phần cần xác định và có hướng dẫn cụ thể theo từng học phần trong chương trình đào tạo.</w:t>
      </w:r>
    </w:p>
    <w:p w:rsidR="00CB2781" w:rsidRPr="009127E1" w:rsidRDefault="00CB2781" w:rsidP="001F1858">
      <w:pPr>
        <w:jc w:val="both"/>
        <w:rPr>
          <w:rFonts w:ascii="Times New Roman" w:hAnsi="Times New Roman"/>
          <w:i/>
          <w:color w:val="000000" w:themeColor="text1"/>
          <w:szCs w:val="28"/>
          <w:lang w:val="pt-BR"/>
        </w:rPr>
      </w:pPr>
      <w:r w:rsidRPr="009127E1">
        <w:rPr>
          <w:rFonts w:ascii="Times New Roman" w:hAnsi="Times New Roman"/>
          <w:i/>
          <w:color w:val="000000" w:themeColor="text1"/>
          <w:szCs w:val="28"/>
          <w:lang w:val="pt-BR"/>
        </w:rPr>
        <w:t>5.3. Hướng dẫn xét công nhận tốt nghiệp:</w:t>
      </w:r>
    </w:p>
    <w:p w:rsidR="00CB2781" w:rsidRPr="009127E1" w:rsidRDefault="00CB2781" w:rsidP="001F1858">
      <w:pPr>
        <w:ind w:firstLine="540"/>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Người học phải học hết chương trình đào tạo và phải tích lũy đủ số tín chỉ theo quy định trong chương trình đào tạo.</w:t>
      </w:r>
    </w:p>
    <w:p w:rsidR="00CB2781" w:rsidRPr="009127E1" w:rsidRDefault="00CB2781" w:rsidP="001F1858">
      <w:pPr>
        <w:ind w:firstLine="540"/>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Hiệu trưởng nhà trường căn cứ vào kết quả tích lũy của người học để quyết định việc công nhận tốt nghiệp cho người học.</w:t>
      </w:r>
    </w:p>
    <w:p w:rsidR="00CB2781" w:rsidRPr="009127E1" w:rsidRDefault="00CB2781" w:rsidP="001F1858">
      <w:pPr>
        <w:ind w:firstLine="540"/>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Hiệu trưởng các trường căn cứ vào kết quả xét công nhận tốt nghiệp để cấp bằng tốt nghiệp theo quy định của trường.</w:t>
      </w:r>
    </w:p>
    <w:p w:rsidR="00CB2781" w:rsidRPr="009127E1" w:rsidRDefault="00CB2781" w:rsidP="001F1858">
      <w:pPr>
        <w:contextualSpacing/>
        <w:jc w:val="both"/>
        <w:rPr>
          <w:rFonts w:ascii="Times New Roman" w:hAnsi="Times New Roman"/>
          <w:i/>
          <w:iCs/>
          <w:color w:val="000000" w:themeColor="text1"/>
          <w:szCs w:val="28"/>
          <w:lang w:val="pt-BR"/>
        </w:rPr>
      </w:pPr>
    </w:p>
    <w:p w:rsidR="00CB2781" w:rsidRPr="009127E1" w:rsidRDefault="00CB2781" w:rsidP="001F1858">
      <w:pPr>
        <w:tabs>
          <w:tab w:val="center" w:pos="6804"/>
        </w:tabs>
        <w:contextualSpacing/>
        <w:jc w:val="both"/>
        <w:rPr>
          <w:rFonts w:ascii="Times New Roman" w:hAnsi="Times New Roman"/>
          <w:i/>
          <w:iCs/>
          <w:color w:val="000000" w:themeColor="text1"/>
          <w:szCs w:val="28"/>
          <w:lang w:val="pt-BR"/>
        </w:rPr>
      </w:pPr>
      <w:r w:rsidRPr="009127E1">
        <w:rPr>
          <w:rFonts w:ascii="Times New Roman" w:hAnsi="Times New Roman"/>
          <w:i/>
          <w:iCs/>
          <w:color w:val="000000" w:themeColor="text1"/>
          <w:szCs w:val="28"/>
          <w:lang w:val="pt-BR"/>
        </w:rPr>
        <w:tab/>
        <w:t>Thành phố Hồ Chí Minh, ngày       tháng       năm 201</w:t>
      </w:r>
      <w:r w:rsidR="006B3029" w:rsidRPr="009127E1">
        <w:rPr>
          <w:rFonts w:ascii="Times New Roman" w:hAnsi="Times New Roman"/>
          <w:i/>
          <w:iCs/>
          <w:color w:val="000000" w:themeColor="text1"/>
          <w:szCs w:val="28"/>
          <w:lang w:val="pt-BR"/>
        </w:rPr>
        <w:t>9</w:t>
      </w:r>
    </w:p>
    <w:p w:rsidR="00CB2781" w:rsidRPr="009127E1" w:rsidRDefault="00CB2781" w:rsidP="001F1858">
      <w:pPr>
        <w:tabs>
          <w:tab w:val="center" w:pos="6804"/>
        </w:tabs>
        <w:contextualSpacing/>
        <w:jc w:val="both"/>
        <w:rPr>
          <w:rFonts w:ascii="Times New Roman" w:hAnsi="Times New Roman"/>
          <w:b/>
          <w:iCs/>
          <w:color w:val="000000" w:themeColor="text1"/>
          <w:szCs w:val="28"/>
          <w:lang w:val="pt-BR"/>
        </w:rPr>
      </w:pPr>
      <w:r w:rsidRPr="009127E1">
        <w:rPr>
          <w:rFonts w:ascii="Times New Roman" w:hAnsi="Times New Roman"/>
          <w:i/>
          <w:iCs/>
          <w:color w:val="000000" w:themeColor="text1"/>
          <w:szCs w:val="28"/>
          <w:lang w:val="pt-BR"/>
        </w:rPr>
        <w:tab/>
      </w:r>
      <w:r w:rsidRPr="009127E1">
        <w:rPr>
          <w:rFonts w:ascii="Times New Roman" w:hAnsi="Times New Roman"/>
          <w:b/>
          <w:iCs/>
          <w:color w:val="000000" w:themeColor="text1"/>
          <w:szCs w:val="28"/>
          <w:lang w:val="pt-BR"/>
        </w:rPr>
        <w:t>HIỆU TRƯỞNG</w:t>
      </w:r>
    </w:p>
    <w:p w:rsidR="00254E49" w:rsidRPr="009127E1" w:rsidRDefault="00254E49" w:rsidP="001F1858">
      <w:pPr>
        <w:jc w:val="both"/>
        <w:rPr>
          <w:rFonts w:ascii="Times New Roman" w:hAnsi="Times New Roman"/>
          <w:color w:val="000000" w:themeColor="text1"/>
          <w:szCs w:val="28"/>
          <w:lang w:val="pt-BR"/>
        </w:rPr>
      </w:pPr>
    </w:p>
    <w:p w:rsidR="00254E49" w:rsidRPr="009127E1" w:rsidRDefault="00254E49" w:rsidP="001F1858">
      <w:pPr>
        <w:jc w:val="both"/>
        <w:rPr>
          <w:rFonts w:ascii="Times New Roman" w:hAnsi="Times New Roman"/>
          <w:color w:val="000000" w:themeColor="text1"/>
          <w:szCs w:val="28"/>
          <w:lang w:val="pt-BR"/>
        </w:rPr>
      </w:pPr>
    </w:p>
    <w:p w:rsidR="00F83559" w:rsidRPr="009127E1" w:rsidRDefault="00F83559" w:rsidP="001F1858">
      <w:pPr>
        <w:jc w:val="both"/>
        <w:rPr>
          <w:rFonts w:ascii="Times New Roman" w:hAnsi="Times New Roman"/>
          <w:color w:val="000000" w:themeColor="text1"/>
          <w:szCs w:val="28"/>
          <w:lang w:val="pt-BR"/>
        </w:rPr>
      </w:pPr>
    </w:p>
    <w:p w:rsidR="00F83559" w:rsidRPr="009127E1" w:rsidRDefault="00F83559" w:rsidP="001F1858">
      <w:pPr>
        <w:jc w:val="both"/>
        <w:rPr>
          <w:rFonts w:ascii="Times New Roman" w:hAnsi="Times New Roman"/>
          <w:color w:val="000000" w:themeColor="text1"/>
          <w:szCs w:val="28"/>
          <w:lang w:val="pt-BR"/>
        </w:rPr>
      </w:pPr>
    </w:p>
    <w:p w:rsidR="0054688F" w:rsidRPr="009127E1" w:rsidRDefault="0054688F" w:rsidP="001F1858">
      <w:pPr>
        <w:jc w:val="both"/>
        <w:rPr>
          <w:rFonts w:ascii="Times New Roman" w:hAnsi="Times New Roman"/>
          <w:color w:val="000000" w:themeColor="text1"/>
          <w:szCs w:val="28"/>
          <w:lang w:val="pt-BR"/>
        </w:rPr>
      </w:pPr>
    </w:p>
    <w:p w:rsidR="0054688F" w:rsidRPr="009127E1" w:rsidRDefault="0054688F" w:rsidP="001F1858">
      <w:pPr>
        <w:jc w:val="both"/>
        <w:rPr>
          <w:rFonts w:ascii="Times New Roman" w:hAnsi="Times New Roman"/>
          <w:color w:val="000000" w:themeColor="text1"/>
          <w:szCs w:val="28"/>
          <w:lang w:val="pt-BR"/>
        </w:rPr>
      </w:pPr>
    </w:p>
    <w:p w:rsidR="0054688F" w:rsidRPr="009127E1" w:rsidRDefault="0054688F" w:rsidP="001F1858">
      <w:pPr>
        <w:jc w:val="both"/>
        <w:rPr>
          <w:rFonts w:ascii="Times New Roman" w:hAnsi="Times New Roman"/>
          <w:color w:val="000000" w:themeColor="text1"/>
          <w:szCs w:val="28"/>
          <w:lang w:val="pt-BR"/>
        </w:rPr>
      </w:pPr>
    </w:p>
    <w:p w:rsidR="0054688F" w:rsidRPr="009127E1" w:rsidRDefault="0054688F" w:rsidP="001F1858">
      <w:pPr>
        <w:jc w:val="both"/>
        <w:rPr>
          <w:rFonts w:ascii="Times New Roman" w:hAnsi="Times New Roman"/>
          <w:color w:val="000000" w:themeColor="text1"/>
          <w:szCs w:val="28"/>
          <w:lang w:val="pt-BR"/>
        </w:rPr>
      </w:pPr>
    </w:p>
    <w:p w:rsidR="009A2A71" w:rsidRPr="009127E1" w:rsidRDefault="009A2A71" w:rsidP="001F1858">
      <w:pPr>
        <w:jc w:val="center"/>
        <w:rPr>
          <w:rFonts w:ascii="Times New Roman" w:hAnsi="Times New Roman"/>
          <w:color w:val="000000" w:themeColor="text1"/>
          <w:szCs w:val="28"/>
          <w:lang w:val="pt-BR"/>
        </w:rPr>
        <w:sectPr w:rsidR="009A2A71" w:rsidRPr="009127E1" w:rsidSect="00CA1A28">
          <w:headerReference w:type="default" r:id="rId8"/>
          <w:footerReference w:type="default" r:id="rId9"/>
          <w:pgSz w:w="12240" w:h="15840" w:code="1"/>
          <w:pgMar w:top="1138" w:right="1138" w:bottom="1138" w:left="1710" w:header="720" w:footer="720" w:gutter="0"/>
          <w:cols w:space="720"/>
          <w:docGrid w:linePitch="360"/>
        </w:sectPr>
      </w:pPr>
    </w:p>
    <w:p w:rsidR="00F83559" w:rsidRPr="009127E1" w:rsidRDefault="00F83559" w:rsidP="001F1858">
      <w:pPr>
        <w:jc w:val="center"/>
        <w:rPr>
          <w:rFonts w:ascii="Times New Roman" w:hAnsi="Times New Roman"/>
          <w:color w:val="000000" w:themeColor="text1"/>
          <w:szCs w:val="28"/>
          <w:lang w:val="pt-BR"/>
        </w:rPr>
      </w:pPr>
      <w:r w:rsidRPr="009127E1">
        <w:rPr>
          <w:rFonts w:ascii="Times New Roman" w:hAnsi="Times New Roman"/>
          <w:color w:val="000000" w:themeColor="text1"/>
          <w:szCs w:val="28"/>
          <w:lang w:val="pt-BR"/>
        </w:rPr>
        <w:lastRenderedPageBreak/>
        <w:t>SƠ ĐỒ MỐI LIÊN HỆ VÀ TIẾN TRÌNH ĐÀO TẠO CÁC MÔN HỌC TRONG CHƯƠNG TRÌNH ĐÀO TẠO</w:t>
      </w:r>
    </w:p>
    <w:p w:rsidR="001933B3" w:rsidRPr="009127E1" w:rsidRDefault="001933B3" w:rsidP="001F1858">
      <w:pPr>
        <w:ind w:left="780"/>
        <w:rPr>
          <w:rFonts w:ascii="Times New Roman" w:hAnsi="Times New Roman"/>
          <w:b/>
          <w:bCs/>
          <w:szCs w:val="28"/>
          <w:lang w:val="es-ES"/>
        </w:rPr>
      </w:pPr>
      <w:r w:rsidRPr="009127E1">
        <w:rPr>
          <w:rFonts w:ascii="Times New Roman" w:hAnsi="Times New Roman"/>
          <w:b/>
          <w:bCs/>
          <w:szCs w:val="28"/>
          <w:lang w:val="es-ES"/>
        </w:rPr>
        <w:t>Tên ngành, nghề: TÀI CHÍNH DOANH NGHIỆP</w:t>
      </w:r>
    </w:p>
    <w:p w:rsidR="001933B3" w:rsidRPr="009127E1" w:rsidRDefault="001933B3" w:rsidP="001F1858">
      <w:pPr>
        <w:ind w:left="780"/>
        <w:rPr>
          <w:rFonts w:ascii="Times New Roman" w:hAnsi="Times New Roman"/>
          <w:b/>
          <w:szCs w:val="28"/>
          <w:lang w:val="es-ES"/>
        </w:rPr>
      </w:pPr>
      <w:r w:rsidRPr="009127E1">
        <w:rPr>
          <w:rFonts w:ascii="Times New Roman" w:hAnsi="Times New Roman"/>
          <w:b/>
          <w:bCs/>
          <w:szCs w:val="28"/>
          <w:lang w:val="es-ES"/>
        </w:rPr>
        <w:t>Mã ngành, nghề</w:t>
      </w:r>
      <w:r w:rsidRPr="009127E1">
        <w:rPr>
          <w:rFonts w:ascii="Times New Roman" w:hAnsi="Times New Roman"/>
          <w:b/>
          <w:szCs w:val="28"/>
          <w:lang w:val="es-ES"/>
        </w:rPr>
        <w:t xml:space="preserve">: </w:t>
      </w:r>
      <w:r w:rsidRPr="009127E1">
        <w:rPr>
          <w:rFonts w:ascii="Times New Roman" w:hAnsi="Times New Roman"/>
          <w:b/>
          <w:color w:val="000000" w:themeColor="text1"/>
          <w:szCs w:val="28"/>
          <w:lang w:val="pt-BR"/>
        </w:rPr>
        <w:t>5340201</w:t>
      </w:r>
    </w:p>
    <w:p w:rsidR="001933B3" w:rsidRPr="009127E1" w:rsidRDefault="001933B3" w:rsidP="001F1858">
      <w:pPr>
        <w:ind w:left="780"/>
        <w:rPr>
          <w:rFonts w:ascii="Times New Roman" w:hAnsi="Times New Roman"/>
          <w:szCs w:val="28"/>
          <w:lang w:val="es-ES"/>
        </w:rPr>
      </w:pPr>
    </w:p>
    <w:p w:rsidR="001933B3" w:rsidRPr="009127E1" w:rsidRDefault="00D82FD9" w:rsidP="001F1858">
      <w:pPr>
        <w:ind w:left="780"/>
        <w:jc w:val="both"/>
        <w:rPr>
          <w:rFonts w:ascii="Times New Roman" w:hAnsi="Times New Roman"/>
          <w:szCs w:val="28"/>
          <w:lang w:val="es-ES"/>
        </w:rPr>
      </w:pPr>
      <w:r>
        <w:rPr>
          <w:rFonts w:ascii="Times New Roman" w:hAnsi="Times New Roman"/>
          <w:noProof/>
          <w:szCs w:val="28"/>
        </w:rPr>
        <w:pict>
          <v:group id="_x0000_s1076" style="position:absolute;left:0;text-align:left;margin-left:549pt;margin-top:1.75pt;width:85.05pt;height:33.95pt;z-index:251699200" coordorigin="6101,6833" coordsize="1725,679" o:regroupid="1">
            <v:roundrect id="_x0000_s1077" style="position:absolute;left:6222;top:6833;width:1453;height:679" arcsize="10923f" filled="f"/>
            <v:shapetype id="_x0000_t202" coordsize="21600,21600" o:spt="202" path="m,l,21600r21600,l21600,xe">
              <v:stroke joinstyle="miter"/>
              <v:path gradientshapeok="t" o:connecttype="rect"/>
            </v:shapetype>
            <v:shape id="_x0000_s1078" type="#_x0000_t202" style="position:absolute;left:6101;top:6950;width:1725;height:548" filled="f" stroked="f">
              <v:textbox style="mso-next-textbox:#_x0000_s1078">
                <w:txbxContent>
                  <w:p w:rsidR="006E19FC" w:rsidRDefault="006E19FC" w:rsidP="001933B3">
                    <w:pPr>
                      <w:jc w:val="center"/>
                      <w:rPr>
                        <w:rFonts w:ascii="Times New Roman" w:hAnsi="Times New Roman"/>
                        <w:b/>
                      </w:rPr>
                    </w:pPr>
                    <w:r>
                      <w:rPr>
                        <w:rFonts w:ascii="Times New Roman" w:hAnsi="Times New Roman"/>
                        <w:b/>
                      </w:rPr>
                      <w:t>HỌC KỲ 6</w:t>
                    </w:r>
                  </w:p>
                </w:txbxContent>
              </v:textbox>
            </v:shape>
          </v:group>
        </w:pict>
      </w:r>
      <w:r>
        <w:rPr>
          <w:rFonts w:ascii="Times New Roman" w:hAnsi="Times New Roman"/>
          <w:noProof/>
          <w:szCs w:val="28"/>
        </w:rPr>
        <w:pict>
          <v:group id="_x0000_s1073" style="position:absolute;left:0;text-align:left;margin-left:443.55pt;margin-top:2.45pt;width:85.05pt;height:33.95pt;z-index:251698176" coordorigin="6101,6833" coordsize="1725,679" o:regroupid="1">
            <v:roundrect id="_x0000_s1074" style="position:absolute;left:6222;top:6833;width:1453;height:679" arcsize="10923f" filled="f"/>
            <v:shape id="_x0000_s1075" type="#_x0000_t202" style="position:absolute;left:6101;top:6950;width:1725;height:548" filled="f" stroked="f">
              <v:textbox style="mso-next-textbox:#_x0000_s1075">
                <w:txbxContent>
                  <w:p w:rsidR="006E19FC" w:rsidRDefault="006E19FC" w:rsidP="001933B3">
                    <w:pPr>
                      <w:jc w:val="center"/>
                      <w:rPr>
                        <w:rFonts w:ascii="Times New Roman" w:hAnsi="Times New Roman"/>
                        <w:b/>
                      </w:rPr>
                    </w:pPr>
                    <w:r>
                      <w:rPr>
                        <w:rFonts w:ascii="Times New Roman" w:hAnsi="Times New Roman"/>
                        <w:b/>
                      </w:rPr>
                      <w:t>HỌC KỲ 5</w:t>
                    </w:r>
                  </w:p>
                </w:txbxContent>
              </v:textbox>
            </v:shape>
          </v:group>
        </w:pict>
      </w:r>
      <w:r>
        <w:rPr>
          <w:rFonts w:ascii="Times New Roman" w:hAnsi="Times New Roman"/>
          <w:noProof/>
          <w:szCs w:val="28"/>
        </w:rPr>
        <w:pict>
          <v:group id="_x0000_s1046" style="position:absolute;left:0;text-align:left;margin-left:225.65pt;margin-top:1.05pt;width:85.4pt;height:33.95pt;z-index:251672576" coordorigin="6101,6833" coordsize="1725,679" o:regroupid="1">
            <v:roundrect id="_x0000_s1047" style="position:absolute;left:6222;top:6833;width:1453;height:679" arcsize="10923f" filled="f"/>
            <v:shape id="_x0000_s1048" type="#_x0000_t202" style="position:absolute;left:6101;top:6950;width:1725;height:548" filled="f" stroked="f">
              <v:textbox style="mso-next-textbox:#_x0000_s1048">
                <w:txbxContent>
                  <w:p w:rsidR="006E19FC" w:rsidRDefault="006E19FC" w:rsidP="001933B3">
                    <w:pPr>
                      <w:jc w:val="center"/>
                      <w:rPr>
                        <w:rFonts w:ascii="Times New Roman" w:hAnsi="Times New Roman"/>
                        <w:b/>
                      </w:rPr>
                    </w:pPr>
                    <w:r>
                      <w:rPr>
                        <w:rFonts w:ascii="Times New Roman" w:hAnsi="Times New Roman"/>
                        <w:b/>
                      </w:rPr>
                      <w:t>HỌC KỲ 3</w:t>
                    </w:r>
                  </w:p>
                </w:txbxContent>
              </v:textbox>
            </v:shape>
          </v:group>
        </w:pict>
      </w:r>
      <w:r>
        <w:rPr>
          <w:rFonts w:ascii="Times New Roman" w:hAnsi="Times New Roman"/>
          <w:noProof/>
          <w:szCs w:val="28"/>
        </w:rPr>
        <w:pict>
          <v:group id="_x0000_s1038" style="position:absolute;left:0;text-align:left;margin-left:331.8pt;margin-top:1.75pt;width:85.05pt;height:33.95pt;z-index:251666432" coordorigin="6101,6833" coordsize="1725,679" o:regroupid="1">
            <v:roundrect id="_x0000_s1039" style="position:absolute;left:6222;top:6833;width:1453;height:679" arcsize="10923f" filled="f"/>
            <v:shape id="_x0000_s1040" type="#_x0000_t202" style="position:absolute;left:6101;top:6950;width:1725;height:548" filled="f" stroked="f">
              <v:textbox style="mso-next-textbox:#_x0000_s1040">
                <w:txbxContent>
                  <w:p w:rsidR="006E19FC" w:rsidRDefault="006E19FC" w:rsidP="001933B3">
                    <w:pPr>
                      <w:jc w:val="center"/>
                      <w:rPr>
                        <w:rFonts w:ascii="Times New Roman" w:hAnsi="Times New Roman"/>
                        <w:b/>
                      </w:rPr>
                    </w:pPr>
                    <w:r>
                      <w:rPr>
                        <w:rFonts w:ascii="Times New Roman" w:hAnsi="Times New Roman"/>
                        <w:b/>
                      </w:rPr>
                      <w:t>HỌC KỲ 4</w:t>
                    </w:r>
                  </w:p>
                </w:txbxContent>
              </v:textbox>
            </v:shape>
          </v:group>
        </w:pict>
      </w:r>
      <w:r>
        <w:rPr>
          <w:rFonts w:ascii="Times New Roman" w:hAnsi="Times New Roman"/>
          <w:noProof/>
          <w:szCs w:val="28"/>
        </w:rPr>
        <w:pict>
          <v:group id="_x0000_s1035" style="position:absolute;left:0;text-align:left;margin-left:117.7pt;margin-top:1.75pt;width:83.95pt;height:33.95pt;z-index:251665408" coordorigin="6101,6833" coordsize="1725,679" o:regroupid="1">
            <v:roundrect id="_x0000_s1036" style="position:absolute;left:6222;top:6833;width:1453;height:679" arcsize="10923f" filled="f"/>
            <v:shape id="_x0000_s1037" type="#_x0000_t202" style="position:absolute;left:6101;top:6950;width:1725;height:548" filled="f" stroked="f">
              <v:textbox style="mso-next-textbox:#_x0000_s1037">
                <w:txbxContent>
                  <w:p w:rsidR="006E19FC" w:rsidRDefault="006E19FC" w:rsidP="001933B3">
                    <w:pPr>
                      <w:jc w:val="center"/>
                      <w:rPr>
                        <w:rFonts w:ascii="Times New Roman" w:hAnsi="Times New Roman"/>
                        <w:b/>
                      </w:rPr>
                    </w:pPr>
                    <w:r>
                      <w:rPr>
                        <w:rFonts w:ascii="Times New Roman" w:hAnsi="Times New Roman"/>
                        <w:b/>
                      </w:rPr>
                      <w:t>HỌC KỲ 2</w:t>
                    </w:r>
                  </w:p>
                </w:txbxContent>
              </v:textbox>
            </v:shape>
          </v:group>
        </w:pict>
      </w:r>
      <w:r>
        <w:rPr>
          <w:rFonts w:ascii="Times New Roman" w:hAnsi="Times New Roman"/>
          <w:noProof/>
          <w:szCs w:val="28"/>
        </w:rPr>
        <w:pict>
          <v:group id="_x0000_s1032" style="position:absolute;left:0;text-align:left;margin-left:15.45pt;margin-top:2.45pt;width:85.45pt;height:33.95pt;z-index:251664384" coordorigin="6101,6833" coordsize="1725,679" o:regroupid="1">
            <v:roundrect id="_x0000_s1033" style="position:absolute;left:6222;top:6833;width:1453;height:679" arcsize="10923f" filled="f"/>
            <v:shape id="_x0000_s1034" type="#_x0000_t202" style="position:absolute;left:6101;top:6950;width:1725;height:548" filled="f" stroked="f">
              <v:textbox style="mso-next-textbox:#_x0000_s1034">
                <w:txbxContent>
                  <w:p w:rsidR="006E19FC" w:rsidRDefault="006E19FC" w:rsidP="001933B3">
                    <w:pPr>
                      <w:jc w:val="center"/>
                      <w:rPr>
                        <w:rFonts w:ascii="Times New Roman" w:hAnsi="Times New Roman"/>
                        <w:b/>
                      </w:rPr>
                    </w:pPr>
                    <w:r>
                      <w:rPr>
                        <w:rFonts w:ascii="Times New Roman" w:hAnsi="Times New Roman"/>
                        <w:b/>
                      </w:rPr>
                      <w:t>HỌC KỲ 1</w:t>
                    </w:r>
                  </w:p>
                </w:txbxContent>
              </v:textbox>
            </v:shape>
          </v:group>
        </w:pict>
      </w:r>
    </w:p>
    <w:p w:rsidR="001933B3" w:rsidRPr="009127E1" w:rsidRDefault="001933B3" w:rsidP="001F1858">
      <w:pPr>
        <w:ind w:left="780"/>
        <w:jc w:val="both"/>
        <w:rPr>
          <w:rFonts w:ascii="Times New Roman" w:hAnsi="Times New Roman"/>
          <w:szCs w:val="28"/>
          <w:lang w:val="es-ES"/>
        </w:rPr>
      </w:pPr>
    </w:p>
    <w:p w:rsidR="001933B3" w:rsidRPr="009127E1" w:rsidRDefault="00D82FD9" w:rsidP="001F1858">
      <w:pPr>
        <w:ind w:left="780"/>
        <w:jc w:val="both"/>
        <w:rPr>
          <w:rFonts w:ascii="Times New Roman" w:hAnsi="Times New Roman"/>
          <w:szCs w:val="28"/>
          <w:lang w:val="es-ES"/>
        </w:rPr>
      </w:pPr>
      <w:r>
        <w:rPr>
          <w:rFonts w:ascii="Times New Roman" w:hAnsi="Times New Roman"/>
          <w:noProof/>
          <w:szCs w:val="28"/>
        </w:rPr>
        <w:pict>
          <v:rect id="_x0000_s1079" style="position:absolute;left:0;text-align:left;margin-left:556.45pt;margin-top:14.75pt;width:81.95pt;height:287.2pt;z-index:251700224" o:regroupid="1" filled="f" strokeweight="1.25pt">
            <v:stroke dashstyle="dash"/>
          </v:rect>
        </w:pict>
      </w:r>
      <w:r>
        <w:rPr>
          <w:rFonts w:ascii="Times New Roman" w:hAnsi="Times New Roman"/>
          <w:noProof/>
          <w:szCs w:val="28"/>
        </w:rPr>
        <w:pict>
          <v:rect id="_x0000_s1072" style="position:absolute;left:0;text-align:left;margin-left:446.65pt;margin-top:12.95pt;width:81.95pt;height:287.2pt;z-index:251697152" o:regroupid="1" filled="f" strokeweight="1.25pt">
            <v:stroke dashstyle="dash"/>
          </v:rect>
        </w:pict>
      </w:r>
      <w:r>
        <w:rPr>
          <w:rFonts w:ascii="Times New Roman" w:hAnsi="Times New Roman"/>
          <w:noProof/>
          <w:szCs w:val="28"/>
        </w:rPr>
        <w:pict>
          <v:rect id="_x0000_s1070" style="position:absolute;left:0;text-align:left;margin-left:225.65pt;margin-top:12.95pt;width:81.95pt;height:287.2pt;z-index:251695104" o:regroupid="1" filled="f" strokeweight="1.25pt">
            <v:stroke dashstyle="dash"/>
          </v:rect>
        </w:pict>
      </w:r>
      <w:r>
        <w:rPr>
          <w:rFonts w:ascii="Times New Roman" w:hAnsi="Times New Roman"/>
          <w:noProof/>
          <w:szCs w:val="28"/>
        </w:rPr>
        <w:pict>
          <v:rect id="_x0000_s1066" style="position:absolute;left:0;text-align:left;margin-left:119.7pt;margin-top:12.9pt;width:81.95pt;height:287.2pt;z-index:251691008" o:regroupid="1" filled="f" strokeweight="1.25pt">
            <v:stroke dashstyle="dash"/>
          </v:rect>
        </w:pict>
      </w:r>
      <w:r>
        <w:rPr>
          <w:rFonts w:ascii="Times New Roman" w:hAnsi="Times New Roman"/>
          <w:noProof/>
          <w:szCs w:val="28"/>
        </w:rPr>
        <w:pict>
          <v:rect id="_x0000_s1041" style="position:absolute;left:0;text-align:left;margin-left:18.95pt;margin-top:12.95pt;width:81.95pt;height:287.2pt;z-index:251667456" o:regroupid="1" filled="f" strokeweight="1.25pt">
            <v:stroke dashstyle="dash"/>
          </v:rect>
        </w:pict>
      </w:r>
    </w:p>
    <w:p w:rsidR="001933B3" w:rsidRPr="009127E1" w:rsidRDefault="00D82FD9" w:rsidP="001F1858">
      <w:pPr>
        <w:ind w:left="780"/>
        <w:jc w:val="both"/>
        <w:rPr>
          <w:rFonts w:ascii="Times New Roman" w:hAnsi="Times New Roman"/>
          <w:szCs w:val="28"/>
          <w:lang w:val="es-ES"/>
        </w:rPr>
      </w:pPr>
      <w:r>
        <w:rPr>
          <w:rFonts w:ascii="Times New Roman" w:hAnsi="Times New Roman"/>
          <w:noProof/>
          <w:szCs w:val="28"/>
        </w:rPr>
        <w:pict>
          <v:shape id="_x0000_s1067" type="#_x0000_t202" style="position:absolute;left:0;text-align:left;margin-left:128.25pt;margin-top:3.15pt;width:58.5pt;height:17.9pt;z-index:251692032" o:regroupid="1" strokeweight="1.5pt">
            <v:textbox style="mso-next-textbox:#_x0000_s1067">
              <w:txbxContent>
                <w:p w:rsidR="006E19FC" w:rsidRDefault="006E19FC" w:rsidP="001933B3">
                  <w:pPr>
                    <w:jc w:val="center"/>
                    <w:rPr>
                      <w:sz w:val="20"/>
                    </w:rPr>
                  </w:pPr>
                  <w:r>
                    <w:rPr>
                      <w:rFonts w:ascii="Times New Roman" w:hAnsi="Times New Roman"/>
                      <w:sz w:val="20"/>
                    </w:rPr>
                    <w:t xml:space="preserve">Toán 2 </w:t>
                  </w:r>
                </w:p>
              </w:txbxContent>
            </v:textbox>
          </v:shape>
        </w:pict>
      </w:r>
      <w:r>
        <w:rPr>
          <w:rFonts w:ascii="Times New Roman" w:hAnsi="Times New Roman"/>
          <w:noProof/>
          <w:szCs w:val="28"/>
        </w:rPr>
        <w:pict>
          <v:shape id="_x0000_s1095" type="#_x0000_t202" style="position:absolute;left:0;text-align:left;margin-left:455.4pt;margin-top:4.45pt;width:58.5pt;height:22.75pt;z-index:251716608" o:regroupid="1" strokeweight="1.5pt">
            <v:textbox style="mso-next-textbox:#_x0000_s1095">
              <w:txbxContent>
                <w:p w:rsidR="006E19FC" w:rsidRDefault="006E19FC" w:rsidP="001933B3">
                  <w:pPr>
                    <w:jc w:val="center"/>
                    <w:rPr>
                      <w:sz w:val="20"/>
                    </w:rPr>
                  </w:pPr>
                  <w:r>
                    <w:rPr>
                      <w:rFonts w:ascii="Times New Roman" w:hAnsi="Times New Roman"/>
                      <w:sz w:val="20"/>
                    </w:rPr>
                    <w:t>Toán 5</w:t>
                  </w:r>
                </w:p>
              </w:txbxContent>
            </v:textbox>
          </v:shape>
        </w:pict>
      </w:r>
      <w:r>
        <w:rPr>
          <w:rFonts w:ascii="Times New Roman" w:hAnsi="Times New Roman"/>
          <w:noProof/>
          <w:szCs w:val="28"/>
        </w:rPr>
        <w:pict>
          <v:shape id="_x0000_s1110" type="#_x0000_t32" style="position:absolute;left:0;text-align:left;margin-left:513.5pt;margin-top:14.9pt;width:54.95pt;height:.05pt;z-index:251731968" o:connectortype="straight" o:regroupid="1" strokeweight="1.5pt">
            <v:stroke endarrow="block"/>
          </v:shape>
        </w:pict>
      </w:r>
      <w:r>
        <w:rPr>
          <w:rFonts w:ascii="Times New Roman" w:hAnsi="Times New Roman"/>
          <w:noProof/>
          <w:szCs w:val="28"/>
        </w:rPr>
        <w:pict>
          <v:shape id="_x0000_s1107" type="#_x0000_t32" style="position:absolute;left:0;text-align:left;margin-left:295.85pt;margin-top:14.85pt;width:50.6pt;height:.05pt;z-index:251728896" o:connectortype="straight" o:regroupid="1" strokeweight="1.5pt">
            <v:stroke endarrow="block"/>
          </v:shape>
        </w:pict>
      </w:r>
      <w:r>
        <w:rPr>
          <w:rFonts w:ascii="Times New Roman" w:hAnsi="Times New Roman"/>
          <w:noProof/>
          <w:szCs w:val="28"/>
        </w:rPr>
        <w:pict>
          <v:shape id="_x0000_s1102" type="#_x0000_t202" style="position:absolute;left:0;text-align:left;margin-left:567.25pt;margin-top:4.45pt;width:58.5pt;height:27.5pt;z-index:251723776" o:regroupid="1" strokeweight="1.5pt">
            <v:textbox style="mso-next-textbox:#_x0000_s1102">
              <w:txbxContent>
                <w:p w:rsidR="006E19FC" w:rsidRDefault="006E19FC" w:rsidP="001933B3">
                  <w:pPr>
                    <w:jc w:val="center"/>
                    <w:rPr>
                      <w:sz w:val="20"/>
                    </w:rPr>
                  </w:pPr>
                  <w:r>
                    <w:rPr>
                      <w:rFonts w:ascii="Times New Roman" w:hAnsi="Times New Roman"/>
                      <w:sz w:val="20"/>
                    </w:rPr>
                    <w:t>Toán 6</w:t>
                  </w:r>
                </w:p>
              </w:txbxContent>
            </v:textbox>
          </v:shape>
        </w:pict>
      </w:r>
      <w:r>
        <w:rPr>
          <w:rFonts w:ascii="Times New Roman" w:hAnsi="Times New Roman"/>
          <w:noProof/>
          <w:szCs w:val="28"/>
        </w:rPr>
        <w:pict>
          <v:shape id="_x0000_s1090" type="#_x0000_t202" style="position:absolute;left:0;text-align:left;margin-left:344.8pt;margin-top:4.45pt;width:58.5pt;height:27.5pt;z-index:251711488" o:regroupid="1" strokeweight="1.5pt">
            <v:textbox style="mso-next-textbox:#_x0000_s1090">
              <w:txbxContent>
                <w:p w:rsidR="006E19FC" w:rsidRDefault="006E19FC" w:rsidP="001933B3">
                  <w:pPr>
                    <w:jc w:val="center"/>
                    <w:rPr>
                      <w:sz w:val="20"/>
                    </w:rPr>
                  </w:pPr>
                  <w:r>
                    <w:rPr>
                      <w:rFonts w:ascii="Times New Roman" w:hAnsi="Times New Roman"/>
                      <w:sz w:val="20"/>
                    </w:rPr>
                    <w:t>Toán 4</w:t>
                  </w:r>
                </w:p>
              </w:txbxContent>
            </v:textbox>
          </v:shape>
        </w:pict>
      </w:r>
      <w:r>
        <w:rPr>
          <w:rFonts w:ascii="Times New Roman" w:hAnsi="Times New Roman"/>
          <w:noProof/>
          <w:szCs w:val="28"/>
        </w:rPr>
        <w:pict>
          <v:shape id="_x0000_s1084" type="#_x0000_t32" style="position:absolute;left:0;text-align:left;margin-left:186.75pt;margin-top:14.8pt;width:50.6pt;height:.05pt;z-index:251705344" o:connectortype="straight" o:regroupid="1" strokeweight="1.5pt">
            <v:stroke endarrow="block"/>
          </v:shape>
        </w:pict>
      </w:r>
      <w:r>
        <w:rPr>
          <w:rFonts w:ascii="Times New Roman" w:hAnsi="Times New Roman"/>
          <w:noProof/>
          <w:szCs w:val="28"/>
        </w:rPr>
        <w:pict>
          <v:shape id="_x0000_s1080" type="#_x0000_t202" style="position:absolute;left:0;text-align:left;margin-left:237.35pt;margin-top:4.45pt;width:58.5pt;height:27.5pt;z-index:251701248" o:regroupid="1" strokeweight="1.5pt">
            <v:textbox style="mso-next-textbox:#_x0000_s1080">
              <w:txbxContent>
                <w:p w:rsidR="006E19FC" w:rsidRDefault="006E19FC" w:rsidP="001933B3">
                  <w:pPr>
                    <w:jc w:val="center"/>
                    <w:rPr>
                      <w:sz w:val="20"/>
                    </w:rPr>
                  </w:pPr>
                  <w:r>
                    <w:rPr>
                      <w:rFonts w:ascii="Times New Roman" w:hAnsi="Times New Roman"/>
                      <w:sz w:val="20"/>
                    </w:rPr>
                    <w:t xml:space="preserve">Toán 3 </w:t>
                  </w:r>
                </w:p>
              </w:txbxContent>
            </v:textbox>
          </v:shape>
        </w:pict>
      </w:r>
      <w:r>
        <w:rPr>
          <w:rFonts w:ascii="Times New Roman" w:hAnsi="Times New Roman"/>
          <w:noProof/>
          <w:szCs w:val="28"/>
        </w:rPr>
        <w:pict>
          <v:rect id="_x0000_s1071" style="position:absolute;left:0;text-align:left;margin-left:333pt;margin-top:2.35pt;width:81.95pt;height:287.2pt;z-index:251696128" o:regroupid="1" filled="f" strokeweight="1.25pt">
            <v:stroke dashstyle="dash"/>
          </v:rect>
        </w:pict>
      </w:r>
      <w:r>
        <w:rPr>
          <w:rFonts w:ascii="Times New Roman" w:hAnsi="Times New Roman"/>
          <w:noProof/>
          <w:szCs w:val="28"/>
        </w:rPr>
        <w:pict>
          <v:shape id="_x0000_s1042" type="#_x0000_t202" style="position:absolute;left:0;text-align:left;margin-left:28.4pt;margin-top:1.1pt;width:58.5pt;height:26.1pt;z-index:251668480" o:regroupid="1" strokeweight="1.5pt">
            <v:textbox style="mso-next-textbox:#_x0000_s1042">
              <w:txbxContent>
                <w:p w:rsidR="006E19FC" w:rsidRDefault="006E19FC" w:rsidP="001933B3">
                  <w:pPr>
                    <w:jc w:val="center"/>
                    <w:rPr>
                      <w:sz w:val="20"/>
                    </w:rPr>
                  </w:pPr>
                  <w:r>
                    <w:rPr>
                      <w:rFonts w:ascii="Times New Roman" w:hAnsi="Times New Roman"/>
                      <w:sz w:val="20"/>
                    </w:rPr>
                    <w:t xml:space="preserve">Toán 1 </w:t>
                  </w:r>
                </w:p>
              </w:txbxContent>
            </v:textbox>
          </v:shape>
        </w:pict>
      </w:r>
    </w:p>
    <w:p w:rsidR="001933B3" w:rsidRPr="009127E1" w:rsidRDefault="00D82FD9" w:rsidP="001F1858">
      <w:pPr>
        <w:ind w:left="780"/>
        <w:jc w:val="both"/>
        <w:rPr>
          <w:rFonts w:ascii="Times New Roman" w:hAnsi="Times New Roman"/>
          <w:szCs w:val="28"/>
          <w:lang w:val="es-ES"/>
        </w:rPr>
      </w:pPr>
      <w:r>
        <w:rPr>
          <w:rFonts w:ascii="Times New Roman" w:hAnsi="Times New Roman"/>
          <w:noProof/>
          <w:szCs w:val="28"/>
        </w:rPr>
        <w:pict>
          <v:shape id="_x0000_s1155" type="#_x0000_t202" style="position:absolute;left:0;text-align:left;margin-left:128.25pt;margin-top:8.7pt;width:58.5pt;height:25.55pt;z-index:251776000" strokeweight="1.5pt">
            <v:textbox style="mso-next-textbox:#_x0000_s1155">
              <w:txbxContent>
                <w:p w:rsidR="006E19FC" w:rsidRPr="00C63D42" w:rsidRDefault="006E19FC" w:rsidP="00C63D42">
                  <w:pPr>
                    <w:jc w:val="center"/>
                    <w:rPr>
                      <w:sz w:val="16"/>
                      <w:szCs w:val="16"/>
                    </w:rPr>
                  </w:pPr>
                  <w:r w:rsidRPr="00C63D42">
                    <w:rPr>
                      <w:rFonts w:ascii="Times New Roman" w:hAnsi="Times New Roman"/>
                      <w:sz w:val="16"/>
                      <w:szCs w:val="16"/>
                    </w:rPr>
                    <w:t xml:space="preserve">Kỹ  năng mềm </w:t>
                  </w:r>
                </w:p>
              </w:txbxContent>
            </v:textbox>
          </v:shape>
        </w:pict>
      </w:r>
      <w:r>
        <w:rPr>
          <w:rFonts w:ascii="Times New Roman" w:hAnsi="Times New Roman"/>
          <w:noProof/>
          <w:szCs w:val="28"/>
        </w:rPr>
        <w:pict>
          <v:shape id="_x0000_s1131" type="#_x0000_t32" style="position:absolute;left:0;text-align:left;margin-left:405pt;margin-top:1.85pt;width:50.6pt;height:.05pt;z-index:251753472" o:connectortype="straight" o:regroupid="1" strokeweight="1.5pt">
            <v:stroke endarrow="block"/>
          </v:shape>
        </w:pict>
      </w:r>
      <w:r>
        <w:rPr>
          <w:rFonts w:ascii="Times New Roman" w:hAnsi="Times New Roman"/>
          <w:noProof/>
          <w:szCs w:val="28"/>
        </w:rPr>
        <w:pict>
          <v:shape id="_x0000_s1082" type="#_x0000_t32" style="position:absolute;left:0;text-align:left;margin-left:86.9pt;margin-top:1.1pt;width:41.35pt;height:0;z-index:251703296" o:connectortype="straight" o:regroupid="1" strokeweight="1.5pt">
            <v:stroke endarrow="block"/>
          </v:shape>
        </w:pict>
      </w:r>
    </w:p>
    <w:p w:rsidR="001933B3" w:rsidRPr="009127E1" w:rsidRDefault="00D82FD9" w:rsidP="001F1858">
      <w:pPr>
        <w:ind w:left="780"/>
        <w:jc w:val="center"/>
        <w:rPr>
          <w:rFonts w:ascii="Times New Roman" w:hAnsi="Times New Roman"/>
          <w:szCs w:val="28"/>
          <w:lang w:val="es-ES"/>
        </w:rPr>
      </w:pPr>
      <w:r>
        <w:rPr>
          <w:rFonts w:ascii="Times New Roman" w:hAnsi="Times New Roman"/>
          <w:noProof/>
          <w:szCs w:val="28"/>
        </w:rPr>
        <w:pict>
          <v:shape id="_x0000_s1101" type="#_x0000_t202" style="position:absolute;left:0;text-align:left;margin-left:29.7pt;margin-top:6.15pt;width:57.2pt;height:28.75pt;z-index:251722752" o:regroupid="1" strokeweight="1.5pt">
            <v:textbox style="mso-next-textbox:#_x0000_s1101">
              <w:txbxContent>
                <w:p w:rsidR="006E19FC" w:rsidRDefault="006E19FC" w:rsidP="001933B3">
                  <w:pPr>
                    <w:jc w:val="center"/>
                    <w:rPr>
                      <w:sz w:val="20"/>
                    </w:rPr>
                  </w:pPr>
                  <w:r>
                    <w:rPr>
                      <w:rFonts w:ascii="Times New Roman" w:hAnsi="Times New Roman"/>
                      <w:color w:val="000000"/>
                      <w:sz w:val="18"/>
                      <w:szCs w:val="26"/>
                    </w:rPr>
                    <w:t>Nguyên lý kế toán</w:t>
                  </w:r>
                </w:p>
              </w:txbxContent>
            </v:textbox>
          </v:shape>
        </w:pict>
      </w:r>
      <w:r>
        <w:rPr>
          <w:rFonts w:ascii="Times New Roman" w:hAnsi="Times New Roman"/>
          <w:noProof/>
          <w:szCs w:val="28"/>
        </w:rPr>
        <w:pict>
          <v:shape id="_x0000_s1091" type="#_x0000_t202" style="position:absolute;left:0;text-align:left;margin-left:346.1pt;margin-top:7.95pt;width:58.5pt;height:27.45pt;z-index:251712512" o:regroupid="1" strokeweight="1.5pt">
            <v:textbox style="mso-next-textbox:#_x0000_s1091">
              <w:txbxContent>
                <w:p w:rsidR="006E19FC" w:rsidRDefault="006E19FC" w:rsidP="001933B3">
                  <w:pPr>
                    <w:jc w:val="center"/>
                    <w:rPr>
                      <w:sz w:val="20"/>
                    </w:rPr>
                  </w:pPr>
                  <w:r>
                    <w:rPr>
                      <w:rFonts w:ascii="Times New Roman" w:hAnsi="Times New Roman"/>
                      <w:sz w:val="20"/>
                    </w:rPr>
                    <w:t>Vật lý 3</w:t>
                  </w:r>
                </w:p>
              </w:txbxContent>
            </v:textbox>
          </v:shape>
        </w:pict>
      </w:r>
      <w:r>
        <w:rPr>
          <w:rFonts w:ascii="Times New Roman" w:hAnsi="Times New Roman"/>
          <w:noProof/>
          <w:szCs w:val="28"/>
        </w:rPr>
        <w:pict>
          <v:shape id="_x0000_s1096" type="#_x0000_t202" style="position:absolute;left:0;text-align:left;margin-left:455.4pt;margin-top:1.25pt;width:58.5pt;height:23.7pt;z-index:251717632" o:regroupid="1" strokeweight="1.5pt">
            <v:textbox style="mso-next-textbox:#_x0000_s1096">
              <w:txbxContent>
                <w:p w:rsidR="006E19FC" w:rsidRDefault="006E19FC" w:rsidP="001933B3">
                  <w:pPr>
                    <w:jc w:val="center"/>
                    <w:rPr>
                      <w:sz w:val="20"/>
                    </w:rPr>
                  </w:pPr>
                  <w:r>
                    <w:rPr>
                      <w:rFonts w:ascii="Times New Roman" w:hAnsi="Times New Roman"/>
                      <w:color w:val="000000"/>
                      <w:sz w:val="18"/>
                      <w:szCs w:val="26"/>
                    </w:rPr>
                    <w:t>Vật l</w:t>
                  </w:r>
                  <w:r>
                    <w:rPr>
                      <w:rFonts w:ascii="Times New Roman" w:hAnsi="Times New Roman"/>
                      <w:color w:val="000000"/>
                      <w:sz w:val="18"/>
                      <w:szCs w:val="26"/>
                      <w:lang w:bidi="he-IL"/>
                    </w:rPr>
                    <w:t>‎</w:t>
                  </w:r>
                  <w:r>
                    <w:rPr>
                      <w:rFonts w:ascii="Times New Roman" w:hAnsi="Times New Roman"/>
                      <w:color w:val="000000"/>
                      <w:sz w:val="18"/>
                      <w:szCs w:val="26"/>
                    </w:rPr>
                    <w:t>í 4</w:t>
                  </w:r>
                </w:p>
              </w:txbxContent>
            </v:textbox>
          </v:shape>
        </w:pict>
      </w:r>
      <w:r>
        <w:rPr>
          <w:rFonts w:ascii="Times New Roman" w:hAnsi="Times New Roman"/>
          <w:noProof/>
          <w:szCs w:val="28"/>
        </w:rPr>
        <w:pict>
          <v:shape id="_x0000_s1081" type="#_x0000_t202" style="position:absolute;left:0;text-align:left;margin-left:239.05pt;margin-top:8.5pt;width:58.5pt;height:27.45pt;z-index:251702272" o:regroupid="1" strokeweight="1.5pt">
            <v:textbox style="mso-next-textbox:#_x0000_s1081">
              <w:txbxContent>
                <w:p w:rsidR="006E19FC" w:rsidRDefault="006E19FC" w:rsidP="001933B3">
                  <w:pPr>
                    <w:jc w:val="center"/>
                    <w:rPr>
                      <w:sz w:val="20"/>
                    </w:rPr>
                  </w:pPr>
                  <w:r>
                    <w:rPr>
                      <w:rFonts w:ascii="Times New Roman" w:hAnsi="Times New Roman"/>
                      <w:sz w:val="20"/>
                    </w:rPr>
                    <w:t xml:space="preserve">Vật lý 2 </w:t>
                  </w:r>
                </w:p>
              </w:txbxContent>
            </v:textbox>
          </v:shape>
        </w:pict>
      </w:r>
      <w:r w:rsidR="001933B3" w:rsidRPr="009127E1">
        <w:rPr>
          <w:rFonts w:ascii="Times New Roman" w:hAnsi="Times New Roman"/>
          <w:szCs w:val="28"/>
          <w:lang w:val="es-ES"/>
        </w:rPr>
        <w:tab/>
      </w:r>
      <w:r w:rsidR="001933B3" w:rsidRPr="009127E1">
        <w:rPr>
          <w:rFonts w:ascii="Times New Roman" w:hAnsi="Times New Roman"/>
          <w:szCs w:val="28"/>
          <w:lang w:val="es-ES"/>
        </w:rPr>
        <w:tab/>
      </w:r>
      <w:r w:rsidR="001933B3" w:rsidRPr="009127E1">
        <w:rPr>
          <w:rFonts w:ascii="Times New Roman" w:hAnsi="Times New Roman"/>
          <w:szCs w:val="28"/>
          <w:lang w:val="es-ES"/>
        </w:rPr>
        <w:tab/>
      </w:r>
      <w:r w:rsidR="001933B3" w:rsidRPr="009127E1">
        <w:rPr>
          <w:rFonts w:ascii="Times New Roman" w:hAnsi="Times New Roman"/>
          <w:szCs w:val="28"/>
          <w:lang w:val="es-ES"/>
        </w:rPr>
        <w:tab/>
      </w:r>
      <w:r w:rsidR="001933B3" w:rsidRPr="009127E1">
        <w:rPr>
          <w:rFonts w:ascii="Times New Roman" w:hAnsi="Times New Roman"/>
          <w:szCs w:val="28"/>
          <w:lang w:val="es-ES"/>
        </w:rPr>
        <w:tab/>
      </w:r>
      <w:r w:rsidR="001933B3" w:rsidRPr="009127E1">
        <w:rPr>
          <w:rFonts w:ascii="Times New Roman" w:hAnsi="Times New Roman"/>
          <w:szCs w:val="28"/>
          <w:lang w:val="es-ES"/>
        </w:rPr>
        <w:tab/>
      </w:r>
      <w:r w:rsidR="001933B3" w:rsidRPr="009127E1">
        <w:rPr>
          <w:rFonts w:ascii="Times New Roman" w:hAnsi="Times New Roman"/>
          <w:szCs w:val="28"/>
          <w:lang w:val="es-ES"/>
        </w:rPr>
        <w:tab/>
      </w:r>
      <w:r w:rsidR="001933B3" w:rsidRPr="009127E1">
        <w:rPr>
          <w:rFonts w:ascii="Times New Roman" w:hAnsi="Times New Roman"/>
          <w:szCs w:val="28"/>
          <w:lang w:val="es-ES"/>
        </w:rPr>
        <w:tab/>
      </w:r>
      <w:r w:rsidR="001933B3" w:rsidRPr="009127E1">
        <w:rPr>
          <w:rFonts w:ascii="Times New Roman" w:hAnsi="Times New Roman"/>
          <w:szCs w:val="28"/>
          <w:lang w:val="es-ES"/>
        </w:rPr>
        <w:tab/>
      </w:r>
      <w:r w:rsidR="001933B3" w:rsidRPr="009127E1">
        <w:rPr>
          <w:rFonts w:ascii="Times New Roman" w:hAnsi="Times New Roman"/>
          <w:szCs w:val="28"/>
          <w:lang w:val="es-ES"/>
        </w:rPr>
        <w:tab/>
      </w:r>
      <w:r w:rsidR="001933B3" w:rsidRPr="009127E1">
        <w:rPr>
          <w:rFonts w:ascii="Times New Roman" w:hAnsi="Times New Roman"/>
          <w:szCs w:val="28"/>
          <w:lang w:val="es-ES"/>
        </w:rPr>
        <w:tab/>
      </w:r>
      <w:r w:rsidR="001933B3" w:rsidRPr="009127E1">
        <w:rPr>
          <w:rFonts w:ascii="Times New Roman" w:hAnsi="Times New Roman"/>
          <w:szCs w:val="28"/>
          <w:lang w:val="es-ES"/>
        </w:rPr>
        <w:tab/>
      </w:r>
    </w:p>
    <w:p w:rsidR="001933B3" w:rsidRPr="009127E1" w:rsidRDefault="00D82FD9" w:rsidP="001F1858">
      <w:pPr>
        <w:tabs>
          <w:tab w:val="left" w:pos="3820"/>
        </w:tabs>
        <w:ind w:left="780"/>
        <w:rPr>
          <w:rFonts w:ascii="Times New Roman" w:hAnsi="Times New Roman"/>
          <w:szCs w:val="28"/>
          <w:lang w:val="es-ES"/>
        </w:rPr>
      </w:pPr>
      <w:r>
        <w:rPr>
          <w:rFonts w:ascii="Times New Roman" w:hAnsi="Times New Roman"/>
          <w:noProof/>
          <w:szCs w:val="28"/>
        </w:rPr>
        <w:pict>
          <v:shape id="_x0000_s1146" type="#_x0000_t32" style="position:absolute;left:0;text-align:left;margin-left:404.6pt;margin-top:2pt;width:50.6pt;height:.05pt;z-index:251767808" o:connectortype="straight" strokeweight="1.5pt">
            <v:stroke endarrow="block"/>
          </v:shape>
        </w:pict>
      </w:r>
      <w:r>
        <w:rPr>
          <w:rFonts w:ascii="Times New Roman" w:hAnsi="Times New Roman"/>
          <w:noProof/>
          <w:szCs w:val="28"/>
        </w:rPr>
        <w:pict>
          <v:shape id="_x0000_s1068" type="#_x0000_t202" style="position:absolute;left:0;text-align:left;margin-left:128.25pt;margin-top:6.25pt;width:58.5pt;height:19.05pt;z-index:251693056" o:regroupid="1" strokeweight="1.5pt">
            <v:textbox style="mso-next-textbox:#_x0000_s1068">
              <w:txbxContent>
                <w:p w:rsidR="006E19FC" w:rsidRDefault="006E19FC" w:rsidP="001933B3">
                  <w:pPr>
                    <w:spacing w:after="120"/>
                    <w:jc w:val="center"/>
                    <w:rPr>
                      <w:rFonts w:ascii="Times New Roman" w:hAnsi="Times New Roman"/>
                      <w:sz w:val="18"/>
                      <w:szCs w:val="26"/>
                    </w:rPr>
                  </w:pPr>
                  <w:r>
                    <w:rPr>
                      <w:rFonts w:ascii="Times New Roman" w:hAnsi="Times New Roman"/>
                      <w:sz w:val="18"/>
                      <w:szCs w:val="26"/>
                    </w:rPr>
                    <w:t>Vật lý 1</w:t>
                  </w:r>
                </w:p>
                <w:p w:rsidR="006E19FC" w:rsidRDefault="006E19FC" w:rsidP="001933B3">
                  <w:pPr>
                    <w:jc w:val="center"/>
                    <w:rPr>
                      <w:rFonts w:ascii="Times New Roman" w:hAnsi="Times New Roman"/>
                      <w:sz w:val="20"/>
                    </w:rPr>
                  </w:pPr>
                </w:p>
                <w:p w:rsidR="006E19FC" w:rsidRDefault="006E19FC" w:rsidP="001933B3">
                  <w:pPr>
                    <w:jc w:val="center"/>
                  </w:pPr>
                </w:p>
              </w:txbxContent>
            </v:textbox>
          </v:shape>
        </w:pict>
      </w:r>
      <w:r>
        <w:rPr>
          <w:rFonts w:ascii="Times New Roman" w:hAnsi="Times New Roman"/>
          <w:noProof/>
          <w:szCs w:val="28"/>
        </w:rPr>
        <w:pict>
          <v:shape id="_x0000_s1085" type="#_x0000_t32" style="position:absolute;left:0;text-align:left;margin-left:186.75pt;margin-top:13.2pt;width:52.3pt;height:0;z-index:251706368" o:connectortype="straight" o:regroupid="1" strokeweight="1.5pt">
            <v:stroke endarrow="block"/>
          </v:shape>
        </w:pict>
      </w:r>
      <w:r>
        <w:rPr>
          <w:rFonts w:ascii="Times New Roman" w:hAnsi="Times New Roman"/>
          <w:noProof/>
          <w:szCs w:val="28"/>
        </w:rPr>
        <w:pict>
          <v:shape id="_x0000_s1103" type="#_x0000_t202" style="position:absolute;left:0;text-align:left;margin-left:568.45pt;margin-top:11.9pt;width:58.5pt;height:28.65pt;z-index:251724800" o:regroupid="1" strokeweight="1.5pt">
            <v:textbox style="mso-next-textbox:#_x0000_s1103">
              <w:txbxContent>
                <w:p w:rsidR="006E19FC" w:rsidRDefault="006E19FC" w:rsidP="001933B3">
                  <w:pPr>
                    <w:jc w:val="center"/>
                    <w:rPr>
                      <w:sz w:val="20"/>
                    </w:rPr>
                  </w:pPr>
                  <w:r>
                    <w:rPr>
                      <w:rFonts w:ascii="Times New Roman" w:hAnsi="Times New Roman"/>
                      <w:color w:val="000000"/>
                      <w:sz w:val="18"/>
                      <w:szCs w:val="26"/>
                    </w:rPr>
                    <w:t>Hóa học 4</w:t>
                  </w:r>
                </w:p>
              </w:txbxContent>
            </v:textbox>
          </v:shape>
        </w:pict>
      </w:r>
      <w:r>
        <w:rPr>
          <w:rFonts w:ascii="Times New Roman" w:hAnsi="Times New Roman"/>
          <w:noProof/>
          <w:szCs w:val="28"/>
        </w:rPr>
        <w:pict>
          <v:shape id="_x0000_s1108" type="#_x0000_t32" style="position:absolute;left:0;text-align:left;margin-left:297.55pt;margin-top:7.2pt;width:50.6pt;height:.05pt;z-index:251729920" o:connectortype="straight" o:regroupid="1" strokeweight="1.5pt">
            <v:stroke endarrow="block"/>
          </v:shape>
        </w:pict>
      </w:r>
      <w:r w:rsidR="001933B3" w:rsidRPr="009127E1">
        <w:rPr>
          <w:rFonts w:ascii="Times New Roman" w:hAnsi="Times New Roman"/>
          <w:szCs w:val="28"/>
          <w:lang w:val="es-ES"/>
        </w:rPr>
        <w:tab/>
      </w:r>
    </w:p>
    <w:p w:rsidR="001933B3" w:rsidRPr="009127E1" w:rsidRDefault="00D82FD9" w:rsidP="001F1858">
      <w:pPr>
        <w:ind w:left="780"/>
        <w:rPr>
          <w:rFonts w:ascii="Times New Roman" w:hAnsi="Times New Roman"/>
          <w:szCs w:val="28"/>
          <w:lang w:val="es-ES"/>
        </w:rPr>
      </w:pPr>
      <w:r>
        <w:rPr>
          <w:rFonts w:ascii="Times New Roman" w:hAnsi="Times New Roman"/>
          <w:noProof/>
          <w:szCs w:val="28"/>
        </w:rPr>
        <w:pict>
          <v:shape id="_x0000_s1111" type="#_x0000_t32" style="position:absolute;left:0;text-align:left;margin-left:513pt;margin-top:10.8pt;width:55.45pt;height:8.15pt;flip:y;z-index:251732992" o:connectortype="straight" o:regroupid="1" strokeweight="1.5pt">
            <v:stroke endarrow="block"/>
          </v:shape>
        </w:pict>
      </w:r>
      <w:r>
        <w:rPr>
          <w:rFonts w:ascii="Times New Roman" w:hAnsi="Times New Roman"/>
          <w:noProof/>
          <w:szCs w:val="28"/>
        </w:rPr>
        <w:pict>
          <v:shape id="_x0000_s1133" type="#_x0000_t202" style="position:absolute;left:0;text-align:left;margin-left:456.6pt;margin-top:4.35pt;width:58.5pt;height:22.1pt;z-index:251755520" o:regroupid="1" strokeweight="1.5pt">
            <v:textbox style="mso-next-textbox:#_x0000_s1133">
              <w:txbxContent>
                <w:p w:rsidR="006E19FC" w:rsidRDefault="006E19FC" w:rsidP="001933B3">
                  <w:pPr>
                    <w:jc w:val="center"/>
                    <w:rPr>
                      <w:sz w:val="20"/>
                    </w:rPr>
                  </w:pPr>
                  <w:r>
                    <w:rPr>
                      <w:rFonts w:ascii="Times New Roman" w:hAnsi="Times New Roman"/>
                      <w:color w:val="000000"/>
                      <w:sz w:val="18"/>
                      <w:szCs w:val="26"/>
                    </w:rPr>
                    <w:t>Hóa học 3</w:t>
                  </w:r>
                </w:p>
              </w:txbxContent>
            </v:textbox>
          </v:shape>
        </w:pict>
      </w:r>
    </w:p>
    <w:p w:rsidR="001933B3" w:rsidRPr="009127E1" w:rsidRDefault="00D82FD9" w:rsidP="001F1858">
      <w:pPr>
        <w:ind w:left="780"/>
        <w:rPr>
          <w:rFonts w:ascii="Times New Roman" w:hAnsi="Times New Roman"/>
          <w:szCs w:val="28"/>
          <w:lang w:val="es-ES"/>
        </w:rPr>
      </w:pPr>
      <w:r>
        <w:rPr>
          <w:rFonts w:ascii="Times New Roman" w:hAnsi="Times New Roman"/>
          <w:noProof/>
          <w:szCs w:val="28"/>
        </w:rPr>
        <w:pict>
          <v:shape id="_x0000_s1069" type="#_x0000_t202" style="position:absolute;left:0;text-align:left;margin-left:128.25pt;margin-top:-.1pt;width:58.5pt;height:20.65pt;z-index:251694080" o:regroupid="1" strokeweight="1.5pt">
            <v:textbox style="mso-next-textbox:#_x0000_s1069">
              <w:txbxContent>
                <w:p w:rsidR="006E19FC" w:rsidRDefault="006E19FC" w:rsidP="001933B3">
                  <w:pPr>
                    <w:jc w:val="center"/>
                    <w:rPr>
                      <w:sz w:val="20"/>
                    </w:rPr>
                  </w:pPr>
                  <w:r>
                    <w:rPr>
                      <w:rFonts w:ascii="Times New Roman" w:hAnsi="Times New Roman"/>
                      <w:color w:val="000000"/>
                      <w:sz w:val="18"/>
                      <w:szCs w:val="26"/>
                    </w:rPr>
                    <w:t>Ngữ văn 2</w:t>
                  </w:r>
                </w:p>
              </w:txbxContent>
            </v:textbox>
          </v:shape>
        </w:pict>
      </w:r>
      <w:r>
        <w:rPr>
          <w:rFonts w:ascii="Times New Roman" w:hAnsi="Times New Roman"/>
          <w:noProof/>
          <w:szCs w:val="28"/>
        </w:rPr>
        <w:pict>
          <v:shape id="_x0000_s1043" type="#_x0000_t202" style="position:absolute;left:0;text-align:left;margin-left:29.7pt;margin-top:2.85pt;width:58.5pt;height:25.25pt;z-index:251669504" o:regroupid="1" strokeweight="1.5pt">
            <v:textbox style="mso-next-textbox:#_x0000_s1043">
              <w:txbxContent>
                <w:p w:rsidR="006E19FC" w:rsidRDefault="006E19FC" w:rsidP="001933B3">
                  <w:pPr>
                    <w:spacing w:after="120"/>
                    <w:jc w:val="center"/>
                    <w:rPr>
                      <w:rFonts w:ascii="Times New Roman" w:hAnsi="Times New Roman"/>
                      <w:sz w:val="18"/>
                      <w:szCs w:val="26"/>
                    </w:rPr>
                  </w:pPr>
                  <w:r>
                    <w:rPr>
                      <w:rFonts w:ascii="Times New Roman" w:hAnsi="Times New Roman"/>
                      <w:sz w:val="18"/>
                      <w:szCs w:val="26"/>
                    </w:rPr>
                    <w:t>Ngữ văn 1</w:t>
                  </w:r>
                </w:p>
                <w:p w:rsidR="006E19FC" w:rsidRDefault="006E19FC" w:rsidP="001933B3">
                  <w:pPr>
                    <w:jc w:val="center"/>
                    <w:rPr>
                      <w:rFonts w:ascii="Times New Roman" w:hAnsi="Times New Roman"/>
                      <w:sz w:val="20"/>
                    </w:rPr>
                  </w:pPr>
                </w:p>
                <w:p w:rsidR="006E19FC" w:rsidRDefault="006E19FC" w:rsidP="001933B3">
                  <w:pPr>
                    <w:jc w:val="center"/>
                  </w:pPr>
                </w:p>
              </w:txbxContent>
            </v:textbox>
          </v:shape>
        </w:pict>
      </w:r>
      <w:r>
        <w:rPr>
          <w:rFonts w:ascii="Times New Roman" w:hAnsi="Times New Roman"/>
          <w:noProof/>
          <w:szCs w:val="28"/>
        </w:rPr>
        <w:pict>
          <v:shape id="_x0000_s1157" type="#_x0000_t32" style="position:absolute;left:0;text-align:left;margin-left:423.25pt;margin-top:1.05pt;width:0;height:45.65pt;z-index:251778048" o:connectortype="straight" strokeweight="1.25pt"/>
        </w:pict>
      </w:r>
      <w:r>
        <w:rPr>
          <w:rFonts w:ascii="Times New Roman" w:hAnsi="Times New Roman"/>
          <w:noProof/>
          <w:szCs w:val="28"/>
        </w:rPr>
        <w:pict>
          <v:shape id="_x0000_s1062" type="#_x0000_t32" style="position:absolute;left:0;text-align:left;margin-left:422.4pt;margin-top:.8pt;width:33.8pt;height:.25pt;z-index:251686912" o:connectortype="straight" o:regroupid="1" strokeweight="1.5pt">
            <v:stroke endarrow="block"/>
          </v:shape>
        </w:pict>
      </w:r>
      <w:r>
        <w:rPr>
          <w:rFonts w:ascii="Times New Roman" w:hAnsi="Times New Roman"/>
          <w:noProof/>
          <w:szCs w:val="28"/>
        </w:rPr>
        <w:pict>
          <v:shape id="_x0000_s1149" type="#_x0000_t32" style="position:absolute;left:0;text-align:left;margin-left:297.55pt;margin-top:13.6pt;width:50.6pt;height:.05pt;z-index:251770880" o:connectortype="straight" strokeweight="1.5pt">
            <v:stroke endarrow="block"/>
          </v:shape>
        </w:pict>
      </w:r>
      <w:r>
        <w:rPr>
          <w:rFonts w:ascii="Times New Roman" w:hAnsi="Times New Roman"/>
          <w:noProof/>
          <w:szCs w:val="28"/>
        </w:rPr>
        <w:pict>
          <v:shape id="_x0000_s1092" type="#_x0000_t202" style="position:absolute;left:0;text-align:left;margin-left:346.6pt;margin-top:3.2pt;width:58.5pt;height:28.65pt;z-index:251713536" o:regroupid="1" strokeweight="1.5pt">
            <v:textbox style="mso-next-textbox:#_x0000_s1092">
              <w:txbxContent>
                <w:p w:rsidR="006E19FC" w:rsidRDefault="006E19FC" w:rsidP="001933B3">
                  <w:pPr>
                    <w:jc w:val="center"/>
                    <w:rPr>
                      <w:sz w:val="20"/>
                    </w:rPr>
                  </w:pPr>
                  <w:r>
                    <w:rPr>
                      <w:rFonts w:ascii="Times New Roman" w:hAnsi="Times New Roman"/>
                      <w:color w:val="000000"/>
                      <w:sz w:val="18"/>
                      <w:szCs w:val="26"/>
                    </w:rPr>
                    <w:t>Ngữ văn 4</w:t>
                  </w:r>
                </w:p>
              </w:txbxContent>
            </v:textbox>
          </v:shape>
        </w:pict>
      </w:r>
      <w:r>
        <w:rPr>
          <w:rFonts w:ascii="Times New Roman" w:hAnsi="Times New Roman"/>
          <w:noProof/>
          <w:szCs w:val="28"/>
        </w:rPr>
        <w:pict>
          <v:shape id="_x0000_s1083" type="#_x0000_t32" style="position:absolute;left:0;text-align:left;margin-left:88.8pt;margin-top:13.65pt;width:41.35pt;height:0;z-index:251704320" o:connectortype="straight" o:regroupid="1" strokeweight="1.5pt">
            <v:stroke endarrow="block"/>
          </v:shape>
        </w:pict>
      </w:r>
      <w:r>
        <w:rPr>
          <w:rFonts w:ascii="Times New Roman" w:hAnsi="Times New Roman"/>
          <w:noProof/>
          <w:szCs w:val="28"/>
        </w:rPr>
        <w:pict>
          <v:shape id="_x0000_s1088" type="#_x0000_t32" style="position:absolute;left:0;text-align:left;margin-left:186.75pt;margin-top:11.7pt;width:52.3pt;height:0;z-index:251709440" o:connectortype="straight" o:regroupid="1" strokeweight="1.5pt">
            <v:stroke endarrow="block"/>
          </v:shape>
        </w:pict>
      </w:r>
      <w:r>
        <w:rPr>
          <w:rFonts w:ascii="Times New Roman" w:hAnsi="Times New Roman"/>
          <w:noProof/>
          <w:szCs w:val="28"/>
        </w:rPr>
        <w:pict>
          <v:shape id="_x0000_s1086" type="#_x0000_t202" style="position:absolute;left:0;text-align:left;margin-left:238.5pt;margin-top:.55pt;width:58.5pt;height:28.65pt;z-index:251707392" o:regroupid="1" strokeweight="1.5pt">
            <v:textbox style="mso-next-textbox:#_x0000_s1086">
              <w:txbxContent>
                <w:p w:rsidR="006E19FC" w:rsidRDefault="006E19FC" w:rsidP="001933B3">
                  <w:pPr>
                    <w:jc w:val="center"/>
                    <w:rPr>
                      <w:sz w:val="20"/>
                    </w:rPr>
                  </w:pPr>
                  <w:r>
                    <w:rPr>
                      <w:rFonts w:ascii="Times New Roman" w:hAnsi="Times New Roman"/>
                      <w:color w:val="000000"/>
                      <w:sz w:val="18"/>
                      <w:szCs w:val="26"/>
                    </w:rPr>
                    <w:t>Ngữ văn 3</w:t>
                  </w:r>
                </w:p>
              </w:txbxContent>
            </v:textbox>
          </v:shape>
        </w:pict>
      </w:r>
    </w:p>
    <w:p w:rsidR="001933B3" w:rsidRPr="009127E1" w:rsidRDefault="00D82FD9" w:rsidP="001F1858">
      <w:pPr>
        <w:ind w:left="780"/>
        <w:rPr>
          <w:rFonts w:ascii="Times New Roman" w:hAnsi="Times New Roman"/>
          <w:szCs w:val="28"/>
          <w:lang w:val="es-ES"/>
        </w:rPr>
      </w:pPr>
      <w:r>
        <w:rPr>
          <w:rFonts w:ascii="Times New Roman" w:hAnsi="Times New Roman"/>
          <w:noProof/>
          <w:szCs w:val="28"/>
        </w:rPr>
        <w:pict>
          <v:shape id="_x0000_s1050" type="#_x0000_t202" style="position:absolute;left:0;text-align:left;margin-left:128.25pt;margin-top:12.8pt;width:58.5pt;height:32.05pt;z-index:251674624" o:regroupid="1" strokeweight="1.5pt">
            <v:textbox style="mso-next-textbox:#_x0000_s1050">
              <w:txbxContent>
                <w:p w:rsidR="006E19FC" w:rsidRDefault="006E19FC" w:rsidP="001933B3">
                  <w:pPr>
                    <w:jc w:val="center"/>
                    <w:rPr>
                      <w:b/>
                      <w:sz w:val="20"/>
                    </w:rPr>
                  </w:pPr>
                  <w:r>
                    <w:rPr>
                      <w:rFonts w:ascii="Times New Roman" w:hAnsi="Times New Roman"/>
                      <w:sz w:val="20"/>
                      <w:lang w:val="pt-BR"/>
                    </w:rPr>
                    <w:t>Tài chính tiền tệ</w:t>
                  </w:r>
                </w:p>
              </w:txbxContent>
            </v:textbox>
          </v:shape>
        </w:pict>
      </w:r>
      <w:r w:rsidRPr="00D82FD9">
        <w:rPr>
          <w:rFonts w:ascii="Times New Roman" w:hAnsi="Times New Roman"/>
          <w:b/>
          <w:noProof/>
          <w:color w:val="000000" w:themeColor="text1"/>
          <w:szCs w:val="28"/>
        </w:rPr>
        <w:pict>
          <v:shape id="_x0000_s1138" type="#_x0000_t202" style="position:absolute;left:0;text-align:left;margin-left:455.95pt;margin-top:1.25pt;width:58.5pt;height:22.35pt;z-index:251760640" strokeweight="1.5pt">
            <v:textbox style="mso-next-textbox:#_x0000_s1138">
              <w:txbxContent>
                <w:p w:rsidR="006E19FC" w:rsidRPr="00ED28F6" w:rsidRDefault="006E19FC" w:rsidP="00ED28F6">
                  <w:pPr>
                    <w:jc w:val="center"/>
                    <w:rPr>
                      <w:rFonts w:ascii="Times New Roman" w:hAnsi="Times New Roman"/>
                      <w:sz w:val="20"/>
                    </w:rPr>
                  </w:pPr>
                  <w:r>
                    <w:rPr>
                      <w:rFonts w:ascii="Times New Roman" w:hAnsi="Times New Roman"/>
                      <w:sz w:val="20"/>
                    </w:rPr>
                    <w:t>Ngoại ngữ</w:t>
                  </w:r>
                </w:p>
              </w:txbxContent>
            </v:textbox>
          </v:shape>
        </w:pict>
      </w:r>
    </w:p>
    <w:p w:rsidR="001933B3" w:rsidRPr="009127E1" w:rsidRDefault="00D82FD9" w:rsidP="001F1858">
      <w:pPr>
        <w:ind w:left="780"/>
        <w:rPr>
          <w:rFonts w:ascii="Times New Roman" w:hAnsi="Times New Roman"/>
          <w:szCs w:val="28"/>
          <w:lang w:val="es-ES"/>
        </w:rPr>
      </w:pPr>
      <w:r>
        <w:rPr>
          <w:rFonts w:ascii="Times New Roman" w:hAnsi="Times New Roman"/>
          <w:noProof/>
          <w:szCs w:val="28"/>
        </w:rPr>
        <w:pict>
          <v:shape id="_x0000_s1060" type="#_x0000_t32" style="position:absolute;left:0;text-align:left;margin-left:396pt;margin-top:14.45pt;width:27.85pt;height:.75pt;flip:y;z-index:251684864" o:connectortype="straight" o:regroupid="1" strokeweight="1.5pt"/>
        </w:pict>
      </w:r>
      <w:r>
        <w:rPr>
          <w:rFonts w:ascii="Times New Roman" w:hAnsi="Times New Roman"/>
          <w:noProof/>
          <w:szCs w:val="28"/>
        </w:rPr>
        <w:pict>
          <v:shape id="_x0000_s1134" type="#_x0000_t202" style="position:absolute;left:0;text-align:left;margin-left:567pt;margin-top:14.5pt;width:58.5pt;height:34.75pt;z-index:251756544" o:regroupid="1" strokeweight="1.5pt">
            <v:textbox style="mso-next-textbox:#_x0000_s1134">
              <w:txbxContent>
                <w:p w:rsidR="006E19FC" w:rsidRDefault="006E19FC" w:rsidP="001933B3">
                  <w:pPr>
                    <w:jc w:val="center"/>
                    <w:rPr>
                      <w:sz w:val="16"/>
                      <w:szCs w:val="16"/>
                    </w:rPr>
                  </w:pPr>
                  <w:r>
                    <w:rPr>
                      <w:rFonts w:ascii="Times New Roman" w:hAnsi="Times New Roman"/>
                      <w:color w:val="000000"/>
                      <w:sz w:val="16"/>
                      <w:szCs w:val="16"/>
                    </w:rPr>
                    <w:t>Quản trị rủi ro tài chính</w:t>
                  </w:r>
                </w:p>
              </w:txbxContent>
            </v:textbox>
          </v:shape>
        </w:pict>
      </w:r>
      <w:r>
        <w:rPr>
          <w:rFonts w:ascii="Times New Roman" w:hAnsi="Times New Roman"/>
          <w:noProof/>
          <w:szCs w:val="28"/>
        </w:rPr>
        <w:pict>
          <v:shape id="_x0000_s1130" type="#_x0000_t32" style="position:absolute;left:0;text-align:left;margin-left:294.6pt;margin-top:15.65pt;width:50.3pt;height:.1pt;z-index:251752448" o:connectortype="straight" o:regroupid="1" strokeweight="1.5pt">
            <v:stroke endarrow="block"/>
          </v:shape>
        </w:pict>
      </w:r>
      <w:r>
        <w:rPr>
          <w:rFonts w:ascii="Times New Roman" w:hAnsi="Times New Roman"/>
          <w:noProof/>
          <w:szCs w:val="28"/>
        </w:rPr>
        <w:pict>
          <v:shape id="_x0000_s1129" type="#_x0000_t202" style="position:absolute;left:0;text-align:left;margin-left:346.5pt;margin-top:6.65pt;width:58.5pt;height:28.65pt;z-index:251751424" o:regroupid="1" strokeweight="1.5pt">
            <v:textbox style="mso-next-textbox:#_x0000_s1129">
              <w:txbxContent>
                <w:p w:rsidR="006E19FC" w:rsidRDefault="006E19FC" w:rsidP="001933B3">
                  <w:pPr>
                    <w:rPr>
                      <w:sz w:val="20"/>
                    </w:rPr>
                  </w:pPr>
                  <w:r>
                    <w:rPr>
                      <w:rFonts w:ascii="Times New Roman" w:hAnsi="Times New Roman"/>
                      <w:color w:val="000000"/>
                      <w:sz w:val="18"/>
                      <w:szCs w:val="26"/>
                    </w:rPr>
                    <w:t>Hóa học 2</w:t>
                  </w:r>
                </w:p>
              </w:txbxContent>
            </v:textbox>
          </v:shape>
        </w:pict>
      </w:r>
      <w:r>
        <w:rPr>
          <w:rFonts w:ascii="Times New Roman" w:hAnsi="Times New Roman"/>
          <w:noProof/>
          <w:szCs w:val="28"/>
        </w:rPr>
        <w:pict>
          <v:shape id="_x0000_s1099" type="#_x0000_t202" style="position:absolute;left:0;text-align:left;margin-left:455.95pt;margin-top:15.55pt;width:58.5pt;height:28.75pt;z-index:251720704" o:regroupid="1" strokeweight="1.5pt">
            <v:textbox style="mso-next-textbox:#_x0000_s1099">
              <w:txbxContent>
                <w:p w:rsidR="006E19FC" w:rsidRDefault="006E19FC" w:rsidP="001933B3">
                  <w:pPr>
                    <w:jc w:val="center"/>
                    <w:rPr>
                      <w:sz w:val="20"/>
                    </w:rPr>
                  </w:pPr>
                  <w:r>
                    <w:rPr>
                      <w:rFonts w:ascii="Times New Roman" w:hAnsi="Times New Roman"/>
                      <w:color w:val="000000"/>
                      <w:sz w:val="18"/>
                      <w:szCs w:val="26"/>
                    </w:rPr>
                    <w:t>Kế toán DN</w:t>
                  </w:r>
                </w:p>
              </w:txbxContent>
            </v:textbox>
          </v:shape>
        </w:pict>
      </w:r>
      <w:r>
        <w:rPr>
          <w:rFonts w:ascii="Times New Roman" w:hAnsi="Times New Roman"/>
          <w:noProof/>
          <w:szCs w:val="28"/>
        </w:rPr>
        <w:pict>
          <v:shape id="_x0000_s1087" type="#_x0000_t202" style="position:absolute;left:0;text-align:left;margin-left:236.4pt;margin-top:6.65pt;width:58.5pt;height:28.65pt;z-index:251708416" o:regroupid="1" strokeweight="1.5pt">
            <v:textbox style="mso-next-textbox:#_x0000_s1087">
              <w:txbxContent>
                <w:p w:rsidR="006E19FC" w:rsidRDefault="006E19FC" w:rsidP="001933B3">
                  <w:pPr>
                    <w:rPr>
                      <w:sz w:val="20"/>
                    </w:rPr>
                  </w:pPr>
                  <w:r>
                    <w:rPr>
                      <w:rFonts w:ascii="Times New Roman" w:hAnsi="Times New Roman"/>
                      <w:color w:val="000000"/>
                      <w:sz w:val="18"/>
                      <w:szCs w:val="26"/>
                    </w:rPr>
                    <w:t>Hóa học 1</w:t>
                  </w:r>
                </w:p>
              </w:txbxContent>
            </v:textbox>
          </v:shape>
        </w:pict>
      </w:r>
    </w:p>
    <w:p w:rsidR="001933B3" w:rsidRPr="009127E1" w:rsidRDefault="00D82FD9" w:rsidP="001F1858">
      <w:pPr>
        <w:ind w:left="780"/>
        <w:rPr>
          <w:rFonts w:ascii="Times New Roman" w:hAnsi="Times New Roman"/>
          <w:szCs w:val="28"/>
          <w:lang w:val="es-ES"/>
        </w:rPr>
      </w:pPr>
      <w:r>
        <w:rPr>
          <w:rFonts w:ascii="Times New Roman" w:hAnsi="Times New Roman"/>
          <w:noProof/>
          <w:szCs w:val="28"/>
        </w:rPr>
        <w:pict>
          <v:shape id="_x0000_s1150" type="#_x0000_t32" style="position:absolute;left:0;text-align:left;margin-left:439.5pt;margin-top:7.4pt;width:0;height:39.1pt;z-index:251771904" o:connectortype="straight" strokeweight="1.5pt"/>
        </w:pict>
      </w:r>
      <w:r>
        <w:rPr>
          <w:rFonts w:ascii="Times New Roman" w:hAnsi="Times New Roman"/>
          <w:noProof/>
          <w:szCs w:val="28"/>
        </w:rPr>
        <w:pict>
          <v:shape id="_x0000_s1125" type="#_x0000_t32" style="position:absolute;left:0;text-align:left;margin-left:439.5pt;margin-top:7.8pt;width:19.85pt;height:.2pt;z-index:251747328" o:connectortype="straight" o:regroupid="1" strokeweight="1.5pt">
            <v:stroke endarrow="block"/>
          </v:shape>
        </w:pict>
      </w:r>
      <w:r>
        <w:rPr>
          <w:rFonts w:ascii="Times New Roman" w:hAnsi="Times New Roman"/>
          <w:noProof/>
          <w:szCs w:val="28"/>
        </w:rPr>
        <w:pict>
          <v:shape id="_x0000_s1139" type="#_x0000_t32" style="position:absolute;left:0;text-align:left;margin-left:212.85pt;margin-top:8.35pt;width:.05pt;height:99.65pt;z-index:251761664" o:connectortype="straight" strokeweight="1.5pt"/>
        </w:pict>
      </w:r>
      <w:r>
        <w:rPr>
          <w:rFonts w:ascii="Times New Roman" w:hAnsi="Times New Roman"/>
          <w:noProof/>
          <w:szCs w:val="28"/>
        </w:rPr>
        <w:pict>
          <v:shape id="_x0000_s1058" type="#_x0000_t32" style="position:absolute;left:0;text-align:left;margin-left:389.45pt;margin-top:1.35pt;width:.05pt;height:18.35pt;z-index:251682816" o:connectortype="straight" o:regroupid="1" strokeweight="1.5pt">
            <v:stroke endarrow="block"/>
          </v:shape>
        </w:pict>
      </w:r>
      <w:r>
        <w:rPr>
          <w:rFonts w:ascii="Times New Roman" w:hAnsi="Times New Roman"/>
          <w:noProof/>
          <w:szCs w:val="28"/>
        </w:rPr>
        <w:pict>
          <v:shape id="_x0000_s1056" type="#_x0000_t32" style="position:absolute;left:0;text-align:left;margin-left:186.75pt;margin-top:8.35pt;width:26.15pt;height:0;z-index:251680768" o:connectortype="straight" o:regroupid="1" strokeweight="1.5pt"/>
        </w:pict>
      </w:r>
    </w:p>
    <w:p w:rsidR="001933B3" w:rsidRPr="009127E1" w:rsidRDefault="00D82FD9" w:rsidP="001F1858">
      <w:pPr>
        <w:ind w:left="780"/>
        <w:rPr>
          <w:rFonts w:ascii="Times New Roman" w:hAnsi="Times New Roman"/>
          <w:szCs w:val="28"/>
          <w:lang w:val="es-ES"/>
        </w:rPr>
      </w:pPr>
      <w:r>
        <w:rPr>
          <w:rFonts w:ascii="Times New Roman" w:hAnsi="Times New Roman"/>
          <w:noProof/>
          <w:szCs w:val="28"/>
        </w:rPr>
        <w:pict>
          <v:shape id="_x0000_s1156" type="#_x0000_t202" style="position:absolute;left:0;text-align:left;margin-left:128.25pt;margin-top:1.45pt;width:58.5pt;height:36.7pt;z-index:251777024" strokeweight="1.5pt">
            <v:textbox style="mso-next-textbox:#_x0000_s1156">
              <w:txbxContent>
                <w:p w:rsidR="006E19FC" w:rsidRPr="00240DCD" w:rsidRDefault="006E19FC" w:rsidP="00C63D42">
                  <w:pPr>
                    <w:jc w:val="center"/>
                    <w:rPr>
                      <w:rFonts w:ascii="Times New Roman" w:hAnsi="Times New Roman"/>
                      <w:sz w:val="16"/>
                      <w:szCs w:val="16"/>
                    </w:rPr>
                  </w:pPr>
                  <w:r w:rsidRPr="00240DCD">
                    <w:rPr>
                      <w:rFonts w:ascii="Times New Roman" w:hAnsi="Times New Roman"/>
                      <w:sz w:val="16"/>
                      <w:szCs w:val="16"/>
                    </w:rPr>
                    <w:t>Giáo dục quốc phòng- An ninh</w:t>
                  </w:r>
                </w:p>
                <w:p w:rsidR="006E19FC" w:rsidRPr="00C63D42" w:rsidRDefault="006E19FC" w:rsidP="00C63D42">
                  <w:pPr>
                    <w:jc w:val="center"/>
                    <w:rPr>
                      <w:sz w:val="18"/>
                      <w:szCs w:val="18"/>
                    </w:rPr>
                  </w:pPr>
                </w:p>
              </w:txbxContent>
            </v:textbox>
          </v:shape>
        </w:pict>
      </w:r>
      <w:r>
        <w:rPr>
          <w:rFonts w:ascii="Times New Roman" w:hAnsi="Times New Roman"/>
          <w:noProof/>
          <w:szCs w:val="28"/>
        </w:rPr>
        <w:pict>
          <v:shape id="_x0000_s1093" type="#_x0000_t202" style="position:absolute;left:0;text-align:left;margin-left:345.2pt;margin-top:10.45pt;width:58.5pt;height:27pt;z-index:251714560" o:regroupid="1" strokeweight="1.5pt">
            <v:textbox style="mso-next-textbox:#_x0000_s1093">
              <w:txbxContent>
                <w:p w:rsidR="006E19FC" w:rsidRPr="00ED28F6" w:rsidRDefault="006E19FC" w:rsidP="00ED28F6">
                  <w:pPr>
                    <w:jc w:val="center"/>
                    <w:rPr>
                      <w:rFonts w:ascii="Times New Roman" w:hAnsi="Times New Roman"/>
                      <w:sz w:val="18"/>
                      <w:szCs w:val="18"/>
                    </w:rPr>
                  </w:pPr>
                  <w:r w:rsidRPr="00ED28F6">
                    <w:rPr>
                      <w:rFonts w:ascii="Times New Roman" w:hAnsi="Times New Roman"/>
                      <w:sz w:val="18"/>
                      <w:szCs w:val="18"/>
                    </w:rPr>
                    <w:t>Tài chính DN 2</w:t>
                  </w:r>
                </w:p>
              </w:txbxContent>
            </v:textbox>
          </v:shape>
        </w:pict>
      </w:r>
      <w:r>
        <w:rPr>
          <w:rFonts w:ascii="Times New Roman" w:hAnsi="Times New Roman"/>
          <w:noProof/>
          <w:szCs w:val="28"/>
        </w:rPr>
        <w:pict>
          <v:shape id="_x0000_s1064" type="#_x0000_t202" style="position:absolute;left:0;text-align:left;margin-left:29.4pt;margin-top:1.45pt;width:58.5pt;height:32.05pt;z-index:251688960" o:regroupid="1" strokeweight="1.5pt">
            <v:textbox style="mso-next-textbox:#_x0000_s1064">
              <w:txbxContent>
                <w:p w:rsidR="006E19FC" w:rsidRDefault="006E19FC" w:rsidP="001933B3">
                  <w:pPr>
                    <w:jc w:val="center"/>
                    <w:rPr>
                      <w:rFonts w:ascii="Times New Roman" w:hAnsi="Times New Roman"/>
                      <w:sz w:val="20"/>
                    </w:rPr>
                  </w:pPr>
                  <w:r>
                    <w:rPr>
                      <w:rFonts w:ascii="Times New Roman" w:hAnsi="Times New Roman"/>
                      <w:sz w:val="20"/>
                    </w:rPr>
                    <w:t>TH.Soạn thảo văn bản</w:t>
                  </w:r>
                </w:p>
                <w:p w:rsidR="006E19FC" w:rsidRDefault="006E19FC" w:rsidP="001933B3">
                  <w:pPr>
                    <w:jc w:val="center"/>
                  </w:pPr>
                </w:p>
              </w:txbxContent>
            </v:textbox>
          </v:shape>
        </w:pict>
      </w:r>
      <w:r>
        <w:rPr>
          <w:rFonts w:ascii="Times New Roman" w:hAnsi="Times New Roman"/>
          <w:noProof/>
          <w:szCs w:val="28"/>
        </w:rPr>
        <w:pict>
          <v:shape id="_x0000_s1126" type="#_x0000_t32" style="position:absolute;left:0;text-align:left;margin-left:515.25pt;margin-top:1.45pt;width:51.75pt;height:72.8pt;flip:y;z-index:251748352" o:connectortype="straight" o:regroupid="1" strokeweight="1.5pt">
            <v:stroke endarrow="block"/>
          </v:shape>
        </w:pict>
      </w:r>
      <w:r>
        <w:rPr>
          <w:rFonts w:ascii="Times New Roman" w:hAnsi="Times New Roman"/>
          <w:noProof/>
          <w:szCs w:val="28"/>
        </w:rPr>
        <w:pict>
          <v:shape id="_x0000_s1059" type="#_x0000_t32" style="position:absolute;left:0;text-align:left;margin-left:455.4pt;margin-top:11.75pt;width:13.25pt;height:0;z-index:251683840" o:connectortype="straight" o:regroupid="1" strokeweight="1.5pt"/>
        </w:pict>
      </w:r>
    </w:p>
    <w:p w:rsidR="001933B3" w:rsidRPr="009127E1" w:rsidRDefault="00D82FD9" w:rsidP="001F1858">
      <w:pPr>
        <w:ind w:left="780"/>
        <w:rPr>
          <w:rFonts w:ascii="Times New Roman" w:hAnsi="Times New Roman"/>
          <w:szCs w:val="28"/>
          <w:lang w:val="es-ES"/>
        </w:rPr>
      </w:pPr>
      <w:r>
        <w:rPr>
          <w:rFonts w:ascii="Times New Roman" w:hAnsi="Times New Roman"/>
          <w:noProof/>
          <w:szCs w:val="28"/>
        </w:rPr>
        <w:pict>
          <v:shape id="_x0000_s1135" type="#_x0000_t32" style="position:absolute;left:0;text-align:left;margin-left:594.6pt;margin-top:.35pt;width:.1pt;height:16.15pt;z-index:251757568" o:connectortype="straight" o:regroupid="1" strokeweight="1.5pt">
            <v:stroke endarrow="block"/>
          </v:shape>
        </w:pict>
      </w:r>
      <w:r>
        <w:rPr>
          <w:rFonts w:ascii="Times New Roman" w:hAnsi="Times New Roman"/>
          <w:noProof/>
          <w:szCs w:val="28"/>
        </w:rPr>
        <w:pict>
          <v:shape id="_x0000_s1153" type="#_x0000_t32" style="position:absolute;left:0;text-align:left;margin-left:439.5pt;margin-top:14.2pt;width:0;height:39.1pt;z-index:251773952" o:connectortype="straight" strokeweight="1.5pt"/>
        </w:pict>
      </w:r>
      <w:r>
        <w:rPr>
          <w:rFonts w:ascii="Times New Roman" w:hAnsi="Times New Roman"/>
          <w:noProof/>
          <w:szCs w:val="28"/>
        </w:rPr>
        <w:pict>
          <v:shape id="_x0000_s1152" type="#_x0000_t32" style="position:absolute;left:0;text-align:left;margin-left:403.7pt;margin-top:14.3pt;width:35.8pt;height:0;z-index:251772928" o:connectortype="straight" strokeweight="1.25pt"/>
        </w:pict>
      </w:r>
      <w:r>
        <w:rPr>
          <w:rFonts w:ascii="Times New Roman" w:hAnsi="Times New Roman"/>
          <w:noProof/>
          <w:szCs w:val="28"/>
        </w:rPr>
        <w:pict>
          <v:shape id="_x0000_s1141" type="#_x0000_t32" style="position:absolute;left:0;text-align:left;margin-left:324pt;margin-top:11.75pt;width:0;height:58.5pt;z-index:251763712" o:connectortype="straight" strokeweight="1.5pt"/>
        </w:pict>
      </w:r>
      <w:r>
        <w:rPr>
          <w:rFonts w:ascii="Times New Roman" w:hAnsi="Times New Roman"/>
          <w:noProof/>
          <w:szCs w:val="28"/>
        </w:rPr>
        <w:pict>
          <v:shape id="_x0000_s1144" type="#_x0000_t32" style="position:absolute;left:0;text-align:left;margin-left:324pt;margin-top:11.75pt;width:19.85pt;height:.2pt;z-index:251765760" o:connectortype="straight" strokeweight="1.5pt">
            <v:stroke endarrow="block"/>
          </v:shape>
        </w:pict>
      </w:r>
      <w:r w:rsidRPr="00D82FD9">
        <w:rPr>
          <w:rFonts w:ascii="Times New Roman" w:hAnsi="Times New Roman"/>
          <w:noProof/>
          <w:szCs w:val="28"/>
          <w:lang w:val="vi-VN" w:eastAsia="vi-VN"/>
        </w:rPr>
        <w:pict>
          <v:group id="_x0000_s1028" style="position:absolute;left:0;text-align:left;margin-left:655.65pt;margin-top:3.8pt;width:71.4pt;height:41.35pt;z-index:251662336" coordorigin="6101,6833" coordsize="1725,679">
            <v:roundrect id="_x0000_s1029" style="position:absolute;left:6222;top:6833;width:1453;height:679" arcsize="10923f" filled="f" strokeweight="1.25pt"/>
            <v:shape id="_x0000_s1030" type="#_x0000_t202" style="position:absolute;left:6101;top:6950;width:1725;height:548" filled="f" stroked="f" strokeweight="1.25pt">
              <v:textbox style="mso-next-textbox:#_x0000_s1030">
                <w:txbxContent>
                  <w:p w:rsidR="006E19FC" w:rsidRDefault="006E19FC" w:rsidP="001933B3">
                    <w:pPr>
                      <w:jc w:val="center"/>
                      <w:rPr>
                        <w:sz w:val="20"/>
                      </w:rPr>
                    </w:pPr>
                    <w:r>
                      <w:rPr>
                        <w:rFonts w:ascii="Times New Roman" w:hAnsi="Times New Roman"/>
                        <w:sz w:val="20"/>
                      </w:rPr>
                      <w:t xml:space="preserve">Thực tập tốt nghiệp  </w:t>
                    </w:r>
                  </w:p>
                  <w:p w:rsidR="006E19FC" w:rsidRDefault="006E19FC" w:rsidP="001933B3">
                    <w:pPr>
                      <w:jc w:val="center"/>
                      <w:rPr>
                        <w:rFonts w:ascii="Times New Roman" w:hAnsi="Times New Roman"/>
                        <w:b/>
                      </w:rPr>
                    </w:pPr>
                  </w:p>
                </w:txbxContent>
              </v:textbox>
            </v:shape>
          </v:group>
        </w:pict>
      </w:r>
      <w:r>
        <w:rPr>
          <w:rFonts w:ascii="Times New Roman" w:hAnsi="Times New Roman"/>
          <w:noProof/>
          <w:szCs w:val="28"/>
        </w:rPr>
        <w:pict>
          <v:shape id="_x0000_s1100" type="#_x0000_t202" style="position:absolute;left:0;text-align:left;margin-left:455.95pt;margin-top:5.15pt;width:58.5pt;height:28.75pt;z-index:251721728" o:regroupid="1" strokeweight="1.5pt">
            <v:textbox style="mso-next-textbox:#_x0000_s1100">
              <w:txbxContent>
                <w:p w:rsidR="006E19FC" w:rsidRPr="00ED28F6" w:rsidRDefault="006E19FC" w:rsidP="00ED28F6">
                  <w:pPr>
                    <w:jc w:val="center"/>
                    <w:rPr>
                      <w:rFonts w:ascii="Times New Roman" w:hAnsi="Times New Roman"/>
                      <w:sz w:val="20"/>
                    </w:rPr>
                  </w:pPr>
                  <w:r w:rsidRPr="00ED28F6">
                    <w:rPr>
                      <w:rFonts w:ascii="Times New Roman" w:hAnsi="Times New Roman"/>
                      <w:sz w:val="20"/>
                    </w:rPr>
                    <w:t>Thống kê DN</w:t>
                  </w:r>
                </w:p>
              </w:txbxContent>
            </v:textbox>
          </v:shape>
        </w:pict>
      </w:r>
      <w:r>
        <w:rPr>
          <w:rFonts w:ascii="Times New Roman" w:hAnsi="Times New Roman"/>
          <w:noProof/>
          <w:szCs w:val="28"/>
        </w:rPr>
        <w:pict>
          <v:shape id="_x0000_s1049" type="#_x0000_t202" style="position:absolute;left:0;text-align:left;margin-left:238.5pt;margin-top:3.35pt;width:58.5pt;height:32.75pt;z-index:251673600" o:regroupid="1" strokeweight="1.5pt">
            <v:textbox style="mso-next-textbox:#_x0000_s1049">
              <w:txbxContent>
                <w:p w:rsidR="006E19FC" w:rsidRDefault="006E19FC" w:rsidP="001933B3">
                  <w:pPr>
                    <w:jc w:val="center"/>
                    <w:rPr>
                      <w:sz w:val="20"/>
                    </w:rPr>
                  </w:pPr>
                  <w:r>
                    <w:rPr>
                      <w:rFonts w:ascii="Times New Roman" w:hAnsi="Times New Roman"/>
                      <w:sz w:val="20"/>
                    </w:rPr>
                    <w:t>Kinh tế vi mô</w:t>
                  </w:r>
                </w:p>
              </w:txbxContent>
            </v:textbox>
          </v:shape>
        </w:pict>
      </w:r>
    </w:p>
    <w:p w:rsidR="001933B3" w:rsidRPr="009127E1" w:rsidRDefault="00D82FD9" w:rsidP="001F1858">
      <w:pPr>
        <w:ind w:left="780"/>
        <w:rPr>
          <w:rFonts w:ascii="Times New Roman" w:hAnsi="Times New Roman"/>
          <w:szCs w:val="28"/>
          <w:lang w:val="es-ES"/>
        </w:rPr>
      </w:pPr>
      <w:r>
        <w:rPr>
          <w:rFonts w:ascii="Times New Roman" w:hAnsi="Times New Roman"/>
          <w:noProof/>
          <w:szCs w:val="28"/>
        </w:rPr>
        <w:pict>
          <v:shape id="_x0000_s1044" type="#_x0000_t202" style="position:absolute;left:0;text-align:left;margin-left:129.3pt;margin-top:13.1pt;width:58.5pt;height:32.05pt;z-index:251670528" o:regroupid="1" strokeweight="1.5pt">
            <v:textbox style="mso-next-textbox:#_x0000_s1044">
              <w:txbxContent>
                <w:p w:rsidR="006E19FC" w:rsidRDefault="006E19FC" w:rsidP="001933B3">
                  <w:pPr>
                    <w:jc w:val="center"/>
                    <w:rPr>
                      <w:rFonts w:ascii="Times New Roman" w:hAnsi="Times New Roman"/>
                      <w:sz w:val="20"/>
                    </w:rPr>
                  </w:pPr>
                  <w:r>
                    <w:rPr>
                      <w:rFonts w:ascii="Times New Roman" w:hAnsi="Times New Roman"/>
                      <w:sz w:val="20"/>
                    </w:rPr>
                    <w:t>Giáo dục thể chất</w:t>
                  </w:r>
                </w:p>
                <w:p w:rsidR="006E19FC" w:rsidRDefault="006E19FC" w:rsidP="001933B3">
                  <w:pPr>
                    <w:jc w:val="center"/>
                  </w:pPr>
                </w:p>
              </w:txbxContent>
            </v:textbox>
          </v:shape>
        </w:pict>
      </w:r>
      <w:r>
        <w:rPr>
          <w:rFonts w:ascii="Times New Roman" w:hAnsi="Times New Roman"/>
          <w:noProof/>
          <w:szCs w:val="28"/>
        </w:rPr>
        <w:pict>
          <v:shape id="_x0000_s1106" type="#_x0000_t202" style="position:absolute;left:0;text-align:left;margin-left:567.8pt;margin-top:.7pt;width:58.5pt;height:28.75pt;z-index:251727872" o:regroupid="1" strokeweight="1.5pt">
            <v:textbox style="mso-next-textbox:#_x0000_s1106">
              <w:txbxContent>
                <w:p w:rsidR="006E19FC" w:rsidRDefault="006E19FC" w:rsidP="001933B3">
                  <w:pPr>
                    <w:jc w:val="center"/>
                    <w:rPr>
                      <w:sz w:val="20"/>
                    </w:rPr>
                  </w:pPr>
                  <w:r>
                    <w:rPr>
                      <w:rFonts w:ascii="Times New Roman" w:hAnsi="Times New Roman"/>
                      <w:color w:val="000000"/>
                      <w:sz w:val="18"/>
                      <w:szCs w:val="26"/>
                    </w:rPr>
                    <w:t>Phân tích BCTC</w:t>
                  </w:r>
                </w:p>
              </w:txbxContent>
            </v:textbox>
          </v:shape>
        </w:pict>
      </w:r>
      <w:r>
        <w:rPr>
          <w:rFonts w:ascii="Times New Roman" w:hAnsi="Times New Roman"/>
          <w:noProof/>
          <w:szCs w:val="28"/>
        </w:rPr>
        <w:pict>
          <v:shape id="_x0000_s1094" type="#_x0000_t202" style="position:absolute;left:0;text-align:left;margin-left:344.8pt;margin-top:12.9pt;width:58.5pt;height:27.8pt;z-index:251715584" o:regroupid="1" strokeweight="1.5pt">
            <v:textbox style="mso-next-textbox:#_x0000_s1094">
              <w:txbxContent>
                <w:p w:rsidR="006E19FC" w:rsidRDefault="006E19FC" w:rsidP="001933B3">
                  <w:pPr>
                    <w:jc w:val="center"/>
                    <w:rPr>
                      <w:sz w:val="20"/>
                    </w:rPr>
                  </w:pPr>
                  <w:r>
                    <w:rPr>
                      <w:rFonts w:ascii="Times New Roman" w:hAnsi="Times New Roman"/>
                      <w:color w:val="000000"/>
                      <w:sz w:val="18"/>
                      <w:szCs w:val="26"/>
                    </w:rPr>
                    <w:t>Luật kinh tế</w:t>
                  </w:r>
                </w:p>
              </w:txbxContent>
            </v:textbox>
          </v:shape>
        </w:pict>
      </w:r>
    </w:p>
    <w:p w:rsidR="001933B3" w:rsidRPr="009127E1" w:rsidRDefault="00D82FD9" w:rsidP="001F1858">
      <w:pPr>
        <w:ind w:left="780"/>
        <w:rPr>
          <w:rFonts w:ascii="Times New Roman" w:hAnsi="Times New Roman"/>
          <w:szCs w:val="28"/>
          <w:lang w:val="es-ES"/>
        </w:rPr>
      </w:pPr>
      <w:r>
        <w:rPr>
          <w:rFonts w:ascii="Times New Roman" w:hAnsi="Times New Roman"/>
          <w:noProof/>
          <w:szCs w:val="28"/>
        </w:rPr>
        <w:pict>
          <v:shape id="_x0000_s1123" type="#_x0000_t32" style="position:absolute;left:0;text-align:left;margin-left:594.15pt;margin-top:13.8pt;width:.55pt;height:13.2pt;z-index:251745280" o:connectortype="straight" o:regroupid="1" strokeweight="1.5pt">
            <v:stroke endarrow="block"/>
          </v:shape>
        </w:pict>
      </w:r>
      <w:r>
        <w:rPr>
          <w:rFonts w:ascii="Times New Roman" w:hAnsi="Times New Roman"/>
          <w:noProof/>
          <w:szCs w:val="28"/>
        </w:rPr>
        <w:pict>
          <v:shape id="_x0000_s1098" type="#_x0000_t202" style="position:absolute;left:0;text-align:left;margin-left:456.75pt;margin-top:11pt;width:58.5pt;height:28.3pt;z-index:251719680" o:regroupid="1" strokeweight="1.5pt">
            <v:textbox style="mso-next-textbox:#_x0000_s1098">
              <w:txbxContent>
                <w:p w:rsidR="006E19FC" w:rsidRPr="009A271C" w:rsidRDefault="006E19FC" w:rsidP="00ED28F6">
                  <w:pPr>
                    <w:jc w:val="center"/>
                    <w:rPr>
                      <w:rFonts w:ascii="Times New Roman" w:hAnsi="Times New Roman"/>
                      <w:sz w:val="18"/>
                      <w:szCs w:val="18"/>
                    </w:rPr>
                  </w:pPr>
                  <w:r w:rsidRPr="009A271C">
                    <w:rPr>
                      <w:rFonts w:ascii="Times New Roman" w:hAnsi="Times New Roman"/>
                      <w:sz w:val="18"/>
                      <w:szCs w:val="18"/>
                    </w:rPr>
                    <w:t>Lập &amp; TĐDAĐT</w:t>
                  </w:r>
                </w:p>
              </w:txbxContent>
            </v:textbox>
          </v:shape>
        </w:pict>
      </w:r>
      <w:r>
        <w:rPr>
          <w:rFonts w:ascii="Times New Roman" w:hAnsi="Times New Roman"/>
          <w:noProof/>
          <w:szCs w:val="28"/>
        </w:rPr>
        <w:pict>
          <v:shape id="_x0000_s1051" type="#_x0000_t32" style="position:absolute;left:0;text-align:left;margin-left:626.95pt;margin-top:13.35pt;width:44.55pt;height:39.4pt;flip:y;z-index:251675648" o:connectortype="straight" o:regroupid="1" strokeweight="1.5pt">
            <v:stroke endarrow="block"/>
          </v:shape>
        </w:pict>
      </w:r>
    </w:p>
    <w:p w:rsidR="001933B3" w:rsidRPr="009127E1" w:rsidRDefault="00D82FD9" w:rsidP="001F1858">
      <w:pPr>
        <w:ind w:left="780"/>
        <w:rPr>
          <w:rFonts w:ascii="Times New Roman" w:hAnsi="Times New Roman"/>
          <w:szCs w:val="28"/>
          <w:lang w:val="es-ES"/>
        </w:rPr>
      </w:pPr>
      <w:r>
        <w:rPr>
          <w:rFonts w:ascii="Times New Roman" w:hAnsi="Times New Roman"/>
          <w:noProof/>
          <w:szCs w:val="28"/>
        </w:rPr>
        <w:pict>
          <v:shape id="_x0000_s1104" type="#_x0000_t202" style="position:absolute;left:0;text-align:left;margin-left:563.3pt;margin-top:10.95pt;width:67.5pt;height:37.9pt;z-index:251725824" o:regroupid="1" strokeweight="1.5pt">
            <v:textbox style="mso-next-textbox:#_x0000_s1104">
              <w:txbxContent>
                <w:p w:rsidR="006E19FC" w:rsidRDefault="006E19FC" w:rsidP="001933B3">
                  <w:pPr>
                    <w:jc w:val="center"/>
                    <w:rPr>
                      <w:sz w:val="20"/>
                    </w:rPr>
                  </w:pPr>
                  <w:r>
                    <w:rPr>
                      <w:rFonts w:ascii="Times New Roman" w:hAnsi="Times New Roman"/>
                      <w:color w:val="000000"/>
                      <w:sz w:val="18"/>
                      <w:szCs w:val="26"/>
                    </w:rPr>
                    <w:t>Thực hành tin học ứng dụng TCNH</w:t>
                  </w:r>
                </w:p>
              </w:txbxContent>
            </v:textbox>
          </v:shape>
        </w:pict>
      </w:r>
      <w:r>
        <w:rPr>
          <w:rFonts w:ascii="Times New Roman" w:hAnsi="Times New Roman"/>
          <w:noProof/>
          <w:szCs w:val="28"/>
        </w:rPr>
        <w:pict>
          <v:shape id="_x0000_s1154" type="#_x0000_t32" style="position:absolute;left:0;text-align:left;margin-left:439pt;margin-top:5.75pt;width:19.85pt;height:.2pt;z-index:251774976" o:connectortype="straight" strokeweight="1.5pt">
            <v:stroke endarrow="block"/>
          </v:shape>
        </w:pict>
      </w:r>
      <w:r>
        <w:rPr>
          <w:rFonts w:ascii="Times New Roman" w:hAnsi="Times New Roman"/>
          <w:noProof/>
          <w:szCs w:val="28"/>
        </w:rPr>
        <w:pict>
          <v:shape id="_x0000_s1097" type="#_x0000_t202" style="position:absolute;left:0;text-align:left;margin-left:236.4pt;margin-top:9.1pt;width:58.5pt;height:27.3pt;z-index:251718656" o:regroupid="1" strokeweight="1.5pt">
            <v:textbox style="mso-next-textbox:#_x0000_s1097">
              <w:txbxContent>
                <w:p w:rsidR="006E19FC" w:rsidRDefault="006E19FC" w:rsidP="001933B3">
                  <w:pPr>
                    <w:jc w:val="center"/>
                    <w:rPr>
                      <w:sz w:val="20"/>
                    </w:rPr>
                  </w:pPr>
                  <w:r>
                    <w:rPr>
                      <w:rFonts w:ascii="Times New Roman" w:hAnsi="Times New Roman"/>
                      <w:color w:val="000000"/>
                      <w:sz w:val="18"/>
                      <w:szCs w:val="26"/>
                    </w:rPr>
                    <w:t>Tài chính DN 1</w:t>
                  </w:r>
                </w:p>
              </w:txbxContent>
            </v:textbox>
          </v:shape>
        </w:pict>
      </w:r>
      <w:r>
        <w:rPr>
          <w:rFonts w:ascii="Times New Roman" w:hAnsi="Times New Roman"/>
          <w:noProof/>
          <w:szCs w:val="28"/>
        </w:rPr>
        <w:pict>
          <v:shape id="_x0000_s1065" type="#_x0000_t202" style="position:absolute;left:0;text-align:left;margin-left:28.4pt;margin-top:6.25pt;width:58.5pt;height:32.05pt;z-index:251689984" o:regroupid="1" strokeweight="1.5pt">
            <v:textbox style="mso-next-textbox:#_x0000_s1065">
              <w:txbxContent>
                <w:p w:rsidR="006E19FC" w:rsidRPr="005664E0" w:rsidRDefault="006E19FC" w:rsidP="005664E0">
                  <w:pPr>
                    <w:jc w:val="center"/>
                    <w:rPr>
                      <w:rFonts w:ascii="Times New Roman" w:hAnsi="Times New Roman"/>
                      <w:sz w:val="20"/>
                    </w:rPr>
                  </w:pPr>
                  <w:r w:rsidRPr="005664E0">
                    <w:rPr>
                      <w:rFonts w:ascii="Times New Roman" w:hAnsi="Times New Roman"/>
                      <w:sz w:val="20"/>
                    </w:rPr>
                    <w:t>Nghiệp vụ NH</w:t>
                  </w:r>
                  <w:r>
                    <w:rPr>
                      <w:rFonts w:ascii="Times New Roman" w:hAnsi="Times New Roman"/>
                      <w:sz w:val="20"/>
                    </w:rPr>
                    <w:t xml:space="preserve"> 1</w:t>
                  </w:r>
                </w:p>
              </w:txbxContent>
            </v:textbox>
          </v:shape>
        </w:pict>
      </w:r>
    </w:p>
    <w:p w:rsidR="001933B3" w:rsidRPr="009127E1" w:rsidRDefault="00D82FD9" w:rsidP="001F1858">
      <w:pPr>
        <w:ind w:left="780"/>
        <w:rPr>
          <w:rFonts w:ascii="Times New Roman" w:hAnsi="Times New Roman"/>
          <w:szCs w:val="28"/>
          <w:lang w:val="es-ES"/>
        </w:rPr>
      </w:pPr>
      <w:r>
        <w:rPr>
          <w:rFonts w:ascii="Times New Roman" w:hAnsi="Times New Roman"/>
          <w:noProof/>
          <w:szCs w:val="28"/>
        </w:rPr>
        <w:pict>
          <v:shape id="_x0000_s1136" type="#_x0000_t202" style="position:absolute;left:0;text-align:left;margin-left:344.3pt;margin-top:.25pt;width:58.5pt;height:21.95pt;z-index:251758592" strokeweight="1.5pt">
            <v:textbox style="mso-next-textbox:#_x0000_s1136">
              <w:txbxContent>
                <w:p w:rsidR="006E19FC" w:rsidRDefault="006E19FC" w:rsidP="00ED28F6">
                  <w:pPr>
                    <w:jc w:val="center"/>
                    <w:rPr>
                      <w:sz w:val="20"/>
                    </w:rPr>
                  </w:pPr>
                  <w:r>
                    <w:rPr>
                      <w:rFonts w:ascii="Times New Roman" w:hAnsi="Times New Roman"/>
                      <w:color w:val="000000"/>
                      <w:sz w:val="18"/>
                      <w:szCs w:val="26"/>
                    </w:rPr>
                    <w:t>Tin học</w:t>
                  </w:r>
                </w:p>
              </w:txbxContent>
            </v:textbox>
          </v:shape>
        </w:pict>
      </w:r>
      <w:r>
        <w:rPr>
          <w:rFonts w:ascii="Times New Roman" w:hAnsi="Times New Roman"/>
          <w:noProof/>
          <w:szCs w:val="28"/>
        </w:rPr>
        <w:pict>
          <v:shape id="_x0000_s1159" type="#_x0000_t32" style="position:absolute;left:0;text-align:left;margin-left:212.9pt;margin-top:11.45pt;width:25.6pt;height:0;z-index:251779072" o:connectortype="straight" strokeweight="1.25pt">
            <v:stroke endarrow="block"/>
          </v:shape>
        </w:pict>
      </w:r>
      <w:r>
        <w:rPr>
          <w:rFonts w:ascii="Times New Roman" w:hAnsi="Times New Roman"/>
          <w:noProof/>
          <w:szCs w:val="28"/>
        </w:rPr>
        <w:pict>
          <v:shape id="_x0000_s1089" type="#_x0000_t202" style="position:absolute;left:0;text-align:left;margin-left:129.3pt;margin-top:2.6pt;width:58.5pt;height:18.8pt;z-index:251710464" o:regroupid="1" strokeweight="1.5pt">
            <v:textbox style="mso-next-textbox:#_x0000_s1089">
              <w:txbxContent>
                <w:p w:rsidR="006E19FC" w:rsidRDefault="006E19FC" w:rsidP="001933B3">
                  <w:pPr>
                    <w:jc w:val="center"/>
                    <w:rPr>
                      <w:sz w:val="20"/>
                    </w:rPr>
                  </w:pPr>
                  <w:r>
                    <w:rPr>
                      <w:rFonts w:ascii="Times New Roman" w:hAnsi="Times New Roman"/>
                      <w:color w:val="000000"/>
                      <w:sz w:val="18"/>
                      <w:szCs w:val="26"/>
                    </w:rPr>
                    <w:t>Pháp luật</w:t>
                  </w:r>
                </w:p>
              </w:txbxContent>
            </v:textbox>
          </v:shape>
        </w:pict>
      </w:r>
      <w:r>
        <w:rPr>
          <w:rFonts w:ascii="Times New Roman" w:hAnsi="Times New Roman"/>
          <w:noProof/>
          <w:szCs w:val="28"/>
        </w:rPr>
        <w:pict>
          <v:shape id="_x0000_s1143" type="#_x0000_t32" style="position:absolute;left:0;text-align:left;margin-left:295.5pt;margin-top:5.15pt;width:27.95pt;height:.15pt;flip:y;z-index:251764736" o:connectortype="straight" strokeweight="1.5pt"/>
        </w:pict>
      </w:r>
      <w:r>
        <w:rPr>
          <w:rFonts w:ascii="Times New Roman" w:hAnsi="Times New Roman"/>
          <w:noProof/>
          <w:szCs w:val="28"/>
        </w:rPr>
        <w:pict>
          <v:shape id="_x0000_s1137" type="#_x0000_t202" style="position:absolute;left:0;text-align:left;margin-left:456.75pt;margin-top:13.2pt;width:58.5pt;height:28.3pt;z-index:251759616" strokeweight="1.5pt">
            <v:textbox style="mso-next-textbox:#_x0000_s1137">
              <w:txbxContent>
                <w:p w:rsidR="006E19FC" w:rsidRPr="00ED28F6" w:rsidRDefault="006E19FC" w:rsidP="00ED28F6">
                  <w:pPr>
                    <w:jc w:val="center"/>
                    <w:rPr>
                      <w:rFonts w:ascii="Times New Roman" w:hAnsi="Times New Roman"/>
                      <w:sz w:val="20"/>
                    </w:rPr>
                  </w:pPr>
                  <w:r>
                    <w:rPr>
                      <w:rFonts w:ascii="Times New Roman" w:hAnsi="Times New Roman"/>
                      <w:sz w:val="20"/>
                    </w:rPr>
                    <w:t>Chuyên đề</w:t>
                  </w:r>
                </w:p>
              </w:txbxContent>
            </v:textbox>
          </v:shape>
        </w:pict>
      </w:r>
    </w:p>
    <w:p w:rsidR="001933B3" w:rsidRPr="009127E1" w:rsidRDefault="00D82FD9" w:rsidP="001F1858">
      <w:pPr>
        <w:rPr>
          <w:rFonts w:ascii="Times New Roman" w:hAnsi="Times New Roman"/>
          <w:szCs w:val="28"/>
          <w:lang w:val="es-ES"/>
        </w:rPr>
      </w:pPr>
      <w:r>
        <w:rPr>
          <w:rFonts w:ascii="Times New Roman" w:hAnsi="Times New Roman"/>
          <w:noProof/>
          <w:szCs w:val="28"/>
        </w:rPr>
        <w:pict>
          <v:shape id="_x0000_s1045" type="#_x0000_t202" style="position:absolute;margin-left:129.75pt;margin-top:12.9pt;width:58.5pt;height:21.5pt;z-index:251671552" o:regroupid="1" strokeweight="1.5pt">
            <v:textbox style="mso-next-textbox:#_x0000_s1045">
              <w:txbxContent>
                <w:p w:rsidR="006E19FC" w:rsidRDefault="006E19FC" w:rsidP="001933B3">
                  <w:pPr>
                    <w:jc w:val="center"/>
                    <w:rPr>
                      <w:sz w:val="20"/>
                    </w:rPr>
                  </w:pPr>
                  <w:r>
                    <w:rPr>
                      <w:rFonts w:ascii="Times New Roman" w:hAnsi="Times New Roman"/>
                      <w:color w:val="000000"/>
                      <w:sz w:val="18"/>
                      <w:szCs w:val="26"/>
                    </w:rPr>
                    <w:t>Chính trị</w:t>
                  </w:r>
                </w:p>
              </w:txbxContent>
            </v:textbox>
          </v:shape>
        </w:pict>
      </w:r>
    </w:p>
    <w:p w:rsidR="009A2A71" w:rsidRPr="009127E1" w:rsidRDefault="00680554" w:rsidP="001F1858">
      <w:pPr>
        <w:contextualSpacing/>
        <w:jc w:val="center"/>
        <w:rPr>
          <w:rFonts w:ascii="Times New Roman" w:hAnsi="Times New Roman"/>
          <w:b/>
          <w:color w:val="000000" w:themeColor="text1"/>
          <w:szCs w:val="28"/>
          <w:lang w:val="sv-SE"/>
        </w:rPr>
        <w:sectPr w:rsidR="009A2A71" w:rsidRPr="009127E1" w:rsidSect="009A2A71">
          <w:pgSz w:w="15840" w:h="12240" w:orient="landscape" w:code="1"/>
          <w:pgMar w:top="1138" w:right="1138" w:bottom="1714" w:left="1138" w:header="720" w:footer="720" w:gutter="0"/>
          <w:cols w:space="720"/>
          <w:docGrid w:linePitch="360"/>
        </w:sectPr>
      </w:pPr>
      <w:r w:rsidRPr="009127E1">
        <w:rPr>
          <w:rFonts w:ascii="Times New Roman" w:hAnsi="Times New Roman"/>
          <w:b/>
          <w:color w:val="000000" w:themeColor="text1"/>
          <w:szCs w:val="28"/>
          <w:lang w:val="sv-SE"/>
        </w:rPr>
        <w:br w:type="page"/>
      </w:r>
    </w:p>
    <w:p w:rsidR="002E73F4" w:rsidRPr="009127E1" w:rsidRDefault="002E73F4" w:rsidP="001F1858">
      <w:pPr>
        <w:contextualSpacing/>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lastRenderedPageBreak/>
        <w:t>CHƯƠNG TRÌNH MÔN HỌC</w:t>
      </w:r>
    </w:p>
    <w:p w:rsidR="002E73F4" w:rsidRPr="009127E1" w:rsidRDefault="002E73F4" w:rsidP="001F1858">
      <w:pPr>
        <w:contextualSpacing/>
        <w:rPr>
          <w:rFonts w:ascii="Times New Roman" w:hAnsi="Times New Roman"/>
          <w:b/>
          <w:color w:val="000000" w:themeColor="text1"/>
          <w:szCs w:val="28"/>
          <w:lang w:val="sv-SE"/>
        </w:rPr>
      </w:pPr>
    </w:p>
    <w:p w:rsidR="002E73F4" w:rsidRPr="009127E1" w:rsidRDefault="006F6DC1" w:rsidP="001F1858">
      <w:pPr>
        <w:contextualSpacing/>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B6535D" w:rsidRPr="009127E1">
        <w:rPr>
          <w:rFonts w:ascii="Times New Roman" w:hAnsi="Times New Roman"/>
          <w:b/>
          <w:color w:val="000000" w:themeColor="text1"/>
          <w:szCs w:val="28"/>
          <w:lang w:val="sv-SE"/>
        </w:rPr>
        <w:t xml:space="preserve"> </w:t>
      </w:r>
      <w:r w:rsidR="002E73F4" w:rsidRPr="009127E1">
        <w:rPr>
          <w:rFonts w:ascii="Times New Roman" w:hAnsi="Times New Roman"/>
          <w:b/>
          <w:color w:val="000000" w:themeColor="text1"/>
          <w:szCs w:val="28"/>
          <w:lang w:val="sv-SE"/>
        </w:rPr>
        <w:t>NGUYÊN LÝ KẾ TOÁN</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pt-BR"/>
        </w:rPr>
        <w:t>Mã môn học</w:t>
      </w:r>
      <w:r w:rsidRPr="009127E1">
        <w:rPr>
          <w:rFonts w:ascii="Times New Roman" w:hAnsi="Times New Roman"/>
          <w:color w:val="000000" w:themeColor="text1"/>
          <w:szCs w:val="28"/>
          <w:lang w:val="pt-BR"/>
        </w:rPr>
        <w:t>: KT405</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b/>
          <w:bCs/>
          <w:color w:val="000000" w:themeColor="text1"/>
          <w:szCs w:val="28"/>
          <w:lang w:val="pt-BR"/>
        </w:rPr>
        <w:t xml:space="preserve">Thời gian thực hiện môn học: </w:t>
      </w:r>
      <w:r w:rsidRPr="009127E1">
        <w:rPr>
          <w:rFonts w:ascii="Times New Roman" w:hAnsi="Times New Roman"/>
          <w:bCs/>
          <w:color w:val="000000" w:themeColor="text1"/>
          <w:szCs w:val="28"/>
          <w:lang w:val="pt-BR"/>
        </w:rPr>
        <w:t>45 giờ; (Lý thuyết: 43 giờ; Thực hành, thí nghiệm, thảo luận, bài tập: 0 giờ; Kiểm tra: 2 giờ)</w:t>
      </w:r>
    </w:p>
    <w:p w:rsidR="002E73F4" w:rsidRPr="009127E1" w:rsidRDefault="006F6DC1" w:rsidP="00FF028F">
      <w:pPr>
        <w:pStyle w:val="Heading2"/>
        <w:numPr>
          <w:ilvl w:val="0"/>
          <w:numId w:val="7"/>
        </w:numPr>
        <w:tabs>
          <w:tab w:val="left" w:pos="360"/>
        </w:tabs>
        <w:spacing w:before="0" w:after="0"/>
        <w:ind w:left="0" w:firstLine="0"/>
        <w:contextualSpacing/>
        <w:jc w:val="both"/>
        <w:rPr>
          <w:rFonts w:ascii="Times New Roman" w:hAnsi="Times New Roman"/>
          <w:i w:val="0"/>
          <w:color w:val="000000" w:themeColor="text1"/>
          <w:lang w:val="pt-BR"/>
        </w:rPr>
      </w:pPr>
      <w:r w:rsidRPr="009127E1">
        <w:rPr>
          <w:rFonts w:ascii="Times New Roman" w:hAnsi="Times New Roman"/>
          <w:i w:val="0"/>
          <w:color w:val="000000" w:themeColor="text1"/>
          <w:lang w:val="pt-BR"/>
        </w:rPr>
        <w:t>Vị trí, tính chất môn học:</w:t>
      </w:r>
    </w:p>
    <w:p w:rsidR="002E73F4" w:rsidRPr="009127E1" w:rsidRDefault="002E73F4" w:rsidP="00FF028F">
      <w:pPr>
        <w:pStyle w:val="ListParagraph"/>
        <w:numPr>
          <w:ilvl w:val="0"/>
          <w:numId w:val="6"/>
        </w:numPr>
        <w:tabs>
          <w:tab w:val="left" w:pos="360"/>
        </w:tabs>
        <w:ind w:left="0" w:firstLine="0"/>
        <w:jc w:val="both"/>
        <w:rPr>
          <w:bCs/>
          <w:i/>
          <w:color w:val="000000" w:themeColor="text1"/>
          <w:sz w:val="28"/>
          <w:szCs w:val="28"/>
          <w:lang w:val="pt-BR"/>
        </w:rPr>
      </w:pPr>
      <w:r w:rsidRPr="009127E1">
        <w:rPr>
          <w:b/>
          <w:bCs/>
          <w:i/>
          <w:color w:val="000000" w:themeColor="text1"/>
          <w:sz w:val="28"/>
          <w:szCs w:val="28"/>
          <w:lang w:val="pt-BR"/>
        </w:rPr>
        <w:t>Vị trí</w:t>
      </w:r>
    </w:p>
    <w:p w:rsidR="002E73F4" w:rsidRPr="009127E1" w:rsidRDefault="002E73F4" w:rsidP="001F1858">
      <w:pPr>
        <w:pStyle w:val="ListParagraph"/>
        <w:tabs>
          <w:tab w:val="left" w:pos="540"/>
        </w:tabs>
        <w:ind w:left="0"/>
        <w:jc w:val="both"/>
        <w:rPr>
          <w:bCs/>
          <w:color w:val="000000" w:themeColor="text1"/>
          <w:sz w:val="28"/>
          <w:szCs w:val="28"/>
          <w:lang w:val="pt-BR"/>
        </w:rPr>
      </w:pPr>
      <w:r w:rsidRPr="009127E1">
        <w:rPr>
          <w:bCs/>
          <w:color w:val="000000" w:themeColor="text1"/>
          <w:sz w:val="28"/>
          <w:szCs w:val="28"/>
          <w:lang w:val="pt-BR"/>
        </w:rPr>
        <w:t xml:space="preserve">Môn học  nguyên lý kế toán thuộc nhóm các </w:t>
      </w:r>
      <w:r w:rsidR="001B243E" w:rsidRPr="009127E1">
        <w:rPr>
          <w:bCs/>
          <w:color w:val="000000" w:themeColor="text1"/>
          <w:sz w:val="28"/>
          <w:szCs w:val="28"/>
          <w:lang w:val="pt-BR"/>
        </w:rPr>
        <w:t>m</w:t>
      </w:r>
      <w:r w:rsidRPr="009127E1">
        <w:rPr>
          <w:bCs/>
          <w:color w:val="000000" w:themeColor="text1"/>
          <w:sz w:val="28"/>
          <w:szCs w:val="28"/>
          <w:lang w:val="pt-BR"/>
        </w:rPr>
        <w:t>ôn học cơ sở được bố trí giảng dạy sau khi đã học xong các môn học chung. Môn học có vị trí quan trọng trong khoa học kinh tế quản lý nói chung và khoa học kế toán nói riêng. Trong nhóm các môn học</w:t>
      </w:r>
      <w:r w:rsidR="001B243E" w:rsidRPr="009127E1">
        <w:rPr>
          <w:bCs/>
          <w:color w:val="000000" w:themeColor="text1"/>
          <w:sz w:val="28"/>
          <w:szCs w:val="28"/>
          <w:lang w:val="pt-BR"/>
        </w:rPr>
        <w:t xml:space="preserve"> cơ sở, môn Lý thuyết</w:t>
      </w:r>
      <w:r w:rsidRPr="009127E1">
        <w:rPr>
          <w:bCs/>
          <w:color w:val="000000" w:themeColor="text1"/>
          <w:sz w:val="28"/>
          <w:szCs w:val="28"/>
          <w:lang w:val="pt-BR"/>
        </w:rPr>
        <w:t xml:space="preserve"> kế toán được bố trí sau các môn: Kinh tế chính trị;</w:t>
      </w:r>
      <w:r w:rsidR="00AA406A" w:rsidRPr="009127E1">
        <w:rPr>
          <w:bCs/>
          <w:color w:val="000000" w:themeColor="text1"/>
          <w:sz w:val="28"/>
          <w:szCs w:val="28"/>
          <w:lang w:val="pt-BR"/>
        </w:rPr>
        <w:t>Tài chính tiền tệ</w:t>
      </w:r>
      <w:r w:rsidRPr="009127E1">
        <w:rPr>
          <w:bCs/>
          <w:color w:val="000000" w:themeColor="text1"/>
          <w:sz w:val="28"/>
          <w:szCs w:val="28"/>
          <w:lang w:val="pt-BR"/>
        </w:rPr>
        <w:t>.</w:t>
      </w:r>
    </w:p>
    <w:p w:rsidR="002E73F4" w:rsidRPr="009127E1" w:rsidRDefault="002E73F4" w:rsidP="00FF028F">
      <w:pPr>
        <w:pStyle w:val="ListParagraph"/>
        <w:numPr>
          <w:ilvl w:val="0"/>
          <w:numId w:val="6"/>
        </w:numPr>
        <w:tabs>
          <w:tab w:val="left" w:pos="360"/>
        </w:tabs>
        <w:ind w:left="0" w:firstLine="0"/>
        <w:jc w:val="both"/>
        <w:rPr>
          <w:b/>
          <w:bCs/>
          <w:i/>
          <w:color w:val="000000" w:themeColor="text1"/>
          <w:sz w:val="28"/>
          <w:szCs w:val="28"/>
          <w:lang w:val="pt-BR"/>
        </w:rPr>
      </w:pPr>
      <w:r w:rsidRPr="009127E1">
        <w:rPr>
          <w:b/>
          <w:bCs/>
          <w:i/>
          <w:color w:val="000000" w:themeColor="text1"/>
          <w:sz w:val="28"/>
          <w:szCs w:val="28"/>
          <w:lang w:val="pt-BR"/>
        </w:rPr>
        <w:t>Tính chất</w:t>
      </w:r>
    </w:p>
    <w:p w:rsidR="002E73F4" w:rsidRPr="009127E1" w:rsidRDefault="002E73F4" w:rsidP="001F1858">
      <w:pPr>
        <w:pStyle w:val="ListParagraph"/>
        <w:tabs>
          <w:tab w:val="left" w:pos="540"/>
        </w:tabs>
        <w:ind w:left="0"/>
        <w:jc w:val="both"/>
        <w:rPr>
          <w:bCs/>
          <w:color w:val="000000" w:themeColor="text1"/>
          <w:sz w:val="28"/>
          <w:szCs w:val="28"/>
          <w:lang w:val="pt-BR"/>
        </w:rPr>
      </w:pPr>
      <w:r w:rsidRPr="009127E1">
        <w:rPr>
          <w:bCs/>
          <w:color w:val="000000" w:themeColor="text1"/>
          <w:sz w:val="28"/>
          <w:szCs w:val="28"/>
          <w:lang w:val="pt-BR"/>
        </w:rPr>
        <w:t>Môn học cung cấp những kiến thức cơ bản, nền tảng về kế toán làm cơ sở cho</w:t>
      </w:r>
      <w:r w:rsidR="00791208" w:rsidRPr="009127E1">
        <w:rPr>
          <w:bCs/>
          <w:color w:val="000000" w:themeColor="text1"/>
          <w:sz w:val="28"/>
          <w:szCs w:val="28"/>
          <w:lang w:val="pt-BR"/>
        </w:rPr>
        <w:t xml:space="preserve"> </w:t>
      </w:r>
      <w:r w:rsidRPr="009127E1">
        <w:rPr>
          <w:bCs/>
          <w:color w:val="000000" w:themeColor="text1"/>
          <w:sz w:val="28"/>
          <w:szCs w:val="28"/>
          <w:lang w:val="pt-BR"/>
        </w:rPr>
        <w:t>sinh</w:t>
      </w:r>
      <w:r w:rsidR="00791208" w:rsidRPr="009127E1">
        <w:rPr>
          <w:bCs/>
          <w:color w:val="000000" w:themeColor="text1"/>
          <w:sz w:val="28"/>
          <w:szCs w:val="28"/>
          <w:lang w:val="pt-BR"/>
        </w:rPr>
        <w:t xml:space="preserve"> viên</w:t>
      </w:r>
      <w:r w:rsidRPr="009127E1">
        <w:rPr>
          <w:bCs/>
          <w:color w:val="000000" w:themeColor="text1"/>
          <w:sz w:val="28"/>
          <w:szCs w:val="28"/>
          <w:lang w:val="pt-BR"/>
        </w:rPr>
        <w:t xml:space="preserve"> học tốt các môn chuyên môn của nghề.</w:t>
      </w:r>
    </w:p>
    <w:p w:rsidR="002E73F4" w:rsidRPr="009127E1" w:rsidRDefault="00D83B72" w:rsidP="00FF028F">
      <w:pPr>
        <w:pStyle w:val="Heading2"/>
        <w:numPr>
          <w:ilvl w:val="0"/>
          <w:numId w:val="7"/>
        </w:numPr>
        <w:tabs>
          <w:tab w:val="left" w:pos="360"/>
        </w:tabs>
        <w:spacing w:before="0" w:after="0"/>
        <w:ind w:left="0" w:firstLine="0"/>
        <w:contextualSpacing/>
        <w:jc w:val="both"/>
        <w:rPr>
          <w:rFonts w:ascii="Times New Roman" w:hAnsi="Times New Roman"/>
          <w:i w:val="0"/>
          <w:color w:val="000000" w:themeColor="text1"/>
          <w:lang w:val="pt-BR"/>
        </w:rPr>
      </w:pPr>
      <w:bookmarkStart w:id="1" w:name="_Toc480836565"/>
      <w:r w:rsidRPr="009127E1">
        <w:rPr>
          <w:rFonts w:ascii="Times New Roman" w:hAnsi="Times New Roman"/>
          <w:i w:val="0"/>
          <w:color w:val="000000" w:themeColor="text1"/>
          <w:lang w:val="pt-BR"/>
        </w:rPr>
        <w:t>Mục tiêu môn học</w:t>
      </w:r>
      <w:bookmarkEnd w:id="1"/>
    </w:p>
    <w:p w:rsidR="002E73F4" w:rsidRPr="009127E1" w:rsidRDefault="002E73F4" w:rsidP="00FF028F">
      <w:pPr>
        <w:pStyle w:val="ListParagraph"/>
        <w:numPr>
          <w:ilvl w:val="0"/>
          <w:numId w:val="6"/>
        </w:numPr>
        <w:tabs>
          <w:tab w:val="left" w:pos="360"/>
        </w:tabs>
        <w:ind w:left="0" w:firstLine="0"/>
        <w:jc w:val="both"/>
        <w:rPr>
          <w:b/>
          <w:bCs/>
          <w:i/>
          <w:color w:val="000000" w:themeColor="text1"/>
          <w:sz w:val="28"/>
          <w:szCs w:val="28"/>
          <w:lang w:val="pt-BR"/>
        </w:rPr>
      </w:pPr>
      <w:r w:rsidRPr="009127E1">
        <w:rPr>
          <w:b/>
          <w:bCs/>
          <w:i/>
          <w:color w:val="000000" w:themeColor="text1"/>
          <w:sz w:val="28"/>
          <w:szCs w:val="28"/>
          <w:lang w:val="pt-BR"/>
        </w:rPr>
        <w:t>Kiến thức</w:t>
      </w:r>
    </w:p>
    <w:p w:rsidR="002E73F4" w:rsidRPr="009127E1" w:rsidRDefault="002E73F4" w:rsidP="001F1858">
      <w:pPr>
        <w:pStyle w:val="ListParagraph"/>
        <w:ind w:left="0"/>
        <w:jc w:val="both"/>
        <w:rPr>
          <w:bCs/>
          <w:color w:val="000000" w:themeColor="text1"/>
          <w:sz w:val="28"/>
          <w:szCs w:val="28"/>
          <w:lang w:val="pt-BR"/>
        </w:rPr>
      </w:pPr>
      <w:r w:rsidRPr="009127E1">
        <w:rPr>
          <w:bCs/>
          <w:color w:val="000000" w:themeColor="text1"/>
          <w:sz w:val="28"/>
          <w:szCs w:val="28"/>
          <w:lang w:val="pt-BR"/>
        </w:rPr>
        <w:t>+ Trình bày được những kiến thức cơ bản của lĩnh vực kế toán: Khái niệm, đặc điểm, nhiệm vụ, yêu cầu, đối tượng của kế toán.</w:t>
      </w:r>
    </w:p>
    <w:p w:rsidR="002E73F4" w:rsidRPr="009127E1" w:rsidRDefault="002E73F4" w:rsidP="001F1858">
      <w:pPr>
        <w:jc w:val="both"/>
        <w:rPr>
          <w:rFonts w:ascii="Times New Roman" w:hAnsi="Times New Roman"/>
          <w:bCs/>
          <w:color w:val="000000" w:themeColor="text1"/>
          <w:szCs w:val="28"/>
          <w:lang w:val="pt-BR"/>
        </w:rPr>
      </w:pPr>
      <w:r w:rsidRPr="009127E1">
        <w:rPr>
          <w:rFonts w:ascii="Times New Roman" w:hAnsi="Times New Roman"/>
          <w:bCs/>
          <w:color w:val="000000" w:themeColor="text1"/>
          <w:szCs w:val="28"/>
          <w:lang w:val="pt-BR"/>
        </w:rPr>
        <w:t>+ Phân loại được tài sản của đơn vị kế toán và hệ thống phương pháp kế toán.</w:t>
      </w:r>
    </w:p>
    <w:p w:rsidR="002E73F4" w:rsidRPr="009127E1" w:rsidRDefault="002E73F4" w:rsidP="001F1858">
      <w:pPr>
        <w:pStyle w:val="ListParagraph"/>
        <w:ind w:left="0"/>
        <w:jc w:val="both"/>
        <w:rPr>
          <w:bCs/>
          <w:color w:val="000000" w:themeColor="text1"/>
          <w:sz w:val="28"/>
          <w:szCs w:val="28"/>
          <w:lang w:val="pt-BR"/>
        </w:rPr>
      </w:pPr>
      <w:r w:rsidRPr="009127E1">
        <w:rPr>
          <w:bCs/>
          <w:color w:val="000000" w:themeColor="text1"/>
          <w:sz w:val="28"/>
          <w:szCs w:val="28"/>
          <w:lang w:val="pt-BR"/>
        </w:rPr>
        <w:t>+ Phân biệt được các hình thức kế toán và xác định được các loại sổ sách cần thiết cho từng hình thức kế toán.</w:t>
      </w:r>
    </w:p>
    <w:p w:rsidR="002E73F4" w:rsidRPr="009127E1" w:rsidRDefault="002E73F4" w:rsidP="00FF028F">
      <w:pPr>
        <w:pStyle w:val="ListParagraph"/>
        <w:numPr>
          <w:ilvl w:val="0"/>
          <w:numId w:val="6"/>
        </w:numPr>
        <w:tabs>
          <w:tab w:val="left" w:pos="360"/>
        </w:tabs>
        <w:ind w:left="0" w:firstLine="0"/>
        <w:jc w:val="both"/>
        <w:rPr>
          <w:b/>
          <w:bCs/>
          <w:i/>
          <w:color w:val="000000" w:themeColor="text1"/>
          <w:sz w:val="28"/>
          <w:szCs w:val="28"/>
          <w:lang w:val="pt-BR"/>
        </w:rPr>
      </w:pPr>
      <w:r w:rsidRPr="009127E1">
        <w:rPr>
          <w:b/>
          <w:bCs/>
          <w:i/>
          <w:color w:val="000000" w:themeColor="text1"/>
          <w:sz w:val="28"/>
          <w:szCs w:val="28"/>
          <w:lang w:val="pt-BR"/>
        </w:rPr>
        <w:t>Kỹ năng</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bCs/>
          <w:color w:val="000000" w:themeColor="text1"/>
          <w:szCs w:val="28"/>
          <w:lang w:val="pt-BR"/>
        </w:rPr>
        <w:t>+</w:t>
      </w:r>
      <w:r w:rsidRPr="009127E1">
        <w:rPr>
          <w:rFonts w:ascii="Times New Roman" w:hAnsi="Times New Roman"/>
          <w:color w:val="000000" w:themeColor="text1"/>
          <w:szCs w:val="28"/>
          <w:lang w:val="pt-BR"/>
        </w:rPr>
        <w:t xml:space="preserve"> Sử dụng được các phương pháp kế toán để thực hành ghi chép các hoạt động chủ yếu trong đơn vị kế toán.</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Vận dụng được những kiến thức đã được học vào nghiên cứu môn học</w:t>
      </w:r>
      <w:r w:rsidR="002473FE" w:rsidRPr="009127E1">
        <w:rPr>
          <w:rFonts w:ascii="Times New Roman" w:hAnsi="Times New Roman"/>
          <w:color w:val="000000" w:themeColor="text1"/>
          <w:szCs w:val="28"/>
          <w:lang w:val="pt-BR"/>
        </w:rPr>
        <w:t xml:space="preserve"> chuyên môn của</w:t>
      </w:r>
      <w:r w:rsidRPr="009127E1">
        <w:rPr>
          <w:rFonts w:ascii="Times New Roman" w:hAnsi="Times New Roman"/>
          <w:color w:val="000000" w:themeColor="text1"/>
          <w:szCs w:val="28"/>
          <w:lang w:val="pt-BR"/>
        </w:rPr>
        <w:t xml:space="preserve"> nghề và ứng dụng có hiệu quả vào hoạt động thực tiễn sau này.</w:t>
      </w:r>
    </w:p>
    <w:p w:rsidR="002E73F4" w:rsidRPr="009127E1" w:rsidRDefault="002E73F4" w:rsidP="00FF028F">
      <w:pPr>
        <w:pStyle w:val="ListParagraph"/>
        <w:numPr>
          <w:ilvl w:val="0"/>
          <w:numId w:val="6"/>
        </w:numPr>
        <w:tabs>
          <w:tab w:val="left" w:pos="360"/>
        </w:tabs>
        <w:ind w:left="0" w:firstLine="0"/>
        <w:jc w:val="both"/>
        <w:rPr>
          <w:b/>
          <w:bCs/>
          <w:i/>
          <w:color w:val="000000" w:themeColor="text1"/>
          <w:sz w:val="28"/>
          <w:szCs w:val="28"/>
          <w:lang w:val="pt-BR"/>
        </w:rPr>
      </w:pPr>
      <w:r w:rsidRPr="009127E1">
        <w:rPr>
          <w:b/>
          <w:bCs/>
          <w:i/>
          <w:color w:val="000000" w:themeColor="text1"/>
          <w:sz w:val="28"/>
          <w:szCs w:val="28"/>
          <w:lang w:val="pt-BR"/>
        </w:rPr>
        <w:t>Năng lực tự chủ và trách nhiệm</w:t>
      </w:r>
    </w:p>
    <w:p w:rsidR="002E73F4" w:rsidRPr="009127E1" w:rsidRDefault="002E73F4" w:rsidP="001F1858">
      <w:pPr>
        <w:jc w:val="both"/>
        <w:rPr>
          <w:rFonts w:ascii="Times New Roman" w:hAnsi="Times New Roman"/>
          <w:bCs/>
          <w:color w:val="000000" w:themeColor="text1"/>
          <w:szCs w:val="28"/>
          <w:lang w:val="pt-BR"/>
        </w:rPr>
      </w:pPr>
      <w:r w:rsidRPr="009127E1">
        <w:rPr>
          <w:rFonts w:ascii="Times New Roman" w:hAnsi="Times New Roman"/>
          <w:bCs/>
          <w:color w:val="000000" w:themeColor="text1"/>
          <w:szCs w:val="28"/>
          <w:lang w:val="pt-BR"/>
        </w:rPr>
        <w:t>+ Có ý thức tích cực, chủ động trong quá trình học tập.</w:t>
      </w:r>
    </w:p>
    <w:p w:rsidR="002E73F4" w:rsidRPr="009127E1" w:rsidRDefault="002E73F4" w:rsidP="001F1858">
      <w:pPr>
        <w:pStyle w:val="ListParagraph"/>
        <w:ind w:left="0"/>
        <w:jc w:val="both"/>
        <w:rPr>
          <w:bCs/>
          <w:color w:val="000000" w:themeColor="text1"/>
          <w:sz w:val="28"/>
          <w:szCs w:val="28"/>
          <w:lang w:val="pt-BR"/>
        </w:rPr>
      </w:pPr>
      <w:r w:rsidRPr="009127E1">
        <w:rPr>
          <w:bCs/>
          <w:color w:val="000000" w:themeColor="text1"/>
          <w:sz w:val="28"/>
          <w:szCs w:val="28"/>
          <w:lang w:val="pt-BR"/>
        </w:rPr>
        <w:t>+ Tuân thủ những yêu cầu về phẩm chất của nghề kế toán là trung thực, chính xác, khoa học.</w:t>
      </w:r>
    </w:p>
    <w:p w:rsidR="002E73F4" w:rsidRPr="009127E1" w:rsidRDefault="00D83B72" w:rsidP="00FF028F">
      <w:pPr>
        <w:pStyle w:val="Heading2"/>
        <w:numPr>
          <w:ilvl w:val="0"/>
          <w:numId w:val="7"/>
        </w:numPr>
        <w:tabs>
          <w:tab w:val="left" w:pos="540"/>
        </w:tabs>
        <w:spacing w:before="0" w:after="0"/>
        <w:ind w:left="0" w:firstLine="0"/>
        <w:contextualSpacing/>
        <w:jc w:val="both"/>
        <w:rPr>
          <w:rFonts w:ascii="Times New Roman" w:hAnsi="Times New Roman"/>
          <w:i w:val="0"/>
          <w:color w:val="000000" w:themeColor="text1"/>
          <w:lang w:val="pt-BR"/>
        </w:rPr>
      </w:pPr>
      <w:bookmarkStart w:id="2" w:name="_Toc480836566"/>
      <w:r w:rsidRPr="009127E1">
        <w:rPr>
          <w:rFonts w:ascii="Times New Roman" w:hAnsi="Times New Roman"/>
          <w:i w:val="0"/>
          <w:color w:val="000000" w:themeColor="text1"/>
          <w:lang w:val="pt-BR"/>
        </w:rPr>
        <w:t>Nội dung môn học</w:t>
      </w:r>
      <w:bookmarkEnd w:id="2"/>
    </w:p>
    <w:p w:rsidR="002E73F4" w:rsidRPr="009127E1" w:rsidRDefault="002E73F4" w:rsidP="00FF028F">
      <w:pPr>
        <w:pStyle w:val="Heading3"/>
        <w:numPr>
          <w:ilvl w:val="0"/>
          <w:numId w:val="63"/>
        </w:numPr>
        <w:spacing w:before="0" w:line="240" w:lineRule="auto"/>
        <w:contextualSpacing/>
        <w:jc w:val="both"/>
        <w:rPr>
          <w:rFonts w:ascii="Times New Roman" w:hAnsi="Times New Roman"/>
          <w:color w:val="000000" w:themeColor="text1"/>
          <w:sz w:val="28"/>
          <w:lang w:val="pt-BR"/>
        </w:rPr>
      </w:pPr>
      <w:bookmarkStart w:id="3" w:name="_Toc480836567"/>
      <w:r w:rsidRPr="009127E1">
        <w:rPr>
          <w:rFonts w:ascii="Times New Roman" w:hAnsi="Times New Roman"/>
          <w:color w:val="000000" w:themeColor="text1"/>
          <w:sz w:val="28"/>
          <w:lang w:val="pt-BR"/>
        </w:rPr>
        <w:t>Nội dung tổng quát và phân bổ thời gian</w:t>
      </w:r>
      <w:bookmarkEnd w:id="3"/>
    </w:p>
    <w:tbl>
      <w:tblPr>
        <w:tblW w:w="99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4795"/>
        <w:gridCol w:w="851"/>
        <w:gridCol w:w="979"/>
        <w:gridCol w:w="1680"/>
        <w:gridCol w:w="1010"/>
      </w:tblGrid>
      <w:tr w:rsidR="002E73F4" w:rsidRPr="009127E1" w:rsidTr="003B596E">
        <w:trPr>
          <w:trHeight w:val="454"/>
          <w:tblHeader/>
        </w:trPr>
        <w:tc>
          <w:tcPr>
            <w:tcW w:w="620" w:type="dxa"/>
            <w:vMerge w:val="restart"/>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Số TT</w:t>
            </w:r>
          </w:p>
        </w:tc>
        <w:tc>
          <w:tcPr>
            <w:tcW w:w="4795" w:type="dxa"/>
            <w:vMerge w:val="restart"/>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lang w:val="nl-NL"/>
              </w:rPr>
              <w:t>Tên</w:t>
            </w:r>
            <w:r w:rsidR="003B596E" w:rsidRPr="009127E1">
              <w:rPr>
                <w:rFonts w:ascii="Times New Roman" w:hAnsi="Times New Roman"/>
                <w:b/>
                <w:color w:val="000000" w:themeColor="text1"/>
                <w:szCs w:val="28"/>
                <w:lang w:val="nl-NL"/>
              </w:rPr>
              <w:t xml:space="preserve"> các bài trong môn học</w:t>
            </w:r>
          </w:p>
        </w:tc>
        <w:tc>
          <w:tcPr>
            <w:tcW w:w="4520" w:type="dxa"/>
            <w:gridSpan w:val="4"/>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Thời gian (giờ)</w:t>
            </w:r>
          </w:p>
        </w:tc>
      </w:tr>
      <w:tr w:rsidR="002E73F4" w:rsidRPr="009127E1" w:rsidTr="003B596E">
        <w:trPr>
          <w:trHeight w:val="742"/>
          <w:tblHeader/>
        </w:trPr>
        <w:tc>
          <w:tcPr>
            <w:tcW w:w="620" w:type="dxa"/>
            <w:vMerge/>
            <w:shd w:val="clear" w:color="auto" w:fill="auto"/>
          </w:tcPr>
          <w:p w:rsidR="002E73F4" w:rsidRPr="009127E1" w:rsidRDefault="002E73F4" w:rsidP="001F1858">
            <w:pPr>
              <w:contextualSpacing/>
              <w:jc w:val="center"/>
              <w:rPr>
                <w:rFonts w:ascii="Times New Roman" w:hAnsi="Times New Roman"/>
                <w:b/>
                <w:color w:val="000000" w:themeColor="text1"/>
                <w:szCs w:val="28"/>
              </w:rPr>
            </w:pPr>
          </w:p>
        </w:tc>
        <w:tc>
          <w:tcPr>
            <w:tcW w:w="4795" w:type="dxa"/>
            <w:vMerge/>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p>
        </w:tc>
        <w:tc>
          <w:tcPr>
            <w:tcW w:w="851" w:type="dxa"/>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Tổng</w:t>
            </w:r>
          </w:p>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số</w:t>
            </w:r>
          </w:p>
        </w:tc>
        <w:tc>
          <w:tcPr>
            <w:tcW w:w="979" w:type="dxa"/>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Lý thuyết</w:t>
            </w:r>
          </w:p>
        </w:tc>
        <w:tc>
          <w:tcPr>
            <w:tcW w:w="1680" w:type="dxa"/>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Thực hành</w:t>
            </w:r>
            <w:r w:rsidR="003B596E" w:rsidRPr="009127E1">
              <w:rPr>
                <w:rFonts w:ascii="Times New Roman" w:hAnsi="Times New Roman"/>
                <w:b/>
                <w:color w:val="000000" w:themeColor="text1"/>
                <w:szCs w:val="28"/>
              </w:rPr>
              <w:t>/ thực tập/ thí nghiệm/ bài tập/ thảo luận</w:t>
            </w:r>
          </w:p>
        </w:tc>
        <w:tc>
          <w:tcPr>
            <w:tcW w:w="1010" w:type="dxa"/>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Kiểm</w:t>
            </w:r>
          </w:p>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tra</w:t>
            </w:r>
          </w:p>
        </w:tc>
      </w:tr>
      <w:tr w:rsidR="002E73F4" w:rsidRPr="009127E1" w:rsidTr="003B596E">
        <w:trPr>
          <w:trHeight w:val="454"/>
        </w:trPr>
        <w:tc>
          <w:tcPr>
            <w:tcW w:w="620"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I</w:t>
            </w:r>
          </w:p>
        </w:tc>
        <w:tc>
          <w:tcPr>
            <w:tcW w:w="4795" w:type="dxa"/>
            <w:shd w:val="clear" w:color="auto" w:fill="auto"/>
          </w:tcPr>
          <w:p w:rsidR="002E73F4" w:rsidRPr="009127E1" w:rsidRDefault="002E73F4" w:rsidP="001F1858">
            <w:pPr>
              <w:tabs>
                <w:tab w:val="right" w:leader="dot" w:pos="3331"/>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1: Vai trò, chức năng, đối tượng và phương pháp hạch toán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Vai trò, chức năng, nhiệm vụ của hạch toán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Một số khái niệm và nguyên tắc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Đối tượng của hạch toán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Phương pháp hạch toán kế toán</w:t>
            </w:r>
          </w:p>
        </w:tc>
        <w:tc>
          <w:tcPr>
            <w:tcW w:w="851"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79"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168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101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3B596E">
        <w:trPr>
          <w:trHeight w:val="454"/>
        </w:trPr>
        <w:tc>
          <w:tcPr>
            <w:tcW w:w="620"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II</w:t>
            </w:r>
          </w:p>
        </w:tc>
        <w:tc>
          <w:tcPr>
            <w:tcW w:w="4795" w:type="dxa"/>
            <w:shd w:val="clear" w:color="auto" w:fill="auto"/>
          </w:tcPr>
          <w:p w:rsidR="002E73F4" w:rsidRPr="009127E1" w:rsidRDefault="002E73F4" w:rsidP="001F1858">
            <w:pPr>
              <w:tabs>
                <w:tab w:val="right" w:leader="dot" w:pos="3331"/>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2: Phương pháp chứng từ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Khái niệm, ý nghĩa của phương pháp chứng từ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Các loại chứng từ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Trình tự luân chuyển chứng từ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Kiểm kê</w:t>
            </w:r>
          </w:p>
        </w:tc>
        <w:tc>
          <w:tcPr>
            <w:tcW w:w="851"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79"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168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101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3B596E">
        <w:trPr>
          <w:trHeight w:val="454"/>
        </w:trPr>
        <w:tc>
          <w:tcPr>
            <w:tcW w:w="620"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III</w:t>
            </w:r>
          </w:p>
        </w:tc>
        <w:tc>
          <w:tcPr>
            <w:tcW w:w="4795" w:type="dxa"/>
            <w:shd w:val="clear" w:color="auto" w:fill="auto"/>
          </w:tcPr>
          <w:p w:rsidR="002E73F4" w:rsidRPr="009127E1" w:rsidRDefault="002E73F4" w:rsidP="001F1858">
            <w:pPr>
              <w:tabs>
                <w:tab w:val="right" w:leader="dot" w:pos="3331"/>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3:Phương pháp tài khoản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Khái niệm, ý nghĩa của phương pháp tài khoản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Tài khoản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Cách ghi chép vào tài khoản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Kiểm tra số liệu ghi chép trên tài khoản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 Phân loại tài khoản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6. Hệ thống tài khoản kế toán</w:t>
            </w:r>
          </w:p>
        </w:tc>
        <w:tc>
          <w:tcPr>
            <w:tcW w:w="851"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979"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8</w:t>
            </w:r>
          </w:p>
        </w:tc>
        <w:tc>
          <w:tcPr>
            <w:tcW w:w="168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101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3B596E">
        <w:trPr>
          <w:trHeight w:val="454"/>
        </w:trPr>
        <w:tc>
          <w:tcPr>
            <w:tcW w:w="620"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IV</w:t>
            </w:r>
          </w:p>
        </w:tc>
        <w:tc>
          <w:tcPr>
            <w:tcW w:w="4795" w:type="dxa"/>
            <w:shd w:val="clear" w:color="auto" w:fill="auto"/>
          </w:tcPr>
          <w:p w:rsidR="002E73F4" w:rsidRPr="009127E1" w:rsidRDefault="002E73F4" w:rsidP="001F1858">
            <w:pPr>
              <w:tabs>
                <w:tab w:val="right" w:leader="dot" w:pos="3331"/>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4: Phương pháp tính giá và kế toán các quá trình kinh tế chủ yếu</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Phương pháp tính giá</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Kế toán các quá trình kinh tế chủ yếu</w:t>
            </w:r>
          </w:p>
        </w:tc>
        <w:tc>
          <w:tcPr>
            <w:tcW w:w="851"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979"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168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101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3B596E">
        <w:trPr>
          <w:trHeight w:val="454"/>
        </w:trPr>
        <w:tc>
          <w:tcPr>
            <w:tcW w:w="620"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V</w:t>
            </w:r>
          </w:p>
        </w:tc>
        <w:tc>
          <w:tcPr>
            <w:tcW w:w="4795" w:type="dxa"/>
            <w:shd w:val="clear" w:color="auto" w:fill="auto"/>
          </w:tcPr>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b/>
                <w:color w:val="000000" w:themeColor="text1"/>
                <w:szCs w:val="28"/>
              </w:rPr>
              <w:t>Chương 5: Phương pháp tổng hợp - cân đối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Khái niệm, ý nghĩa của phương pháp tổng hợp – cân đối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2. Hệ thống bảng tổng hợp – cân đối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Những công việc chuẩn bị trước khi lập các 4. Bảng tổng hợp – cân đối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 Bảng cân đối kế toán</w:t>
            </w:r>
          </w:p>
        </w:tc>
        <w:tc>
          <w:tcPr>
            <w:tcW w:w="851"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lastRenderedPageBreak/>
              <w:t>6</w:t>
            </w:r>
          </w:p>
        </w:tc>
        <w:tc>
          <w:tcPr>
            <w:tcW w:w="979"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168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101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3B596E">
        <w:trPr>
          <w:trHeight w:val="454"/>
        </w:trPr>
        <w:tc>
          <w:tcPr>
            <w:tcW w:w="620"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VI</w:t>
            </w:r>
          </w:p>
        </w:tc>
        <w:tc>
          <w:tcPr>
            <w:tcW w:w="4795" w:type="dxa"/>
            <w:shd w:val="clear" w:color="auto" w:fill="auto"/>
          </w:tcPr>
          <w:p w:rsidR="002E73F4" w:rsidRPr="009127E1" w:rsidRDefault="002E73F4" w:rsidP="001F1858">
            <w:pPr>
              <w:tabs>
                <w:tab w:val="right" w:leader="dot" w:pos="3331"/>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6: Sổ kế toán và hình thức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Sổ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Hình thức kế toán</w:t>
            </w:r>
          </w:p>
        </w:tc>
        <w:tc>
          <w:tcPr>
            <w:tcW w:w="851"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79"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68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101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3B596E">
        <w:trPr>
          <w:trHeight w:val="454"/>
        </w:trPr>
        <w:tc>
          <w:tcPr>
            <w:tcW w:w="620"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VII</w:t>
            </w:r>
          </w:p>
        </w:tc>
        <w:tc>
          <w:tcPr>
            <w:tcW w:w="4795" w:type="dxa"/>
            <w:shd w:val="clear" w:color="auto" w:fill="auto"/>
          </w:tcPr>
          <w:p w:rsidR="002E73F4" w:rsidRPr="009127E1" w:rsidRDefault="002E73F4" w:rsidP="001F1858">
            <w:pPr>
              <w:tabs>
                <w:tab w:val="right" w:leader="dot" w:pos="3331"/>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7: Tổ chức công tác hạch toán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Ý nghĩa và nhiệm vụ tổ chức công tác hạch toán kế toán</w:t>
            </w:r>
          </w:p>
          <w:p w:rsidR="002E73F4" w:rsidRPr="009127E1" w:rsidRDefault="002E73F4" w:rsidP="001F1858">
            <w:pPr>
              <w:tabs>
                <w:tab w:val="right" w:leader="dot" w:pos="333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Nội dung tổ chức công tác hạch toán kế toán</w:t>
            </w:r>
          </w:p>
        </w:tc>
        <w:tc>
          <w:tcPr>
            <w:tcW w:w="851"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979"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168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101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3B596E">
        <w:trPr>
          <w:trHeight w:val="454"/>
        </w:trPr>
        <w:tc>
          <w:tcPr>
            <w:tcW w:w="5415" w:type="dxa"/>
            <w:gridSpan w:val="2"/>
            <w:shd w:val="clear" w:color="auto" w:fill="auto"/>
            <w:vAlign w:val="center"/>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Tổng cộng</w:t>
            </w:r>
          </w:p>
        </w:tc>
        <w:tc>
          <w:tcPr>
            <w:tcW w:w="851"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45</w:t>
            </w:r>
          </w:p>
        </w:tc>
        <w:tc>
          <w:tcPr>
            <w:tcW w:w="979"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43</w:t>
            </w:r>
          </w:p>
        </w:tc>
        <w:tc>
          <w:tcPr>
            <w:tcW w:w="168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1010" w:type="dxa"/>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2</w:t>
            </w:r>
          </w:p>
        </w:tc>
      </w:tr>
    </w:tbl>
    <w:p w:rsidR="00C632A1" w:rsidRPr="009127E1" w:rsidRDefault="00C632A1" w:rsidP="001F1858">
      <w:pPr>
        <w:pStyle w:val="Heading3"/>
        <w:numPr>
          <w:ilvl w:val="2"/>
          <w:numId w:val="0"/>
        </w:numPr>
        <w:tabs>
          <w:tab w:val="num" w:pos="284"/>
        </w:tabs>
        <w:spacing w:before="0" w:line="240" w:lineRule="auto"/>
        <w:contextualSpacing/>
        <w:jc w:val="both"/>
        <w:rPr>
          <w:rFonts w:ascii="Times New Roman" w:hAnsi="Times New Roman"/>
          <w:color w:val="000000" w:themeColor="text1"/>
          <w:sz w:val="28"/>
          <w:lang w:val="sv-SE"/>
        </w:rPr>
      </w:pPr>
      <w:bookmarkStart w:id="4" w:name="_Toc480836568"/>
    </w:p>
    <w:p w:rsidR="002E73F4" w:rsidRPr="009127E1" w:rsidRDefault="00C632A1" w:rsidP="00FF028F">
      <w:pPr>
        <w:pStyle w:val="Heading3"/>
        <w:numPr>
          <w:ilvl w:val="0"/>
          <w:numId w:val="63"/>
        </w:numPr>
        <w:spacing w:before="0" w:line="240" w:lineRule="auto"/>
        <w:contextualSpacing/>
        <w:jc w:val="both"/>
        <w:rPr>
          <w:rFonts w:ascii="Times New Roman" w:hAnsi="Times New Roman"/>
          <w:b w:val="0"/>
          <w:color w:val="000000" w:themeColor="text1"/>
          <w:sz w:val="28"/>
          <w:lang w:val="sv-SE"/>
        </w:rPr>
      </w:pPr>
      <w:r w:rsidRPr="009127E1">
        <w:rPr>
          <w:rFonts w:ascii="Times New Roman" w:hAnsi="Times New Roman"/>
          <w:color w:val="000000" w:themeColor="text1"/>
          <w:sz w:val="28"/>
          <w:lang w:val="sv-SE"/>
        </w:rPr>
        <w:t>Nội dung chi tiết</w:t>
      </w:r>
      <w:bookmarkEnd w:id="4"/>
    </w:p>
    <w:p w:rsidR="009B49BB" w:rsidRPr="009127E1" w:rsidRDefault="002E73F4" w:rsidP="001F1858">
      <w:pPr>
        <w:contextualSpacing/>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Chương 1: VAI TRÒ, CHỨC NĂNG, ĐỐI TƯỢNG VÀ PHƯƠNG PHÁP HẠCH TOÁN KẾ TOÁN</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i/>
          <w:color w:val="000000" w:themeColor="text1"/>
          <w:szCs w:val="28"/>
          <w:lang w:val="sv-SE"/>
        </w:rPr>
        <w:t xml:space="preserve">Mục tiêu: </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Trình bày được khái niệm, đặc điểm, nhiệm vụ và yêu cầu của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Xác định được đối tượng của hạch toán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loại được toàn bộ tài sản của đơn vị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tích được khái niệm của từng phương pháp trong hệ thống phương pháp kế toán.</w:t>
      </w:r>
    </w:p>
    <w:p w:rsidR="009B49BB" w:rsidRPr="009127E1" w:rsidRDefault="002E73F4" w:rsidP="001F1858">
      <w:pPr>
        <w:tabs>
          <w:tab w:val="left" w:pos="7892"/>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Có ý thức tích cực, chủ động trong quá trình học tập.</w:t>
      </w:r>
    </w:p>
    <w:p w:rsidR="002E73F4" w:rsidRPr="009127E1" w:rsidRDefault="009B49BB" w:rsidP="001F1858">
      <w:pPr>
        <w:tabs>
          <w:tab w:val="left" w:pos="7892"/>
        </w:tabs>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r w:rsidR="002E73F4" w:rsidRPr="009127E1">
        <w:rPr>
          <w:rFonts w:ascii="Times New Roman" w:hAnsi="Times New Roman"/>
          <w:b/>
          <w:i/>
          <w:color w:val="000000" w:themeColor="text1"/>
          <w:szCs w:val="28"/>
          <w:lang w:val="sv-SE"/>
        </w:rPr>
        <w:tab/>
      </w:r>
      <w:r w:rsidR="002E73F4" w:rsidRPr="009127E1">
        <w:rPr>
          <w:rFonts w:ascii="Times New Roman" w:hAnsi="Times New Roman"/>
          <w:b/>
          <w:i/>
          <w:color w:val="000000" w:themeColor="text1"/>
          <w:szCs w:val="28"/>
          <w:lang w:val="sv-SE"/>
        </w:rPr>
        <w:tab/>
      </w:r>
      <w:r w:rsidR="002E73F4" w:rsidRPr="009127E1">
        <w:rPr>
          <w:rFonts w:ascii="Times New Roman" w:hAnsi="Times New Roman"/>
          <w:b/>
          <w:i/>
          <w:color w:val="000000" w:themeColor="text1"/>
          <w:szCs w:val="28"/>
          <w:lang w:val="sv-SE"/>
        </w:rPr>
        <w:tab/>
      </w:r>
      <w:r w:rsidR="002E73F4" w:rsidRPr="009127E1">
        <w:rPr>
          <w:rFonts w:ascii="Times New Roman" w:hAnsi="Times New Roman"/>
          <w:b/>
          <w:i/>
          <w:color w:val="000000" w:themeColor="text1"/>
          <w:szCs w:val="28"/>
          <w:lang w:val="sv-SE"/>
        </w:rPr>
        <w:tab/>
      </w:r>
    </w:p>
    <w:p w:rsidR="002E73F4" w:rsidRPr="009127E1" w:rsidRDefault="002E73F4" w:rsidP="001F1858">
      <w:pPr>
        <w:tabs>
          <w:tab w:val="right" w:pos="9214"/>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1. Vai trò, chức năng, nhiệm vụ của hạch toán kế toán</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1.1. Hạch toán kế toán và tính tất yếu khách quan của hạch toán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1.2. Vai trò của hạch toán kế toán trong nền kinh tế thị trường</w:t>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1.3. Chức năng và nhiệm vụ của hạch toán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1.4. Phân loại hạch toán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214"/>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lastRenderedPageBreak/>
        <w:t>2. Một số khái niệm và nguyên tắc kế toán</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p>
    <w:p w:rsidR="002E73F4" w:rsidRPr="009127E1" w:rsidRDefault="002E73F4" w:rsidP="001F1858">
      <w:pPr>
        <w:tabs>
          <w:tab w:val="right" w:pos="9214"/>
        </w:tabs>
        <w:contextualSpacing/>
        <w:jc w:val="both"/>
        <w:rPr>
          <w:rFonts w:ascii="Times New Roman" w:hAnsi="Times New Roman"/>
          <w:i/>
          <w:color w:val="000000" w:themeColor="text1"/>
          <w:szCs w:val="28"/>
          <w:lang w:val="sv-SE"/>
        </w:rPr>
      </w:pPr>
      <w:r w:rsidRPr="009127E1">
        <w:rPr>
          <w:rFonts w:ascii="Times New Roman" w:hAnsi="Times New Roman"/>
          <w:b/>
          <w:color w:val="000000" w:themeColor="text1"/>
          <w:szCs w:val="28"/>
          <w:lang w:val="sv-SE"/>
        </w:rPr>
        <w:t>3. Đối tượng của hạch toán kế toán</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3.1. Đối tượng chung của hạch toán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3.2. Đối tượng cụ thể của hạch toán kế toán trong các đơn vị</w:t>
      </w:r>
      <w:r w:rsidRPr="009127E1">
        <w:rPr>
          <w:rFonts w:ascii="Times New Roman" w:hAnsi="Times New Roman"/>
          <w:color w:val="000000" w:themeColor="text1"/>
          <w:szCs w:val="28"/>
          <w:lang w:val="sv-SE"/>
        </w:rPr>
        <w:tab/>
      </w:r>
    </w:p>
    <w:p w:rsidR="002E73F4" w:rsidRPr="009127E1" w:rsidRDefault="002E73F4" w:rsidP="001F1858">
      <w:pPr>
        <w:tabs>
          <w:tab w:val="right" w:pos="9214"/>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4. Phương pháp hạch toán kế toán</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4.1. Phương pháp chứng từ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4.2. Phương pháp tài khoản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4.3. Phương pháp tính giá</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color w:val="000000" w:themeColor="text1"/>
          <w:szCs w:val="28"/>
          <w:lang w:val="sv-SE"/>
        </w:rPr>
        <w:t>4.4. Phương pháp tổng hợp – cân đối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9B49BB" w:rsidRPr="009127E1" w:rsidRDefault="002E73F4" w:rsidP="001F1858">
      <w:pPr>
        <w:contextualSpacing/>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Chương 2: PHƯƠNG PHÁP CHỨNG TỪ KẾ TOÁN</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i/>
          <w:color w:val="000000" w:themeColor="text1"/>
          <w:szCs w:val="28"/>
          <w:lang w:val="sv-SE"/>
        </w:rPr>
        <w:t xml:space="preserve">Mục tiêu: </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Trình bày được khái niệm, ý nghĩa của phương pháp chứng từ kế toán; chứng từ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Trình bày được nội dung cụ thể và tác dụng của từng cách phân loại chứng từ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Xác định được một chứng từ hợp pháp, hợp lệ.</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Vận dụng đúng trình tự luân chuyển chứng từ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loại được các loại chứng từ kế toán, các loại kiểm kê.</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Lập được các chứng từ kế toán theo đúng mẫu quy định của chế độ kế toán hiện hành.</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Có ý thức tích cực, chủ động trong quá trình học tập.</w:t>
      </w:r>
    </w:p>
    <w:p w:rsidR="009B49BB" w:rsidRPr="009127E1" w:rsidRDefault="009B49BB"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 xml:space="preserve">1. Khái niệm, ý nghĩa của phương pháp chứng từ kế toán </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 xml:space="preserve">2. Các loại chứng từ kế toán </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2.1. Khái niệm và ý nghĩa của chứng từ kế toán </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2.2. Các loại chứng từ kế toán </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2.3. Các yếu tố cơ bản của chứng từ </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 xml:space="preserve">3. Trình tự luân chuyển chứng từ kế toán </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 xml:space="preserve">4. Kiểm kê </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r w:rsidRPr="009127E1">
        <w:rPr>
          <w:rFonts w:ascii="Times New Roman" w:hAnsi="Times New Roman"/>
          <w:color w:val="000000" w:themeColor="text1"/>
          <w:szCs w:val="28"/>
          <w:lang w:val="sv-SE"/>
        </w:rPr>
        <w:tab/>
      </w:r>
    </w:p>
    <w:p w:rsidR="009B49BB" w:rsidRPr="009127E1" w:rsidRDefault="002E73F4" w:rsidP="001F1858">
      <w:pPr>
        <w:contextualSpacing/>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Chương 3: PHƯƠNG PHÁP TÀI KHOẢN KẾ TOÁN</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i/>
          <w:color w:val="000000" w:themeColor="text1"/>
          <w:szCs w:val="28"/>
          <w:lang w:val="sv-SE"/>
        </w:rPr>
        <w:t xml:space="preserve">Mục tiêu: </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Trình bày được khái niệm phương pháp tài khoản kế toán, tài khoản kế toán, định khoản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Mô tả được kết cấu chung của tài khoản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Vận dụng được cách ghi chép vào tài khoản kế toán trên các tài khoản kế toán trong hệ thống tài khoản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Mô tả được hệ thống tài khoản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loại được kết cấu chung của một số loại tài khoản kế toán chủ yếu.</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Lập được định khoản kế toán các nghiệp vụ kinh tế phát sinh.</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Thực hiện được việc kiểm tra số liệu ghi chép trên tài khoản kế toán chi tiết và tài khoản kế toán tổng hợp.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 Phân loại được các tài khoản phản ảnh trong hệ thống tài khoản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Có ý thức tích cực, chủ động trong quá trình học tập.</w:t>
      </w:r>
    </w:p>
    <w:p w:rsidR="009B49BB" w:rsidRPr="009127E1" w:rsidRDefault="009B49BB"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214"/>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1. Khái niệm, ý nghĩa của phương pháp tài khoản kế toán</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 giờ</w:t>
      </w:r>
      <w:r w:rsidRPr="009127E1">
        <w:rPr>
          <w:rFonts w:ascii="Times New Roman" w:hAnsi="Times New Roman"/>
          <w:color w:val="000000" w:themeColor="text1"/>
          <w:szCs w:val="28"/>
          <w:lang w:val="sv-SE"/>
        </w:rPr>
        <w:tab/>
      </w:r>
    </w:p>
    <w:p w:rsidR="002E73F4" w:rsidRPr="009127E1" w:rsidRDefault="002E73F4" w:rsidP="001F1858">
      <w:pPr>
        <w:tabs>
          <w:tab w:val="right" w:pos="9214"/>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2. Tài khoản kế toán</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 giờ</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2.1. Khái niệm tài khoản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2.2. Kết cấu chung của tài khoản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2.3. Nội dung và kết cấu chung của một số loại tài khoản kế toán chủ yếu</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3. Cách ghi chép vào tài khoản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2 giờ</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3.1. Ghi đơn vào tài khoản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3.2. Ghi kép vào tài khoản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4. Kiểm tra số liệu ghi chép trên tài khoản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 giờ</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4.1. Kiểm tra số liệu ghi chép trên tài khoản tổng hợp</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4.2. Kiểm tra số liệu ghi chép trên tài khoản kế toán chi tiết với tài khoản kế toán tổng hợp tương ứng</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5. Phân loại tài khoản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2 giờ</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5.1. Phân loại tài khoản theo nội dung kinh tế</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5.2. Phân loại tài khoản theo công dụng và kết cấu</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5.3. Phân loại theo mối quan hệ tài khoản kế toán với các báo cáo tài chính</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5.4. Phân loại tài khoản kế toán theo mức độ khái quát của đối tượng kế toán phản ảnh trong tài khoản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6. Hệ thống tài khoản kế toán</w:t>
      </w:r>
      <w:r w:rsidRPr="009127E1">
        <w:rPr>
          <w:rFonts w:ascii="Times New Roman" w:hAnsi="Times New Roman"/>
          <w:b/>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 giờ</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*Kiểm tra </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 giờ</w:t>
      </w:r>
    </w:p>
    <w:p w:rsidR="002E73F4" w:rsidRPr="009127E1" w:rsidRDefault="002E73F4" w:rsidP="001F1858">
      <w:pPr>
        <w:contextualSpacing/>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Chương 4: PHƯƠNG PHÁP TÍNH GIÁ VÀ KẾ TOÁN CÁC QUÁ TRÌNH KINH TẾ CHỦ YẾU</w:t>
      </w:r>
    </w:p>
    <w:p w:rsidR="002E73F4" w:rsidRPr="009127E1" w:rsidRDefault="002E73F4"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Mục tiêu: </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Trình bày được khái niệm, ý nghĩa của phương pháp tính giá tài sản, nội dung của các bước tính giá tài sản.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Mô tả được nội dung, kết cấu của</w:t>
      </w:r>
      <w:r w:rsidR="00240DCD" w:rsidRPr="009127E1">
        <w:rPr>
          <w:rFonts w:ascii="Times New Roman" w:hAnsi="Times New Roman"/>
          <w:color w:val="000000" w:themeColor="text1"/>
          <w:szCs w:val="28"/>
          <w:lang w:val="sv-SE"/>
        </w:rPr>
        <w:t xml:space="preserve"> các tài khoản sử dụng trong quá trình mua hàng, quá </w:t>
      </w:r>
      <w:r w:rsidRPr="009127E1">
        <w:rPr>
          <w:rFonts w:ascii="Times New Roman" w:hAnsi="Times New Roman"/>
          <w:color w:val="000000" w:themeColor="text1"/>
          <w:szCs w:val="28"/>
          <w:lang w:val="sv-SE"/>
        </w:rPr>
        <w:t>trình sản xuất, quá trình bán hàng.</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Xác định được nội dung chi phí cấu thành giá của từng loại tài sản.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tích được các yêu cầu của việc tính giá tài sản.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Vận dụng cách ghi chép một số nghiệp vụ kinh tế phát sinh vào tài khoản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Thực hiện được việc ghi chép một số nghiệp vụ kinh tế phát sinh vào tài khoản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Vẽ được sơ đồ khái quát và giải thích trình tự ghi chép các nghiệp vụ kinh tế quá trình mua hàng, quá trình sản xuất, quá trình bán hàng vào tài khoản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Có ý thức tích cực, chủ động trong quá trình học tập.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Tuân thủ chế độ kế toán doanh nghiệp</w:t>
      </w:r>
    </w:p>
    <w:p w:rsidR="00E845AD" w:rsidRPr="009127E1" w:rsidRDefault="00E845AD"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1. Phương pháp tính giá</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1.1. Khái niệm và ý nghĩa của phương pháp tính giá</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1.2. Yêu cầu của việc tính giá tài sản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1.3. Nguyên tắc tính giá của tài sản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1.4. Trình tự tính giá tài sản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 xml:space="preserve">2. Kế toán các quá trình kinh tế chủ yếu </w:t>
      </w:r>
      <w:r w:rsidR="002473FE" w:rsidRPr="009127E1">
        <w:rPr>
          <w:rFonts w:ascii="Times New Roman" w:hAnsi="Times New Roman"/>
          <w:color w:val="000000" w:themeColor="text1"/>
          <w:szCs w:val="28"/>
          <w:lang w:val="sv-SE"/>
        </w:rPr>
        <w:t xml:space="preserve">                                   </w:t>
      </w:r>
      <w:r w:rsidRPr="009127E1">
        <w:rPr>
          <w:rFonts w:ascii="Times New Roman" w:hAnsi="Times New Roman"/>
          <w:i/>
          <w:color w:val="000000" w:themeColor="text1"/>
          <w:szCs w:val="28"/>
          <w:lang w:val="sv-SE"/>
        </w:rPr>
        <w:t>Thời gian: 3 giờ</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2.1. Kế toán quá trình mua hàng </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Nhiệm vụ kế toán quá trình mua hàng</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Tài khoản kế toán sử dụng</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Cách ghi chép một số nghiệp vụ kinh tế chủ yếu vào tài khoản kế toán</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2.2. Kế toán quá trình sản xuất </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Nhiệm vụ kế toán quá trình sản xuất</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Tài khoản kế toán sử dụng</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Cách ghi chép một số nghiệp vụ kinh tế chủ yếu vào tài khoản kế toán</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2.3. Kế toán quá trình bán hàng </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Nhiệm vụ kế toán quá trình bán hàng</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Tài khoản kế toán sử dụng</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Cách ghi chép một số nghiệp vụ kinh tế chủ yếu vào tài khoản kế toán</w:t>
      </w:r>
    </w:p>
    <w:p w:rsidR="002E73F4" w:rsidRPr="009127E1" w:rsidRDefault="002E73F4" w:rsidP="001F1858">
      <w:pPr>
        <w:contextualSpacing/>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Chương 5: PHƯƠNG PHÁP TỔNG HỢP – CÂN ĐỐI KẾ TOÁN</w:t>
      </w:r>
    </w:p>
    <w:p w:rsidR="002E73F4" w:rsidRPr="009127E1" w:rsidRDefault="002E73F4"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Mục tiêu: </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Trình bày được khái niệm, ý nghĩa của phương pháp tổng hợp – cân đối kế toán; Bảng cân đối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Mô tả được nội dung, kết cấu của Bảng cân đối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Nêu lên được nguyên tắc và phương pháp chung lập Bảng cân đối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Xác định được tính chất “cân đối” của Bảng cân đối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loại được các trường hợp tăng, giảm tài sản hoặc nguồn vốn làm ảnh hưởng đến Bảng cân đối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biệt được số dư trên các tài khoản để ghi vào các chỉ tiêu bên tài sản hoặc nguồn vốn cho phù hợp.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tích được mối quan hệ giữa Bảng cân đối kế toán với tài khoản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Có ý thức tích cực, chủ động trong quá trình học tập.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Tuân thủ các quy định trong chế độ kế toán doanh nghiệp</w:t>
      </w:r>
    </w:p>
    <w:p w:rsidR="00D112BA" w:rsidRPr="009127E1" w:rsidRDefault="00D112BA"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1. Khái niệm, ý nghĩa của phương pháp tổng hợp – cân đối kế toán</w:t>
      </w:r>
      <w:r w:rsidRPr="009127E1">
        <w:rPr>
          <w:rFonts w:ascii="Times New Roman" w:hAnsi="Times New Roman"/>
          <w:color w:val="000000" w:themeColor="text1"/>
          <w:szCs w:val="28"/>
          <w:lang w:val="sv-SE"/>
        </w:rPr>
        <w:tab/>
      </w:r>
    </w:p>
    <w:p w:rsidR="002E73F4" w:rsidRPr="009127E1" w:rsidRDefault="002E73F4" w:rsidP="001F1858">
      <w:pPr>
        <w:tabs>
          <w:tab w:val="left" w:pos="7290"/>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 giờ</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 xml:space="preserve">2. Hệ thống bảng tổng hợp – cân đối kế toán </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3. Những công việc chuẩn bị trước khi lập các Bảng tổng hợp – cân đối kế toán</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r w:rsidRPr="009127E1">
        <w:rPr>
          <w:rFonts w:ascii="Times New Roman" w:hAnsi="Times New Roman"/>
          <w:color w:val="000000" w:themeColor="text1"/>
          <w:szCs w:val="28"/>
          <w:lang w:val="sv-SE"/>
        </w:rPr>
        <w:tab/>
      </w:r>
    </w:p>
    <w:p w:rsidR="002E73F4" w:rsidRPr="009127E1" w:rsidRDefault="002E73F4" w:rsidP="001F1858">
      <w:pPr>
        <w:tabs>
          <w:tab w:val="left" w:pos="7290"/>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 xml:space="preserve">4. Bảng cân đối kế toán </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2 giờ</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4.1. Khái niệm và ý nghĩa của Bảng cân đối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4.2. Nội dung và kết cấu của Bảng cân đối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4.3. Tính chất “cân đối” của Bảng cân đối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4.4. Nguyên tắc và phương pháp chung lập Bảng cân đối kế toán</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4.5. Mối quan hệ giữa Bảng cân đối kế toán với tài khoản kế toán</w:t>
      </w:r>
      <w:r w:rsidRPr="009127E1">
        <w:rPr>
          <w:rFonts w:ascii="Times New Roman" w:hAnsi="Times New Roman"/>
          <w:color w:val="000000" w:themeColor="text1"/>
          <w:szCs w:val="28"/>
          <w:lang w:val="sv-SE"/>
        </w:rPr>
        <w:tab/>
      </w:r>
    </w:p>
    <w:p w:rsidR="002E73F4" w:rsidRPr="009127E1" w:rsidRDefault="002E73F4" w:rsidP="001F1858">
      <w:pPr>
        <w:contextualSpacing/>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Chương 6: SỔ KẾ TOÁN VÀ HÌNH THỨC KẾ TOÁN</w:t>
      </w:r>
    </w:p>
    <w:p w:rsidR="002E73F4" w:rsidRPr="009127E1" w:rsidRDefault="002E73F4"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Mục tiêu: </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Trình bày được khái niệm, ý nghĩa của sổ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biệt được các loại sổ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Vận dụng được các quy tắc ghi sổ kế toán để ghi sổ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Chỉ ra được các phương pháp chữa sổ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biệt được các hình thức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Trình bày được đặc điểm, sổ kế toán sử dụng, trình tự và phương pháp ghi sổ theo từng hình thức.</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Tổ chức được hệ thống sổ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Lựa chọn được hình thức kế toán phù hợp cho từng loại hình doanh nghiệp.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Có ý thức tích cực, chủ động trong quá trình học tập.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Tuân thủ chế độ kế toán doanh nghiệp</w:t>
      </w:r>
    </w:p>
    <w:p w:rsidR="00A622C9" w:rsidRPr="009127E1" w:rsidRDefault="00A622C9"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1. Sổ kế toán</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2,5 giờ</w:t>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1.1. Khái niệm và ý nghĩa sổ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1.2. Các loại sổ kế toán</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1.3. Quy tắc sổ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Ghi sổ kế toán</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Sửa chữa sai sót trong sổ kế toán</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Nguyên tắc lập và đăng ký sổ kế toán</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Nguyên tắc ghi sổ kế toán trên máy vi tính</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 xml:space="preserve">2. Hình thức kế toán </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2,5 giờ</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2.1. Khái niệm hình thức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2.2. Hình thức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Hình thức kế toán Chứng từ ghi sổ</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Hình thức kế toán Nhật ký chung</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Hình thức kế toán Nhật ký chứng từ</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Hình thức kế toán Nhật ký Sổ cái</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Hình thức kế toán trên máy vi tính</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color w:val="000000" w:themeColor="text1"/>
          <w:szCs w:val="28"/>
          <w:lang w:val="sv-SE"/>
        </w:rPr>
        <w:t>* Kiểm tra</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 giờ</w:t>
      </w:r>
      <w:r w:rsidRPr="009127E1">
        <w:rPr>
          <w:rFonts w:ascii="Times New Roman" w:hAnsi="Times New Roman"/>
          <w:color w:val="000000" w:themeColor="text1"/>
          <w:szCs w:val="28"/>
          <w:lang w:val="sv-SE"/>
        </w:rPr>
        <w:tab/>
      </w:r>
    </w:p>
    <w:p w:rsidR="002E73F4" w:rsidRPr="009127E1" w:rsidRDefault="002E73F4" w:rsidP="001F1858">
      <w:pPr>
        <w:contextualSpacing/>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Chương 7: TỔ CHỨC CÔNG TÁC HẠCH TOÁN KẾ TOÁN</w:t>
      </w:r>
    </w:p>
    <w:p w:rsidR="002E73F4" w:rsidRPr="009127E1" w:rsidRDefault="002E73F4"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Mục tiêu: </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Trình bày được khái niệm, ý nghĩa và nhiệm vụ tổ chức công tác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Chỉ ra được những yêu cầu để tổ chức tốt công tác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Nêu lên được một số nội dung cơ bản của tổ chức công tác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biệt các hình thức tổ chức công tác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Nêu được những nhiệm vụ của công việc kiểm tra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Nhận biết được kiểm toán nội bộ.</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 Vẽ được sơ đồ và giải thích được chức năng, nhiệm vụ của từng bộ phận và mối quan hệ giữa các bộ phận trong bộ máy kế toán theo từng hình thức tổ chức công tác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Có ý thức tích cực, chủ động trong quá trình học tập.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Tuân thủ chế độ kế toán doanh nghiệp</w:t>
      </w:r>
    </w:p>
    <w:p w:rsidR="00784B08" w:rsidRPr="009127E1" w:rsidRDefault="00784B08"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 xml:space="preserve">1. Ý nghĩa và nhiệm vụ tổ chức công tác hạch toán kế toán </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1.1. Ý nghĩa tổ chức công tác hạch toán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1.2. Nhiệm vụ tổ chức công tác hạch toán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tabs>
          <w:tab w:val="right" w:pos="9356"/>
        </w:tabs>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2. Nội dung tổ chức công tác hạch toán kế toán</w:t>
      </w:r>
      <w:r w:rsidRPr="009127E1">
        <w:rPr>
          <w:rFonts w:ascii="Times New Roman" w:hAnsi="Times New Roman"/>
          <w:color w:val="000000" w:themeColor="text1"/>
          <w:szCs w:val="28"/>
          <w:lang w:val="sv-SE"/>
        </w:rPr>
        <w:tab/>
      </w:r>
      <w:r w:rsidRPr="009127E1">
        <w:rPr>
          <w:rFonts w:ascii="Times New Roman" w:hAnsi="Times New Roman"/>
          <w:i/>
          <w:color w:val="000000" w:themeColor="text1"/>
          <w:szCs w:val="28"/>
          <w:lang w:val="sv-SE"/>
        </w:rPr>
        <w:t>Thời gian: 1,5 giờ</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2.1. Tổ chức vận dụng hệ thống chứng từ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2.2. Tổ chức vận dụng hệ thống tài khoản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2.3. Tổ chức vận dụng hình thức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2.4. Tổ chức hệ thống báo cáo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2.5. Tổ chức bộ máy kế toán</w:t>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2.6. Tổ chức kiểm tra kế toán và kiểm toán nội bộ</w:t>
      </w:r>
      <w:r w:rsidRPr="009127E1">
        <w:rPr>
          <w:rFonts w:ascii="Times New Roman" w:hAnsi="Times New Roman"/>
          <w:color w:val="000000" w:themeColor="text1"/>
          <w:szCs w:val="28"/>
          <w:lang w:val="sv-SE"/>
        </w:rPr>
        <w:tab/>
      </w:r>
    </w:p>
    <w:p w:rsidR="002E73F4" w:rsidRPr="009127E1" w:rsidRDefault="002E73F4" w:rsidP="001F1858">
      <w:pPr>
        <w:pStyle w:val="Heading2"/>
        <w:numPr>
          <w:ilvl w:val="1"/>
          <w:numId w:val="0"/>
        </w:numPr>
        <w:spacing w:before="0" w:after="0"/>
        <w:contextualSpacing/>
        <w:jc w:val="both"/>
        <w:rPr>
          <w:rFonts w:ascii="Times New Roman" w:hAnsi="Times New Roman"/>
          <w:i w:val="0"/>
          <w:color w:val="000000" w:themeColor="text1"/>
          <w:lang w:val="sv-SE"/>
        </w:rPr>
      </w:pPr>
      <w:bookmarkStart w:id="5" w:name="_Toc480836569"/>
      <w:r w:rsidRPr="009127E1">
        <w:rPr>
          <w:rFonts w:ascii="Times New Roman" w:hAnsi="Times New Roman"/>
          <w:i w:val="0"/>
          <w:color w:val="000000" w:themeColor="text1"/>
          <w:lang w:val="sv-SE"/>
        </w:rPr>
        <w:t xml:space="preserve">IV. </w:t>
      </w:r>
      <w:r w:rsidR="005975CA" w:rsidRPr="009127E1">
        <w:rPr>
          <w:rFonts w:ascii="Times New Roman" w:hAnsi="Times New Roman"/>
          <w:i w:val="0"/>
          <w:color w:val="000000" w:themeColor="text1"/>
          <w:lang w:val="sv-SE"/>
        </w:rPr>
        <w:t>Điều kiện thực hiện môn học</w:t>
      </w:r>
      <w:r w:rsidR="00B420C0" w:rsidRPr="009127E1">
        <w:rPr>
          <w:rFonts w:ascii="Times New Roman" w:hAnsi="Times New Roman"/>
          <w:i w:val="0"/>
          <w:color w:val="000000" w:themeColor="text1"/>
          <w:lang w:val="sv-SE"/>
        </w:rPr>
        <w:t>:</w:t>
      </w:r>
      <w:bookmarkEnd w:id="5"/>
    </w:p>
    <w:p w:rsidR="002E73F4" w:rsidRPr="009127E1" w:rsidRDefault="00F40883"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1. Phòng học chuyên môn hóa, nhà xưởng: </w:t>
      </w:r>
      <w:r w:rsidR="002E73F4" w:rsidRPr="009127E1">
        <w:rPr>
          <w:rFonts w:ascii="Times New Roman" w:hAnsi="Times New Roman"/>
          <w:color w:val="000000" w:themeColor="text1"/>
          <w:szCs w:val="28"/>
          <w:lang w:val="sv-SE"/>
        </w:rPr>
        <w:t>Phòng học lý thuyết</w:t>
      </w:r>
    </w:p>
    <w:p w:rsidR="002E73F4" w:rsidRPr="009127E1" w:rsidRDefault="00F40883"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2. Trang thiết bị máy móc: </w:t>
      </w:r>
      <w:r w:rsidR="00980BF0" w:rsidRPr="009127E1">
        <w:rPr>
          <w:rFonts w:ascii="Times New Roman" w:hAnsi="Times New Roman"/>
          <w:color w:val="000000" w:themeColor="text1"/>
          <w:szCs w:val="28"/>
          <w:lang w:val="sv-SE"/>
        </w:rPr>
        <w:t xml:space="preserve">Máy tính, máy chiếu </w:t>
      </w:r>
    </w:p>
    <w:p w:rsidR="00F40883" w:rsidRPr="009127E1" w:rsidRDefault="00F40883"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2E73F4" w:rsidRPr="009127E1" w:rsidRDefault="00F40883"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Đề cương, giáo án, bài giảng môn hoc, giáo trình, tài liệu tham khảo</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Giáo trình, tài liệu phát tay và các tài liệu liên quan khác </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Ngân hàng câu hỏi trắc nghiệm môn </w:t>
      </w:r>
      <w:r w:rsidR="00DC33F1" w:rsidRPr="009127E1">
        <w:rPr>
          <w:rFonts w:ascii="Times New Roman" w:hAnsi="Times New Roman"/>
          <w:color w:val="000000" w:themeColor="text1"/>
          <w:szCs w:val="28"/>
        </w:rPr>
        <w:t>Nguyên lý kế toán</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Câu hỏi, bài tập thực hành</w:t>
      </w:r>
    </w:p>
    <w:p w:rsidR="00F40883" w:rsidRPr="009127E1" w:rsidRDefault="00F40883" w:rsidP="001F1858">
      <w:pPr>
        <w:tabs>
          <w:tab w:val="left" w:pos="360"/>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Các điều kiện khác: Không có</w:t>
      </w:r>
    </w:p>
    <w:p w:rsidR="002E73F4" w:rsidRPr="009127E1" w:rsidRDefault="00B420C0" w:rsidP="00FF028F">
      <w:pPr>
        <w:pStyle w:val="Heading2"/>
        <w:numPr>
          <w:ilvl w:val="0"/>
          <w:numId w:val="64"/>
        </w:numPr>
        <w:tabs>
          <w:tab w:val="left" w:pos="450"/>
        </w:tabs>
        <w:spacing w:before="0" w:after="0"/>
        <w:ind w:left="0" w:firstLine="0"/>
        <w:contextualSpacing/>
        <w:jc w:val="both"/>
        <w:rPr>
          <w:rFonts w:ascii="Times New Roman" w:hAnsi="Times New Roman"/>
          <w:i w:val="0"/>
          <w:color w:val="000000" w:themeColor="text1"/>
          <w:lang w:val="sv-SE"/>
        </w:rPr>
      </w:pPr>
      <w:bookmarkStart w:id="6" w:name="_Toc480836570"/>
      <w:r w:rsidRPr="009127E1">
        <w:rPr>
          <w:rFonts w:ascii="Times New Roman" w:hAnsi="Times New Roman"/>
          <w:i w:val="0"/>
          <w:color w:val="000000" w:themeColor="text1"/>
          <w:lang w:val="sv-SE"/>
        </w:rPr>
        <w:t>Nội dung và phương pháp đánh giá</w:t>
      </w:r>
      <w:bookmarkEnd w:id="6"/>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1. Nội dung:</w:t>
      </w:r>
    </w:p>
    <w:p w:rsidR="002E73F4" w:rsidRPr="009127E1" w:rsidRDefault="002E73F4"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Kiến thức:</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Trình bày được những kiến thức cơ bản của lĩnh vực kế toán: Khái niệm, đặc điểm, nhiệm vụ, yêu cầu, đối tượng của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loại được tài sản của đơn vị kế toán và hệ thống phương pháp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Phân biệt được các hình thức kế toán và xác định được các loại sổ sách cần thiết cho từng hình thức kế toán.</w:t>
      </w:r>
    </w:p>
    <w:p w:rsidR="002E73F4" w:rsidRPr="009127E1" w:rsidRDefault="002E73F4"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Kỹ năng:</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Sử dụng được các phương pháp kế toán để thực hành ghi chép các hoạt động chủ yếu trong đơn vị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Vận dụng được những kiến thức đã được học vào nghiên cứu môn học chuyên môn cuả nghề và ứng dụng có hiệu quả vào hoạt động thực tiễn sau này.</w:t>
      </w:r>
    </w:p>
    <w:p w:rsidR="002E73F4" w:rsidRPr="009127E1" w:rsidRDefault="002E73F4"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Năng lực tự chủ và trách nhiệm:</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Có ý thức tích cực, chủ động trong quá trình học tập.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 Tuân thủ những yêu cầu về phẩm chất của nghề kế toán là trung thực, chính xác, khoa học.</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2. Phương pháp: </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Kiểm tra lý thuyết với các nội dung đã học có liên hệ với thực tiễn.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Thực hành: Kiểm tra và đánh giá các bài thảo luận của các nhóm qua các bài thực hành.</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Đánh giá trong quá trình học: Kiểm tra viết (Tự luận và trắc nghiệm)</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Đánh giá cuối môn học: Kiểm tra theo hình thức: Vấn đáp hoặc viết (Tự luận và trắc nghiệm)</w:t>
      </w:r>
    </w:p>
    <w:p w:rsidR="002E73F4" w:rsidRPr="009127E1" w:rsidRDefault="002E73F4" w:rsidP="001F1858">
      <w:pPr>
        <w:pStyle w:val="Heading2"/>
        <w:numPr>
          <w:ilvl w:val="1"/>
          <w:numId w:val="0"/>
        </w:numPr>
        <w:spacing w:before="0" w:after="0"/>
        <w:contextualSpacing/>
        <w:jc w:val="both"/>
        <w:rPr>
          <w:rFonts w:ascii="Times New Roman" w:hAnsi="Times New Roman"/>
          <w:i w:val="0"/>
          <w:color w:val="000000" w:themeColor="text1"/>
          <w:lang w:val="sv-SE"/>
        </w:rPr>
      </w:pPr>
      <w:bookmarkStart w:id="7" w:name="_Toc480836571"/>
      <w:r w:rsidRPr="009127E1">
        <w:rPr>
          <w:rFonts w:ascii="Times New Roman" w:hAnsi="Times New Roman"/>
          <w:i w:val="0"/>
          <w:color w:val="000000" w:themeColor="text1"/>
          <w:lang w:val="sv-SE"/>
        </w:rPr>
        <w:t xml:space="preserve">VI. </w:t>
      </w:r>
      <w:r w:rsidR="00B420C0" w:rsidRPr="009127E1">
        <w:rPr>
          <w:rFonts w:ascii="Times New Roman" w:hAnsi="Times New Roman"/>
          <w:i w:val="0"/>
          <w:color w:val="000000" w:themeColor="text1"/>
          <w:lang w:val="sv-SE"/>
        </w:rPr>
        <w:t>Hướng dẫn thực hiện</w:t>
      </w:r>
      <w:bookmarkEnd w:id="7"/>
      <w:r w:rsidR="000D5012" w:rsidRPr="009127E1">
        <w:rPr>
          <w:rFonts w:ascii="Times New Roman" w:hAnsi="Times New Roman"/>
          <w:i w:val="0"/>
          <w:color w:val="000000" w:themeColor="text1"/>
          <w:lang w:val="sv-SE"/>
        </w:rPr>
        <w:t xml:space="preserve"> </w:t>
      </w:r>
      <w:r w:rsidR="00B420C0" w:rsidRPr="009127E1">
        <w:rPr>
          <w:rFonts w:ascii="Times New Roman" w:hAnsi="Times New Roman"/>
          <w:i w:val="0"/>
          <w:color w:val="000000" w:themeColor="text1"/>
          <w:lang w:val="sv-SE"/>
        </w:rPr>
        <w:t>môn học:</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1. Phạm vi áp dụng môn học: </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Chương trình môn học được sử dụng để giảng dạy cho trình độ Trung cấp</w:t>
      </w:r>
      <w:r w:rsidR="00B420C0" w:rsidRPr="009127E1">
        <w:rPr>
          <w:rFonts w:ascii="Times New Roman" w:hAnsi="Times New Roman"/>
          <w:color w:val="000000" w:themeColor="text1"/>
          <w:szCs w:val="28"/>
          <w:lang w:val="sv-SE"/>
        </w:rPr>
        <w:t xml:space="preserve"> nghề</w:t>
      </w:r>
      <w:r w:rsidRPr="009127E1">
        <w:rPr>
          <w:rFonts w:ascii="Times New Roman" w:hAnsi="Times New Roman"/>
          <w:color w:val="000000" w:themeColor="text1"/>
          <w:szCs w:val="28"/>
          <w:lang w:val="sv-SE"/>
        </w:rPr>
        <w:t>. Tổng thời gian thực hiện môn học là 45 giờ, giáo viên giảng các tiết lý thuyết kết hợp với các bài tập thực hành đan xen.</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2. Hướng dẫn về phương pháp giảng dạy, học tập môn học:</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3. Những trọng tâm cần chú ý:</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Chương 2, chương 3, chương  4, chương 5, chương 6</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4. Tài liệu tham khảo:</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Thông tư 200/2014/TT-BTC : Hướng dẫn chế độ kế toán doanh nghiệp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-Thông tư 133/2016/TT-BTC : Hướng dẫn chế độ kế toán doanh nghiệp vừa và nhỏ</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Chuẩn mực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Luật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Giáo trình Nguyên lý  kế toán của Trường Đại học Kinh tế TP.HCM – Nhà xuất bản Kinh tế TP. Hồ Chí Minh, 2015</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Giáo trình Nguyên lý kế toán – Nhà xuất bản Lao động –Xã hội, 2015.</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Giáo trình Nguyên lý  kế toán của Trường Đại học Kinh tế Quốc Dân – Nhà xuất bản Kinh tế Quốc Dân, 2015</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5. Ghi chú và giải thích (nếu có)</w:t>
      </w:r>
    </w:p>
    <w:p w:rsidR="002E73F4" w:rsidRPr="009127E1" w:rsidRDefault="002E73F4" w:rsidP="001F1858">
      <w:pPr>
        <w:contextualSpacing/>
        <w:jc w:val="both"/>
        <w:rPr>
          <w:rFonts w:ascii="Times New Roman" w:hAnsi="Times New Roman"/>
          <w:b/>
          <w:color w:val="000000" w:themeColor="text1"/>
          <w:szCs w:val="28"/>
          <w:lang w:val="sv-SE"/>
        </w:rPr>
      </w:pPr>
    </w:p>
    <w:p w:rsidR="002E73F4" w:rsidRPr="009127E1" w:rsidRDefault="002E73F4" w:rsidP="001F1858">
      <w:pPr>
        <w:contextualSpacing/>
        <w:jc w:val="both"/>
        <w:rPr>
          <w:rFonts w:ascii="Times New Roman" w:hAnsi="Times New Roman"/>
          <w:b/>
          <w:color w:val="000000" w:themeColor="text1"/>
          <w:szCs w:val="28"/>
          <w:lang w:val="sv-SE"/>
        </w:rPr>
      </w:pPr>
    </w:p>
    <w:p w:rsidR="002E73F4" w:rsidRPr="009127E1" w:rsidRDefault="002E73F4" w:rsidP="001F1858">
      <w:pPr>
        <w:contextualSpacing/>
        <w:jc w:val="both"/>
        <w:rPr>
          <w:rFonts w:ascii="Times New Roman" w:hAnsi="Times New Roman"/>
          <w:b/>
          <w:color w:val="000000" w:themeColor="text1"/>
          <w:szCs w:val="28"/>
          <w:lang w:val="sv-SE"/>
        </w:rPr>
      </w:pPr>
    </w:p>
    <w:p w:rsidR="002E73F4" w:rsidRPr="009127E1" w:rsidRDefault="002E73F4" w:rsidP="001F1858">
      <w:pPr>
        <w:contextualSpacing/>
        <w:jc w:val="both"/>
        <w:rPr>
          <w:rFonts w:ascii="Times New Roman" w:hAnsi="Times New Roman"/>
          <w:b/>
          <w:bCs/>
          <w:color w:val="000000" w:themeColor="text1"/>
          <w:szCs w:val="28"/>
          <w:lang w:val="de-DE"/>
        </w:rPr>
      </w:pPr>
    </w:p>
    <w:p w:rsidR="002E73F4" w:rsidRPr="009127E1" w:rsidRDefault="002E73F4" w:rsidP="001F1858">
      <w:pPr>
        <w:contextualSpacing/>
        <w:jc w:val="both"/>
        <w:rPr>
          <w:rFonts w:ascii="Times New Roman" w:hAnsi="Times New Roman"/>
          <w:b/>
          <w:color w:val="000000" w:themeColor="text1"/>
          <w:szCs w:val="28"/>
          <w:lang w:val="de-DE"/>
        </w:rPr>
      </w:pPr>
    </w:p>
    <w:p w:rsidR="002E73F4" w:rsidRPr="009127E1" w:rsidRDefault="002E73F4" w:rsidP="001F1858">
      <w:pPr>
        <w:contextualSpacing/>
        <w:jc w:val="both"/>
        <w:rPr>
          <w:rFonts w:ascii="Times New Roman" w:hAnsi="Times New Roman"/>
          <w:b/>
          <w:color w:val="000000" w:themeColor="text1"/>
          <w:szCs w:val="28"/>
          <w:lang w:val="de-DE"/>
        </w:rPr>
      </w:pPr>
    </w:p>
    <w:p w:rsidR="002E73F4" w:rsidRPr="009127E1" w:rsidRDefault="002E73F4" w:rsidP="001F1858">
      <w:pPr>
        <w:jc w:val="both"/>
        <w:rPr>
          <w:rFonts w:ascii="Times New Roman" w:hAnsi="Times New Roman"/>
          <w:b/>
          <w:color w:val="000000" w:themeColor="text1"/>
          <w:szCs w:val="28"/>
          <w:lang w:val="vi-VN"/>
        </w:rPr>
      </w:pPr>
    </w:p>
    <w:p w:rsidR="0002722A" w:rsidRPr="009127E1" w:rsidRDefault="0002722A" w:rsidP="001F1858">
      <w:pP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br w:type="page"/>
      </w:r>
    </w:p>
    <w:p w:rsidR="002E73F4" w:rsidRPr="009127E1" w:rsidRDefault="002E73F4" w:rsidP="001F1858">
      <w:pPr>
        <w:contextualSpacing/>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lastRenderedPageBreak/>
        <w:t>CHƯƠNG TRÌNH MÔN HỌC</w:t>
      </w:r>
    </w:p>
    <w:p w:rsidR="002E73F4" w:rsidRPr="009127E1" w:rsidRDefault="002E73F4" w:rsidP="001F1858">
      <w:pPr>
        <w:contextualSpacing/>
        <w:rPr>
          <w:rFonts w:ascii="Times New Roman" w:hAnsi="Times New Roman"/>
          <w:color w:val="000000" w:themeColor="text1"/>
          <w:szCs w:val="28"/>
          <w:lang w:val="sv-SE"/>
        </w:rPr>
      </w:pPr>
    </w:p>
    <w:p w:rsidR="002E73F4" w:rsidRPr="009127E1" w:rsidRDefault="00116513" w:rsidP="001F1858">
      <w:pPr>
        <w:contextualSpacing/>
        <w:rPr>
          <w:rFonts w:ascii="Times New Roman" w:hAnsi="Times New Roman"/>
          <w:b/>
          <w:color w:val="000000" w:themeColor="text1"/>
          <w:szCs w:val="28"/>
          <w:lang w:val="de-DE"/>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2E73F4" w:rsidRPr="009127E1">
        <w:rPr>
          <w:rFonts w:ascii="Times New Roman" w:hAnsi="Times New Roman"/>
          <w:b/>
          <w:color w:val="000000" w:themeColor="text1"/>
          <w:szCs w:val="28"/>
          <w:lang w:val="de-DE"/>
        </w:rPr>
        <w:t>TÀI CHÍNH TIỀN TỆ</w:t>
      </w:r>
    </w:p>
    <w:p w:rsidR="002E73F4" w:rsidRPr="009127E1" w:rsidRDefault="002E73F4" w:rsidP="001F1858">
      <w:pPr>
        <w:contextualSpacing/>
        <w:jc w:val="both"/>
        <w:rPr>
          <w:rFonts w:ascii="Times New Roman" w:hAnsi="Times New Roman"/>
          <w:bCs/>
          <w:color w:val="000000" w:themeColor="text1"/>
          <w:szCs w:val="28"/>
          <w:lang w:val="pt-BR"/>
        </w:rPr>
      </w:pPr>
      <w:r w:rsidRPr="009127E1">
        <w:rPr>
          <w:rFonts w:ascii="Times New Roman" w:hAnsi="Times New Roman"/>
          <w:b/>
          <w:bCs/>
          <w:color w:val="000000" w:themeColor="text1"/>
          <w:szCs w:val="28"/>
          <w:lang w:val="pt-BR"/>
        </w:rPr>
        <w:t>Mã môn học</w:t>
      </w:r>
      <w:r w:rsidRPr="009127E1">
        <w:rPr>
          <w:rFonts w:ascii="Times New Roman" w:hAnsi="Times New Roman"/>
          <w:bCs/>
          <w:color w:val="000000" w:themeColor="text1"/>
          <w:szCs w:val="28"/>
          <w:lang w:val="pt-BR"/>
        </w:rPr>
        <w:t>: KT464</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b/>
          <w:bCs/>
          <w:color w:val="000000" w:themeColor="text1"/>
          <w:szCs w:val="28"/>
          <w:lang w:val="pt-BR"/>
        </w:rPr>
        <w:t>Thời gian</w:t>
      </w:r>
      <w:r w:rsidR="000D5012" w:rsidRPr="009127E1">
        <w:rPr>
          <w:rFonts w:ascii="Times New Roman" w:hAnsi="Times New Roman"/>
          <w:b/>
          <w:bCs/>
          <w:color w:val="000000" w:themeColor="text1"/>
          <w:szCs w:val="28"/>
          <w:lang w:val="pt-BR"/>
        </w:rPr>
        <w:t xml:space="preserve"> </w:t>
      </w:r>
      <w:r w:rsidR="00116513" w:rsidRPr="009127E1">
        <w:rPr>
          <w:rFonts w:ascii="Times New Roman" w:hAnsi="Times New Roman"/>
          <w:b/>
          <w:bCs/>
          <w:color w:val="000000" w:themeColor="text1"/>
          <w:szCs w:val="28"/>
          <w:lang w:val="pt-BR"/>
        </w:rPr>
        <w:t>thực hiện</w:t>
      </w:r>
      <w:r w:rsidR="000D5012" w:rsidRPr="009127E1">
        <w:rPr>
          <w:rFonts w:ascii="Times New Roman" w:hAnsi="Times New Roman"/>
          <w:b/>
          <w:bCs/>
          <w:color w:val="000000" w:themeColor="text1"/>
          <w:szCs w:val="28"/>
          <w:lang w:val="pt-BR"/>
        </w:rPr>
        <w:t xml:space="preserve"> </w:t>
      </w:r>
      <w:r w:rsidRPr="009127E1">
        <w:rPr>
          <w:rFonts w:ascii="Times New Roman" w:hAnsi="Times New Roman"/>
          <w:b/>
          <w:bCs/>
          <w:color w:val="000000" w:themeColor="text1"/>
          <w:szCs w:val="28"/>
          <w:lang w:val="pt-BR"/>
        </w:rPr>
        <w:t>môn học</w:t>
      </w:r>
      <w:r w:rsidRPr="009127E1">
        <w:rPr>
          <w:rFonts w:ascii="Times New Roman" w:hAnsi="Times New Roman"/>
          <w:bCs/>
          <w:color w:val="000000" w:themeColor="text1"/>
          <w:szCs w:val="28"/>
          <w:lang w:val="pt-BR"/>
        </w:rPr>
        <w:t xml:space="preserve">: </w:t>
      </w:r>
      <w:r w:rsidRPr="009127E1">
        <w:rPr>
          <w:rFonts w:ascii="Times New Roman" w:hAnsi="Times New Roman"/>
          <w:color w:val="000000" w:themeColor="text1"/>
          <w:szCs w:val="28"/>
          <w:lang w:val="pt-BR"/>
        </w:rPr>
        <w:t>45</w:t>
      </w:r>
      <w:r w:rsidR="00240DCD" w:rsidRPr="009127E1">
        <w:rPr>
          <w:rFonts w:ascii="Times New Roman" w:hAnsi="Times New Roman"/>
          <w:color w:val="000000" w:themeColor="text1"/>
          <w:szCs w:val="28"/>
          <w:lang w:val="pt-BR"/>
        </w:rPr>
        <w:t xml:space="preserve"> </w:t>
      </w:r>
      <w:r w:rsidRPr="009127E1">
        <w:rPr>
          <w:rFonts w:ascii="Times New Roman" w:hAnsi="Times New Roman"/>
          <w:color w:val="000000" w:themeColor="text1"/>
          <w:szCs w:val="28"/>
          <w:lang w:val="pt-BR"/>
        </w:rPr>
        <w:t xml:space="preserve">giờ </w:t>
      </w:r>
      <w:r w:rsidRPr="009127E1">
        <w:rPr>
          <w:rFonts w:ascii="Times New Roman" w:hAnsi="Times New Roman"/>
          <w:bCs/>
          <w:color w:val="000000" w:themeColor="text1"/>
          <w:szCs w:val="28"/>
          <w:lang w:val="pt-BR"/>
        </w:rPr>
        <w:t>(Lý thuyết: 43 giờ; Thực hành, thí nghiệm, thảo luận, bài tập: 0 giờ; Kiểm tra: 2 giờ)</w:t>
      </w:r>
    </w:p>
    <w:p w:rsidR="002E73F4" w:rsidRPr="009127E1" w:rsidRDefault="002E73F4" w:rsidP="001F1858">
      <w:pPr>
        <w:pStyle w:val="Heading2"/>
        <w:tabs>
          <w:tab w:val="left" w:pos="360"/>
        </w:tabs>
        <w:spacing w:before="0" w:after="0"/>
        <w:contextualSpacing/>
        <w:jc w:val="both"/>
        <w:rPr>
          <w:rFonts w:ascii="Times New Roman" w:hAnsi="Times New Roman"/>
          <w:i w:val="0"/>
          <w:color w:val="000000" w:themeColor="text1"/>
          <w:lang w:val="pt-BR"/>
        </w:rPr>
      </w:pPr>
      <w:bookmarkStart w:id="8" w:name="_Toc480836618"/>
      <w:r w:rsidRPr="009127E1">
        <w:rPr>
          <w:rFonts w:ascii="Times New Roman" w:hAnsi="Times New Roman"/>
          <w:i w:val="0"/>
          <w:color w:val="000000" w:themeColor="text1"/>
          <w:lang w:val="pt-BR"/>
        </w:rPr>
        <w:t>I</w:t>
      </w:r>
      <w:r w:rsidR="00116513" w:rsidRPr="009127E1">
        <w:rPr>
          <w:rFonts w:ascii="Times New Roman" w:hAnsi="Times New Roman"/>
          <w:i w:val="0"/>
          <w:color w:val="000000" w:themeColor="text1"/>
          <w:lang w:val="pt-BR"/>
        </w:rPr>
        <w:t xml:space="preserve">. </w:t>
      </w:r>
      <w:r w:rsidR="001B6DF8" w:rsidRPr="009127E1">
        <w:rPr>
          <w:rFonts w:ascii="Times New Roman" w:hAnsi="Times New Roman"/>
          <w:i w:val="0"/>
          <w:color w:val="000000" w:themeColor="text1"/>
          <w:lang w:val="pt-BR"/>
        </w:rPr>
        <w:tab/>
      </w:r>
      <w:r w:rsidR="00116513" w:rsidRPr="009127E1">
        <w:rPr>
          <w:rFonts w:ascii="Times New Roman" w:hAnsi="Times New Roman"/>
          <w:i w:val="0"/>
          <w:color w:val="000000" w:themeColor="text1"/>
          <w:lang w:val="pt-BR"/>
        </w:rPr>
        <w:t>Vị trí và tính chất của môn học</w:t>
      </w:r>
      <w:bookmarkEnd w:id="8"/>
      <w:r w:rsidR="00116513" w:rsidRPr="009127E1">
        <w:rPr>
          <w:rFonts w:ascii="Times New Roman" w:hAnsi="Times New Roman"/>
          <w:i w:val="0"/>
          <w:color w:val="000000" w:themeColor="text1"/>
          <w:lang w:val="pt-BR"/>
        </w:rPr>
        <w:t>:</w:t>
      </w:r>
    </w:p>
    <w:p w:rsidR="002E73F4" w:rsidRPr="009127E1" w:rsidRDefault="002E73F4" w:rsidP="00FF028F">
      <w:pPr>
        <w:pStyle w:val="ListParagraph"/>
        <w:numPr>
          <w:ilvl w:val="0"/>
          <w:numId w:val="65"/>
        </w:numPr>
        <w:tabs>
          <w:tab w:val="left" w:pos="360"/>
        </w:tabs>
        <w:ind w:left="0" w:firstLine="0"/>
        <w:jc w:val="both"/>
        <w:rPr>
          <w:b/>
          <w:bCs/>
          <w:i/>
          <w:color w:val="000000" w:themeColor="text1"/>
          <w:sz w:val="28"/>
          <w:szCs w:val="28"/>
          <w:u w:val="single"/>
          <w:lang w:val="pt-BR"/>
        </w:rPr>
      </w:pPr>
      <w:r w:rsidRPr="009127E1">
        <w:rPr>
          <w:b/>
          <w:bCs/>
          <w:i/>
          <w:color w:val="000000" w:themeColor="text1"/>
          <w:sz w:val="28"/>
          <w:szCs w:val="28"/>
          <w:lang w:val="pt-BR"/>
        </w:rPr>
        <w:t>Vị trí:</w:t>
      </w:r>
    </w:p>
    <w:p w:rsidR="002E73F4" w:rsidRPr="009127E1" w:rsidRDefault="002E73F4" w:rsidP="001F1858">
      <w:pPr>
        <w:contextualSpacing/>
        <w:jc w:val="both"/>
        <w:rPr>
          <w:rFonts w:ascii="Times New Roman" w:hAnsi="Times New Roman"/>
          <w:bCs/>
          <w:color w:val="000000" w:themeColor="text1"/>
          <w:szCs w:val="28"/>
          <w:lang w:val="pt-BR"/>
        </w:rPr>
      </w:pPr>
      <w:r w:rsidRPr="009127E1">
        <w:rPr>
          <w:rFonts w:ascii="Times New Roman" w:hAnsi="Times New Roman"/>
          <w:bCs/>
          <w:color w:val="000000" w:themeColor="text1"/>
          <w:szCs w:val="28"/>
          <w:lang w:val="pt-BR"/>
        </w:rPr>
        <w:t>Đây là môn học thuộc khối kiến thức chuyên ngành trong nội dung chương trình đào tạo trình độ Trung cấp nghề, được bố trí giảng dạy sau các mô</w:t>
      </w:r>
      <w:r w:rsidR="00240DCD" w:rsidRPr="009127E1">
        <w:rPr>
          <w:rFonts w:ascii="Times New Roman" w:hAnsi="Times New Roman"/>
          <w:bCs/>
          <w:color w:val="000000" w:themeColor="text1"/>
          <w:szCs w:val="28"/>
          <w:lang w:val="pt-BR"/>
        </w:rPr>
        <w:t xml:space="preserve">n </w:t>
      </w:r>
      <w:r w:rsidR="002473FE" w:rsidRPr="009127E1">
        <w:rPr>
          <w:rFonts w:ascii="Times New Roman" w:hAnsi="Times New Roman"/>
          <w:bCs/>
          <w:color w:val="000000" w:themeColor="text1"/>
          <w:szCs w:val="28"/>
          <w:lang w:val="pt-BR"/>
        </w:rPr>
        <w:t>kinh tế vi mô.</w:t>
      </w:r>
    </w:p>
    <w:p w:rsidR="002E73F4" w:rsidRPr="009127E1" w:rsidRDefault="002E73F4" w:rsidP="00FF028F">
      <w:pPr>
        <w:pStyle w:val="ListParagraph"/>
        <w:numPr>
          <w:ilvl w:val="0"/>
          <w:numId w:val="65"/>
        </w:numPr>
        <w:tabs>
          <w:tab w:val="left" w:pos="360"/>
        </w:tabs>
        <w:ind w:left="0" w:firstLine="0"/>
        <w:jc w:val="both"/>
        <w:rPr>
          <w:b/>
          <w:bCs/>
          <w:i/>
          <w:color w:val="000000" w:themeColor="text1"/>
          <w:sz w:val="28"/>
          <w:szCs w:val="28"/>
          <w:u w:val="single"/>
          <w:lang w:val="pt-BR"/>
        </w:rPr>
      </w:pPr>
      <w:r w:rsidRPr="009127E1">
        <w:rPr>
          <w:b/>
          <w:bCs/>
          <w:i/>
          <w:color w:val="000000" w:themeColor="text1"/>
          <w:sz w:val="28"/>
          <w:szCs w:val="28"/>
          <w:lang w:val="pt-BR"/>
        </w:rPr>
        <w:t>Tính chất:</w:t>
      </w:r>
    </w:p>
    <w:p w:rsidR="002E73F4" w:rsidRPr="009127E1" w:rsidRDefault="002E73F4" w:rsidP="00FF028F">
      <w:pPr>
        <w:pStyle w:val="ListParagraph"/>
        <w:numPr>
          <w:ilvl w:val="0"/>
          <w:numId w:val="76"/>
        </w:numPr>
        <w:tabs>
          <w:tab w:val="left" w:pos="360"/>
        </w:tabs>
        <w:ind w:left="360"/>
        <w:jc w:val="both"/>
        <w:rPr>
          <w:color w:val="000000" w:themeColor="text1"/>
          <w:sz w:val="28"/>
          <w:szCs w:val="28"/>
          <w:lang w:val="pt-BR"/>
        </w:rPr>
      </w:pPr>
      <w:r w:rsidRPr="009127E1">
        <w:rPr>
          <w:color w:val="000000" w:themeColor="text1"/>
          <w:sz w:val="28"/>
          <w:szCs w:val="28"/>
          <w:lang w:val="pt-BR"/>
        </w:rPr>
        <w:t xml:space="preserve">Môn học 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2E73F4" w:rsidRPr="009127E1" w:rsidRDefault="002E73F4" w:rsidP="00FF028F">
      <w:pPr>
        <w:pStyle w:val="ListParagraph"/>
        <w:numPr>
          <w:ilvl w:val="0"/>
          <w:numId w:val="76"/>
        </w:numPr>
        <w:tabs>
          <w:tab w:val="left" w:pos="360"/>
        </w:tabs>
        <w:ind w:left="360"/>
        <w:jc w:val="both"/>
        <w:rPr>
          <w:color w:val="000000" w:themeColor="text1"/>
          <w:sz w:val="28"/>
          <w:szCs w:val="28"/>
          <w:lang w:val="pt-BR"/>
        </w:rPr>
      </w:pPr>
      <w:r w:rsidRPr="009127E1">
        <w:rPr>
          <w:color w:val="000000" w:themeColor="text1"/>
          <w:sz w:val="28"/>
          <w:szCs w:val="28"/>
          <w:lang w:val="pt-BR"/>
        </w:rPr>
        <w:t>Đồng thời  nắm được sự hình thành và phát triển lưu thông tiền tệ trong nền kinh tế qua các chương : Tiền tệ và lưu thông tiền tệ, ngân hàng trung ương, thanh toán và tín dụng quốc tế.</w:t>
      </w:r>
    </w:p>
    <w:p w:rsidR="002E73F4" w:rsidRPr="009127E1" w:rsidRDefault="002E73F4" w:rsidP="00FF028F">
      <w:pPr>
        <w:pStyle w:val="ListParagraph"/>
        <w:numPr>
          <w:ilvl w:val="0"/>
          <w:numId w:val="76"/>
        </w:numPr>
        <w:tabs>
          <w:tab w:val="left" w:pos="360"/>
        </w:tabs>
        <w:ind w:left="360"/>
        <w:jc w:val="both"/>
        <w:rPr>
          <w:bCs/>
          <w:color w:val="000000" w:themeColor="text1"/>
          <w:sz w:val="28"/>
          <w:szCs w:val="28"/>
          <w:lang w:val="pt-BR"/>
        </w:rPr>
      </w:pPr>
      <w:r w:rsidRPr="009127E1">
        <w:rPr>
          <w:bCs/>
          <w:color w:val="000000" w:themeColor="text1"/>
          <w:sz w:val="28"/>
          <w:szCs w:val="28"/>
          <w:lang w:val="pt-BR"/>
        </w:rPr>
        <w:t>Cung cấp kiến thức căn bản để người học có thể nghiên cứu sâu hơn ở những môn chuyên ngành khác</w:t>
      </w:r>
    </w:p>
    <w:p w:rsidR="002E73F4" w:rsidRPr="009127E1" w:rsidRDefault="002E73F4" w:rsidP="001F1858">
      <w:pPr>
        <w:pStyle w:val="Heading2"/>
        <w:tabs>
          <w:tab w:val="left" w:pos="360"/>
        </w:tabs>
        <w:spacing w:before="0" w:after="0"/>
        <w:contextualSpacing/>
        <w:jc w:val="both"/>
        <w:rPr>
          <w:rFonts w:ascii="Times New Roman" w:hAnsi="Times New Roman"/>
          <w:i w:val="0"/>
          <w:color w:val="000000" w:themeColor="text1"/>
          <w:lang w:val="pt-BR"/>
        </w:rPr>
      </w:pPr>
      <w:bookmarkStart w:id="9" w:name="_Toc480836619"/>
      <w:r w:rsidRPr="009127E1">
        <w:rPr>
          <w:rFonts w:ascii="Times New Roman" w:hAnsi="Times New Roman"/>
          <w:i w:val="0"/>
          <w:color w:val="000000" w:themeColor="text1"/>
          <w:lang w:val="pt-BR"/>
        </w:rPr>
        <w:t xml:space="preserve">II. </w:t>
      </w:r>
      <w:r w:rsidR="001B6DF8" w:rsidRPr="009127E1">
        <w:rPr>
          <w:rFonts w:ascii="Times New Roman" w:hAnsi="Times New Roman"/>
          <w:i w:val="0"/>
          <w:color w:val="000000" w:themeColor="text1"/>
          <w:lang w:val="pt-BR"/>
        </w:rPr>
        <w:tab/>
      </w:r>
      <w:r w:rsidR="00D52255" w:rsidRPr="009127E1">
        <w:rPr>
          <w:rFonts w:ascii="Times New Roman" w:hAnsi="Times New Roman"/>
          <w:i w:val="0"/>
          <w:color w:val="000000" w:themeColor="text1"/>
          <w:lang w:val="pt-BR"/>
        </w:rPr>
        <w:t>Mục tiêu môn học</w:t>
      </w:r>
      <w:bookmarkEnd w:id="9"/>
    </w:p>
    <w:p w:rsidR="002E73F4" w:rsidRPr="009127E1" w:rsidRDefault="002E73F4" w:rsidP="001F1858">
      <w:pPr>
        <w:contextualSpacing/>
        <w:jc w:val="both"/>
        <w:rPr>
          <w:rFonts w:ascii="Times New Roman" w:hAnsi="Times New Roman"/>
          <w:bCs/>
          <w:color w:val="000000" w:themeColor="text1"/>
          <w:szCs w:val="28"/>
          <w:lang w:val="pt-BR"/>
        </w:rPr>
      </w:pPr>
      <w:r w:rsidRPr="009127E1">
        <w:rPr>
          <w:rFonts w:ascii="Times New Roman" w:hAnsi="Times New Roman"/>
          <w:bCs/>
          <w:color w:val="000000" w:themeColor="text1"/>
          <w:szCs w:val="28"/>
          <w:lang w:val="pt-BR"/>
        </w:rPr>
        <w:t>Sau khi học xong môn học này sinh viên sẽ có khả năng:</w:t>
      </w:r>
    </w:p>
    <w:p w:rsidR="002E73F4" w:rsidRPr="009127E1" w:rsidRDefault="009127E1" w:rsidP="00FF028F">
      <w:pPr>
        <w:pStyle w:val="ListParagraph"/>
        <w:numPr>
          <w:ilvl w:val="0"/>
          <w:numId w:val="65"/>
        </w:numPr>
        <w:tabs>
          <w:tab w:val="left" w:pos="360"/>
        </w:tabs>
        <w:ind w:left="0" w:firstLine="0"/>
        <w:jc w:val="both"/>
        <w:rPr>
          <w:b/>
          <w:bCs/>
          <w:color w:val="000000" w:themeColor="text1"/>
          <w:sz w:val="28"/>
          <w:szCs w:val="28"/>
          <w:lang w:val="pt-BR"/>
        </w:rPr>
      </w:pPr>
      <w:r>
        <w:rPr>
          <w:b/>
          <w:bCs/>
          <w:i/>
          <w:color w:val="000000" w:themeColor="text1"/>
          <w:sz w:val="28"/>
          <w:szCs w:val="28"/>
          <w:lang w:val="pt-BR"/>
        </w:rPr>
        <w:t>K</w:t>
      </w:r>
      <w:r w:rsidR="002E73F4" w:rsidRPr="009127E1">
        <w:rPr>
          <w:b/>
          <w:bCs/>
          <w:i/>
          <w:color w:val="000000" w:themeColor="text1"/>
          <w:sz w:val="28"/>
          <w:szCs w:val="28"/>
          <w:lang w:val="pt-BR"/>
        </w:rPr>
        <w:t>iến thức</w:t>
      </w:r>
    </w:p>
    <w:p w:rsidR="002E73F4" w:rsidRPr="009127E1" w:rsidRDefault="00D52255" w:rsidP="001F1858">
      <w:pPr>
        <w:contextualSpacing/>
        <w:jc w:val="both"/>
        <w:rPr>
          <w:rFonts w:ascii="Times New Roman" w:hAnsi="Times New Roman"/>
          <w:color w:val="000000" w:themeColor="text1"/>
          <w:szCs w:val="28"/>
          <w:lang w:val="pt-BR"/>
        </w:rPr>
      </w:pPr>
      <w:r w:rsidRPr="009127E1">
        <w:rPr>
          <w:rFonts w:ascii="Times New Roman" w:hAnsi="Times New Roman"/>
          <w:bCs/>
          <w:color w:val="000000" w:themeColor="text1"/>
          <w:szCs w:val="28"/>
          <w:lang w:val="pt-BR"/>
        </w:rPr>
        <w:t>+</w:t>
      </w:r>
      <w:r w:rsidR="002E73F4" w:rsidRPr="009127E1">
        <w:rPr>
          <w:rFonts w:ascii="Times New Roman" w:hAnsi="Times New Roman"/>
          <w:color w:val="000000" w:themeColor="text1"/>
          <w:szCs w:val="28"/>
          <w:lang w:val="pt-BR"/>
        </w:rPr>
        <w:t>Trình bày được nội dung cơ bản về hệ thống cơ sở l</w:t>
      </w:r>
      <w:r w:rsidR="00571AF8" w:rsidRPr="009127E1">
        <w:rPr>
          <w:rFonts w:ascii="Times New Roman" w:hAnsi="Times New Roman"/>
          <w:color w:val="000000" w:themeColor="text1"/>
          <w:szCs w:val="28"/>
          <w:lang w:val="pt-BR"/>
        </w:rPr>
        <w:t xml:space="preserve">ý luận của phạm trù Tài chính </w:t>
      </w:r>
      <w:r w:rsidR="002E73F4" w:rsidRPr="009127E1">
        <w:rPr>
          <w:rFonts w:ascii="Times New Roman" w:hAnsi="Times New Roman"/>
          <w:color w:val="000000" w:themeColor="text1"/>
          <w:szCs w:val="28"/>
          <w:lang w:val="pt-BR"/>
        </w:rPr>
        <w:t>Tiền tệ trong nền kinh tế thị trường bao gồm các nội dung về tài chính Nhà nước, tài chính doanh nghiệp, định chế tài chính trung gian, thị trường tài chính, tiền tệ, quan hệ tín dụng và ngân hàng.</w:t>
      </w:r>
    </w:p>
    <w:p w:rsidR="002E73F4" w:rsidRPr="009127E1" w:rsidRDefault="00D52255"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w:t>
      </w:r>
      <w:r w:rsidR="002E73F4" w:rsidRPr="009127E1">
        <w:rPr>
          <w:rFonts w:ascii="Times New Roman" w:hAnsi="Times New Roman"/>
          <w:color w:val="000000" w:themeColor="text1"/>
          <w:szCs w:val="28"/>
          <w:lang w:val="pt-BR"/>
        </w:rPr>
        <w:t xml:space="preserve"> Trình bày cơ bản về lý thuyết tài chính – tiền tệ trong nền kinh tế thị trường nhằm tạo điều kiện cho sinh viên, nhà nghiên cứu, quản lý lĩnh vực tài chính, tiền tệ và ngân hàng tiếp cận tốt các  môn học chuyên sâu của ngành tài chính.</w:t>
      </w:r>
    </w:p>
    <w:p w:rsidR="002E73F4" w:rsidRPr="009127E1" w:rsidRDefault="002E73F4" w:rsidP="00FF028F">
      <w:pPr>
        <w:pStyle w:val="ListParagraph"/>
        <w:numPr>
          <w:ilvl w:val="0"/>
          <w:numId w:val="65"/>
        </w:numPr>
        <w:tabs>
          <w:tab w:val="left" w:pos="360"/>
        </w:tabs>
        <w:ind w:left="0" w:firstLine="0"/>
        <w:jc w:val="both"/>
        <w:rPr>
          <w:b/>
          <w:i/>
          <w:color w:val="000000" w:themeColor="text1"/>
          <w:sz w:val="28"/>
          <w:szCs w:val="28"/>
          <w:lang w:val="pt-BR"/>
        </w:rPr>
      </w:pPr>
      <w:r w:rsidRPr="009127E1">
        <w:rPr>
          <w:b/>
          <w:i/>
          <w:color w:val="000000" w:themeColor="text1"/>
          <w:sz w:val="28"/>
          <w:szCs w:val="28"/>
          <w:lang w:val="pt-BR"/>
        </w:rPr>
        <w:t xml:space="preserve"> </w:t>
      </w:r>
      <w:r w:rsidR="009127E1">
        <w:rPr>
          <w:b/>
          <w:i/>
          <w:color w:val="000000" w:themeColor="text1"/>
          <w:sz w:val="28"/>
          <w:szCs w:val="28"/>
          <w:lang w:val="pt-BR"/>
        </w:rPr>
        <w:t>K</w:t>
      </w:r>
      <w:r w:rsidRPr="009127E1">
        <w:rPr>
          <w:b/>
          <w:i/>
          <w:color w:val="000000" w:themeColor="text1"/>
          <w:sz w:val="28"/>
          <w:szCs w:val="28"/>
          <w:lang w:val="pt-BR"/>
        </w:rPr>
        <w:t>ỹ năng</w:t>
      </w:r>
    </w:p>
    <w:p w:rsidR="002E73F4" w:rsidRPr="009127E1" w:rsidRDefault="00D52255"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w:t>
      </w:r>
      <w:r w:rsidR="002E73F4" w:rsidRPr="009127E1">
        <w:rPr>
          <w:rFonts w:ascii="Times New Roman" w:hAnsi="Times New Roman"/>
          <w:color w:val="000000" w:themeColor="text1"/>
          <w:szCs w:val="28"/>
          <w:lang w:val="vi-VN"/>
        </w:rPr>
        <w:t>V</w:t>
      </w:r>
      <w:r w:rsidR="002E73F4" w:rsidRPr="009127E1">
        <w:rPr>
          <w:rFonts w:ascii="Times New Roman" w:hAnsi="Times New Roman"/>
          <w:color w:val="000000" w:themeColor="text1"/>
          <w:szCs w:val="28"/>
          <w:lang w:val="pt-BR"/>
        </w:rPr>
        <w:t xml:space="preserve">ận dụng những kiến thức đã học vào phân tích sự vận hành của thị trường tài chính </w:t>
      </w:r>
    </w:p>
    <w:p w:rsidR="002E73F4" w:rsidRPr="009127E1" w:rsidRDefault="00D52255"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w:t>
      </w:r>
      <w:r w:rsidR="002E73F4" w:rsidRPr="009127E1">
        <w:rPr>
          <w:rFonts w:ascii="Times New Roman" w:hAnsi="Times New Roman"/>
          <w:color w:val="000000" w:themeColor="text1"/>
          <w:szCs w:val="28"/>
          <w:lang w:val="vi-VN"/>
        </w:rPr>
        <w:t>V</w:t>
      </w:r>
      <w:r w:rsidR="002E73F4" w:rsidRPr="009127E1">
        <w:rPr>
          <w:rFonts w:ascii="Times New Roman" w:hAnsi="Times New Roman"/>
          <w:color w:val="000000" w:themeColor="text1"/>
          <w:szCs w:val="28"/>
          <w:lang w:val="pt-BR"/>
        </w:rPr>
        <w:t>ận dụng những kiến thức đã học vào nghiên cứu các môn nghiệp vụ tài chính ngân hàng và một số môn kinh tế khác.</w:t>
      </w:r>
    </w:p>
    <w:p w:rsidR="002E73F4" w:rsidRPr="009127E1" w:rsidRDefault="00D52255"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w:t>
      </w:r>
      <w:r w:rsidR="002E73F4" w:rsidRPr="009127E1">
        <w:rPr>
          <w:rFonts w:ascii="Times New Roman" w:hAnsi="Times New Roman"/>
          <w:color w:val="000000" w:themeColor="text1"/>
          <w:szCs w:val="28"/>
          <w:lang w:val="pt-BR"/>
        </w:rPr>
        <w:t xml:space="preserve"> Kỹ năng so sánh, phân tích, bình luận, đánh giá các vấn đề tài chính tiền tệ.</w:t>
      </w:r>
    </w:p>
    <w:p w:rsidR="002E73F4" w:rsidRPr="009127E1" w:rsidRDefault="009127E1" w:rsidP="00FF028F">
      <w:pPr>
        <w:pStyle w:val="ListParagraph"/>
        <w:numPr>
          <w:ilvl w:val="0"/>
          <w:numId w:val="65"/>
        </w:numPr>
        <w:tabs>
          <w:tab w:val="left" w:pos="360"/>
        </w:tabs>
        <w:ind w:left="0" w:firstLine="0"/>
        <w:jc w:val="both"/>
        <w:rPr>
          <w:b/>
          <w:i/>
          <w:color w:val="000000" w:themeColor="text1"/>
          <w:sz w:val="28"/>
          <w:szCs w:val="28"/>
          <w:lang w:val="pt-BR"/>
        </w:rPr>
      </w:pPr>
      <w:r>
        <w:rPr>
          <w:b/>
          <w:i/>
          <w:color w:val="000000" w:themeColor="text1"/>
          <w:sz w:val="28"/>
          <w:szCs w:val="28"/>
          <w:lang w:val="pt-BR"/>
        </w:rPr>
        <w:t>N</w:t>
      </w:r>
      <w:r w:rsidR="001B6DF8" w:rsidRPr="009127E1">
        <w:rPr>
          <w:b/>
          <w:i/>
          <w:color w:val="000000" w:themeColor="text1"/>
          <w:sz w:val="28"/>
          <w:szCs w:val="28"/>
          <w:lang w:val="pt-BR"/>
        </w:rPr>
        <w:t>ăng lực tự chủ và trách nhiệm</w:t>
      </w:r>
    </w:p>
    <w:p w:rsidR="002E73F4" w:rsidRPr="009127E1" w:rsidRDefault="00D52255"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w:t>
      </w:r>
      <w:r w:rsidR="0002722A" w:rsidRPr="009127E1">
        <w:rPr>
          <w:rFonts w:ascii="Times New Roman" w:hAnsi="Times New Roman"/>
          <w:color w:val="000000" w:themeColor="text1"/>
          <w:szCs w:val="28"/>
          <w:lang w:val="pt-BR"/>
        </w:rPr>
        <w:t xml:space="preserve"> </w:t>
      </w:r>
      <w:r w:rsidR="002E73F4" w:rsidRPr="009127E1">
        <w:rPr>
          <w:rFonts w:ascii="Times New Roman" w:hAnsi="Times New Roman"/>
          <w:color w:val="000000" w:themeColor="text1"/>
          <w:szCs w:val="28"/>
          <w:lang w:val="pt-BR"/>
        </w:rPr>
        <w:t>Chủ động tích cực trong lớp học.</w:t>
      </w:r>
    </w:p>
    <w:p w:rsidR="002E73F4" w:rsidRPr="009127E1" w:rsidRDefault="00D52255"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w:t>
      </w:r>
      <w:r w:rsidR="002E73F4" w:rsidRPr="009127E1">
        <w:rPr>
          <w:rFonts w:ascii="Times New Roman" w:hAnsi="Times New Roman"/>
          <w:color w:val="000000" w:themeColor="text1"/>
          <w:szCs w:val="28"/>
          <w:lang w:val="pt-BR"/>
        </w:rPr>
        <w:t xml:space="preserve"> Chủ động tích cực tiếp cận các vấn đề liên quan tới tài chính, tiền tệ trong hoạt động kinh tế hiện nay.</w:t>
      </w:r>
    </w:p>
    <w:p w:rsidR="002E73F4" w:rsidRPr="009127E1" w:rsidRDefault="002E73F4" w:rsidP="001F1858">
      <w:pPr>
        <w:pStyle w:val="Heading2"/>
        <w:tabs>
          <w:tab w:val="left" w:pos="360"/>
        </w:tabs>
        <w:spacing w:before="0" w:after="0"/>
        <w:contextualSpacing/>
        <w:jc w:val="both"/>
        <w:rPr>
          <w:rFonts w:ascii="Times New Roman" w:hAnsi="Times New Roman"/>
          <w:i w:val="0"/>
          <w:color w:val="000000" w:themeColor="text1"/>
          <w:lang w:val="pt-BR"/>
        </w:rPr>
      </w:pPr>
      <w:bookmarkStart w:id="10" w:name="_Toc480836620"/>
      <w:r w:rsidRPr="009127E1">
        <w:rPr>
          <w:rFonts w:ascii="Times New Roman" w:hAnsi="Times New Roman"/>
          <w:i w:val="0"/>
          <w:color w:val="000000" w:themeColor="text1"/>
          <w:lang w:val="pt-BR"/>
        </w:rPr>
        <w:lastRenderedPageBreak/>
        <w:t xml:space="preserve">III. </w:t>
      </w:r>
      <w:r w:rsidR="00D52255" w:rsidRPr="009127E1">
        <w:rPr>
          <w:rFonts w:ascii="Times New Roman" w:hAnsi="Times New Roman"/>
          <w:i w:val="0"/>
          <w:color w:val="000000" w:themeColor="text1"/>
          <w:lang w:val="pt-BR"/>
        </w:rPr>
        <w:t>Nội dung môn học</w:t>
      </w:r>
      <w:bookmarkEnd w:id="10"/>
    </w:p>
    <w:p w:rsidR="002E73F4" w:rsidRPr="009127E1" w:rsidRDefault="002E73F4" w:rsidP="00FF028F">
      <w:pPr>
        <w:pStyle w:val="Heading3"/>
        <w:numPr>
          <w:ilvl w:val="0"/>
          <w:numId w:val="66"/>
        </w:numPr>
        <w:spacing w:before="0" w:line="240" w:lineRule="auto"/>
        <w:contextualSpacing/>
        <w:jc w:val="both"/>
        <w:rPr>
          <w:rFonts w:ascii="Times New Roman" w:hAnsi="Times New Roman"/>
          <w:iCs/>
          <w:color w:val="000000" w:themeColor="text1"/>
          <w:sz w:val="28"/>
          <w:lang w:val="pt-BR"/>
        </w:rPr>
      </w:pPr>
      <w:bookmarkStart w:id="11" w:name="_Toc480836621"/>
      <w:r w:rsidRPr="009127E1">
        <w:rPr>
          <w:rFonts w:ascii="Times New Roman" w:hAnsi="Times New Roman"/>
          <w:color w:val="000000" w:themeColor="text1"/>
          <w:sz w:val="28"/>
          <w:lang w:val="pt-BR"/>
        </w:rPr>
        <w:t>Nội dung tổng quát và phân bổ thời gian</w:t>
      </w:r>
      <w:bookmarkEnd w:id="11"/>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6"/>
        <w:gridCol w:w="4852"/>
        <w:gridCol w:w="839"/>
        <w:gridCol w:w="1051"/>
        <w:gridCol w:w="1710"/>
        <w:gridCol w:w="870"/>
      </w:tblGrid>
      <w:tr w:rsidR="002E73F4" w:rsidRPr="009127E1" w:rsidTr="001B6DF8">
        <w:tc>
          <w:tcPr>
            <w:tcW w:w="746" w:type="dxa"/>
            <w:vMerge w:val="restart"/>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STT</w:t>
            </w:r>
          </w:p>
        </w:tc>
        <w:tc>
          <w:tcPr>
            <w:tcW w:w="4852" w:type="dxa"/>
            <w:vMerge w:val="restart"/>
            <w:vAlign w:val="center"/>
          </w:tcPr>
          <w:p w:rsidR="002E73F4" w:rsidRPr="009127E1" w:rsidRDefault="001B6DF8"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Tên các bài trong môn học</w:t>
            </w:r>
          </w:p>
        </w:tc>
        <w:tc>
          <w:tcPr>
            <w:tcW w:w="4470" w:type="dxa"/>
            <w:gridSpan w:val="4"/>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Số tiết</w:t>
            </w:r>
          </w:p>
        </w:tc>
      </w:tr>
      <w:tr w:rsidR="002E73F4" w:rsidRPr="009127E1" w:rsidTr="001B6DF8">
        <w:tc>
          <w:tcPr>
            <w:tcW w:w="746" w:type="dxa"/>
            <w:vMerge/>
          </w:tcPr>
          <w:p w:rsidR="002E73F4" w:rsidRPr="009127E1" w:rsidRDefault="002E73F4" w:rsidP="001F1858">
            <w:pPr>
              <w:contextualSpacing/>
              <w:jc w:val="center"/>
              <w:rPr>
                <w:rFonts w:ascii="Times New Roman" w:hAnsi="Times New Roman"/>
                <w:b/>
                <w:bCs/>
                <w:color w:val="000000" w:themeColor="text1"/>
                <w:szCs w:val="28"/>
                <w:lang w:val="nl-NL"/>
              </w:rPr>
            </w:pPr>
          </w:p>
        </w:tc>
        <w:tc>
          <w:tcPr>
            <w:tcW w:w="4852" w:type="dxa"/>
            <w:vMerge/>
            <w:vAlign w:val="center"/>
          </w:tcPr>
          <w:p w:rsidR="002E73F4" w:rsidRPr="009127E1" w:rsidRDefault="002E73F4" w:rsidP="001F1858">
            <w:pPr>
              <w:contextualSpacing/>
              <w:jc w:val="center"/>
              <w:rPr>
                <w:rFonts w:ascii="Times New Roman" w:hAnsi="Times New Roman"/>
                <w:b/>
                <w:bCs/>
                <w:color w:val="000000" w:themeColor="text1"/>
                <w:szCs w:val="28"/>
                <w:lang w:val="nl-NL"/>
              </w:rPr>
            </w:pPr>
          </w:p>
        </w:tc>
        <w:tc>
          <w:tcPr>
            <w:tcW w:w="839" w:type="dxa"/>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Tổng số</w:t>
            </w:r>
          </w:p>
        </w:tc>
        <w:tc>
          <w:tcPr>
            <w:tcW w:w="1051" w:type="dxa"/>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Lý thuyết</w:t>
            </w:r>
          </w:p>
        </w:tc>
        <w:tc>
          <w:tcPr>
            <w:tcW w:w="1710"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Thực hành</w:t>
            </w:r>
            <w:r w:rsidR="001B6DF8" w:rsidRPr="009127E1">
              <w:rPr>
                <w:rFonts w:ascii="Times New Roman" w:hAnsi="Times New Roman"/>
                <w:b/>
                <w:bCs/>
                <w:color w:val="000000" w:themeColor="text1"/>
                <w:szCs w:val="28"/>
                <w:lang w:val="nl-NL"/>
              </w:rPr>
              <w:t>/ thực tập/ thí nghiệm/ bài tập/ thảo luận</w:t>
            </w:r>
          </w:p>
        </w:tc>
        <w:tc>
          <w:tcPr>
            <w:tcW w:w="870"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Kiểm tra</w:t>
            </w:r>
          </w:p>
        </w:tc>
      </w:tr>
      <w:tr w:rsidR="002E73F4" w:rsidRPr="009127E1" w:rsidTr="001B6DF8">
        <w:tc>
          <w:tcPr>
            <w:tcW w:w="746" w:type="dxa"/>
          </w:tcPr>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I</w:t>
            </w:r>
          </w:p>
        </w:tc>
        <w:tc>
          <w:tcPr>
            <w:tcW w:w="4852" w:type="dxa"/>
            <w:vAlign w:val="center"/>
          </w:tcPr>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eastAsia="TimesNewRomanPS-BoldMT" w:hAnsi="Times New Roman"/>
                <w:b/>
                <w:bCs/>
                <w:color w:val="000000" w:themeColor="text1"/>
                <w:szCs w:val="28"/>
              </w:rPr>
              <w:t>Chương 1:</w:t>
            </w:r>
            <w:r w:rsidR="00734845" w:rsidRPr="009127E1">
              <w:rPr>
                <w:rFonts w:ascii="Times New Roman" w:hAnsi="Times New Roman"/>
                <w:b/>
                <w:color w:val="000000" w:themeColor="text1"/>
                <w:szCs w:val="28"/>
              </w:rPr>
              <w:t>Những vấn đề cơ bản của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Sự ra đời và phát triển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Bản chất của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Chức năng của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Hệ thống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Vai trò của tài chính trong nền kinh tế thị trường</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1051"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1710" w:type="dxa"/>
          </w:tcPr>
          <w:p w:rsidR="002E73F4" w:rsidRPr="009127E1" w:rsidRDefault="002E73F4" w:rsidP="001F1858">
            <w:pPr>
              <w:contextualSpacing/>
              <w:jc w:val="center"/>
              <w:rPr>
                <w:rFonts w:ascii="Times New Roman" w:hAnsi="Times New Roman"/>
                <w:bCs/>
                <w:color w:val="000000" w:themeColor="text1"/>
                <w:szCs w:val="28"/>
                <w:lang w:val="nl-NL"/>
              </w:rPr>
            </w:pPr>
          </w:p>
        </w:tc>
        <w:tc>
          <w:tcPr>
            <w:tcW w:w="870"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1B6DF8">
        <w:tc>
          <w:tcPr>
            <w:tcW w:w="746" w:type="dxa"/>
          </w:tcPr>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II</w:t>
            </w:r>
          </w:p>
        </w:tc>
        <w:tc>
          <w:tcPr>
            <w:tcW w:w="4852" w:type="dxa"/>
            <w:vAlign w:val="center"/>
          </w:tcPr>
          <w:p w:rsidR="002E73F4" w:rsidRPr="009127E1" w:rsidRDefault="002E73F4" w:rsidP="001F1858">
            <w:pPr>
              <w:autoSpaceDE w:val="0"/>
              <w:autoSpaceDN w:val="0"/>
              <w:adjustRightInd w:val="0"/>
              <w:contextualSpacing/>
              <w:jc w:val="both"/>
              <w:rPr>
                <w:rFonts w:ascii="Times New Roman" w:hAnsi="Times New Roman"/>
                <w:b/>
                <w:bCs/>
                <w:color w:val="000000" w:themeColor="text1"/>
                <w:szCs w:val="28"/>
              </w:rPr>
            </w:pPr>
            <w:r w:rsidRPr="009127E1">
              <w:rPr>
                <w:rFonts w:ascii="Times New Roman" w:eastAsia="TimesNewRomanPS-BoldMT" w:hAnsi="Times New Roman"/>
                <w:b/>
                <w:bCs/>
                <w:color w:val="000000" w:themeColor="text1"/>
                <w:szCs w:val="28"/>
              </w:rPr>
              <w:t>Chương 2:</w:t>
            </w:r>
            <w:r w:rsidR="00734845" w:rsidRPr="009127E1">
              <w:rPr>
                <w:rFonts w:ascii="Times New Roman" w:hAnsi="Times New Roman"/>
                <w:b/>
                <w:bCs/>
                <w:color w:val="000000" w:themeColor="text1"/>
                <w:szCs w:val="28"/>
              </w:rPr>
              <w:t>Tài chính công và chính sách tài khóa</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Những vấn đề chung về tài chính công</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Hoạt động ngân sách Nhà nước</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rPr>
              <w:t>3</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Các định chế ngoài Ngân sách</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vi-VN"/>
              </w:rPr>
            </w:pPr>
            <w:r w:rsidRPr="009127E1">
              <w:rPr>
                <w:rFonts w:ascii="Times New Roman" w:hAnsi="Times New Roman"/>
                <w:color w:val="000000" w:themeColor="text1"/>
                <w:szCs w:val="28"/>
              </w:rPr>
              <w:t>4</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Chính sách tài khóa</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1051"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1710" w:type="dxa"/>
          </w:tcPr>
          <w:p w:rsidR="002E73F4" w:rsidRPr="009127E1" w:rsidRDefault="002E73F4" w:rsidP="001F1858">
            <w:pPr>
              <w:contextualSpacing/>
              <w:jc w:val="center"/>
              <w:rPr>
                <w:rFonts w:ascii="Times New Roman" w:hAnsi="Times New Roman"/>
                <w:bCs/>
                <w:color w:val="000000" w:themeColor="text1"/>
                <w:szCs w:val="28"/>
                <w:lang w:val="nl-NL"/>
              </w:rPr>
            </w:pPr>
          </w:p>
        </w:tc>
        <w:tc>
          <w:tcPr>
            <w:tcW w:w="870" w:type="dxa"/>
          </w:tcPr>
          <w:p w:rsidR="002E73F4" w:rsidRPr="009127E1" w:rsidRDefault="002E73F4" w:rsidP="001F1858">
            <w:pPr>
              <w:autoSpaceDE w:val="0"/>
              <w:autoSpaceDN w:val="0"/>
              <w:adjustRightInd w:val="0"/>
              <w:contextualSpacing/>
              <w:jc w:val="center"/>
              <w:rPr>
                <w:rFonts w:ascii="Times New Roman" w:eastAsia="TimesNewRomanPS-BoldMT" w:hAnsi="Times New Roman"/>
                <w:b/>
                <w:bCs/>
                <w:color w:val="000000" w:themeColor="text1"/>
                <w:szCs w:val="28"/>
              </w:rPr>
            </w:pPr>
          </w:p>
        </w:tc>
      </w:tr>
      <w:tr w:rsidR="002E73F4" w:rsidRPr="009127E1" w:rsidTr="001B6DF8">
        <w:tc>
          <w:tcPr>
            <w:tcW w:w="746" w:type="dxa"/>
          </w:tcPr>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III</w:t>
            </w:r>
          </w:p>
        </w:tc>
        <w:tc>
          <w:tcPr>
            <w:tcW w:w="4852" w:type="dxa"/>
            <w:vAlign w:val="center"/>
          </w:tcPr>
          <w:p w:rsidR="002E73F4" w:rsidRPr="009127E1" w:rsidRDefault="002E73F4" w:rsidP="001F1858">
            <w:pPr>
              <w:contextualSpacing/>
              <w:jc w:val="both"/>
              <w:rPr>
                <w:rFonts w:ascii="Times New Roman" w:hAnsi="Times New Roman"/>
                <w:b/>
                <w:bCs/>
                <w:color w:val="000000" w:themeColor="text1"/>
                <w:szCs w:val="28"/>
              </w:rPr>
            </w:pPr>
            <w:r w:rsidRPr="009127E1">
              <w:rPr>
                <w:rFonts w:ascii="Times New Roman" w:eastAsia="TimesNewRomanPS-BoldMT" w:hAnsi="Times New Roman"/>
                <w:b/>
                <w:bCs/>
                <w:color w:val="000000" w:themeColor="text1"/>
                <w:szCs w:val="28"/>
              </w:rPr>
              <w:t>Chương 3:</w:t>
            </w:r>
            <w:r w:rsidR="00734845" w:rsidRPr="009127E1">
              <w:rPr>
                <w:rFonts w:ascii="Times New Roman" w:hAnsi="Times New Roman"/>
                <w:b/>
                <w:bCs/>
                <w:color w:val="000000" w:themeColor="text1"/>
                <w:szCs w:val="28"/>
              </w:rPr>
              <w:t>Tài chính doanh nghiệp</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rPr>
              <w:t>1</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Một số khái niệm cơ bản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2</w:t>
            </w:r>
            <w:r w:rsidR="00734845"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Cấu trúc tài chính doanh nghiệp.</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3</w:t>
            </w:r>
            <w:r w:rsidR="00734845"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Nội dung của tài chính doanh nghiệp</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4</w:t>
            </w:r>
            <w:r w:rsidR="00734845"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Thu nhập và phân phối lợi nhuận của doanh nghiệp</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7</w:t>
            </w:r>
          </w:p>
        </w:tc>
        <w:tc>
          <w:tcPr>
            <w:tcW w:w="1051"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1710" w:type="dxa"/>
          </w:tcPr>
          <w:p w:rsidR="002E73F4" w:rsidRPr="009127E1" w:rsidRDefault="002E73F4" w:rsidP="001F1858">
            <w:pPr>
              <w:contextualSpacing/>
              <w:jc w:val="center"/>
              <w:rPr>
                <w:rFonts w:ascii="Times New Roman" w:hAnsi="Times New Roman"/>
                <w:bCs/>
                <w:color w:val="000000" w:themeColor="text1"/>
                <w:szCs w:val="28"/>
                <w:lang w:val="nl-NL"/>
              </w:rPr>
            </w:pPr>
          </w:p>
        </w:tc>
        <w:tc>
          <w:tcPr>
            <w:tcW w:w="870"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w:t>
            </w:r>
          </w:p>
        </w:tc>
      </w:tr>
      <w:tr w:rsidR="002E73F4" w:rsidRPr="009127E1" w:rsidTr="001B6DF8">
        <w:tc>
          <w:tcPr>
            <w:tcW w:w="746" w:type="dxa"/>
          </w:tcPr>
          <w:p w:rsidR="002E73F4" w:rsidRPr="009127E1" w:rsidRDefault="002E73F4" w:rsidP="001F1858">
            <w:pPr>
              <w:autoSpaceDE w:val="0"/>
              <w:autoSpaceDN w:val="0"/>
              <w:adjustRightInd w:val="0"/>
              <w:contextualSpacing/>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IV</w:t>
            </w:r>
          </w:p>
        </w:tc>
        <w:tc>
          <w:tcPr>
            <w:tcW w:w="4852" w:type="dxa"/>
            <w:vAlign w:val="center"/>
          </w:tcPr>
          <w:p w:rsidR="002E73F4" w:rsidRPr="009127E1" w:rsidRDefault="002E73F4" w:rsidP="001F1858">
            <w:pPr>
              <w:autoSpaceDE w:val="0"/>
              <w:autoSpaceDN w:val="0"/>
              <w:adjustRightInd w:val="0"/>
              <w:contextualSpacing/>
              <w:jc w:val="both"/>
              <w:rPr>
                <w:rFonts w:ascii="Times New Roman" w:eastAsia="TimesNewRomanPSMT" w:hAnsi="Times New Roman"/>
                <w:b/>
                <w:bCs/>
                <w:color w:val="000000" w:themeColor="text1"/>
                <w:szCs w:val="28"/>
              </w:rPr>
            </w:pPr>
            <w:r w:rsidRPr="009127E1">
              <w:rPr>
                <w:rFonts w:ascii="Times New Roman" w:eastAsia="TimesNewRomanPSMT" w:hAnsi="Times New Roman"/>
                <w:b/>
                <w:bCs/>
                <w:color w:val="000000" w:themeColor="text1"/>
                <w:szCs w:val="28"/>
              </w:rPr>
              <w:t xml:space="preserve">Chương 4: </w:t>
            </w:r>
            <w:r w:rsidR="00734845" w:rsidRPr="009127E1">
              <w:rPr>
                <w:rFonts w:ascii="Times New Roman" w:hAnsi="Times New Roman"/>
                <w:b/>
                <w:bCs/>
                <w:color w:val="000000" w:themeColor="text1"/>
                <w:szCs w:val="28"/>
              </w:rPr>
              <w:t>Tiền tệ và lưu thông tiền tệ</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Sự ra đời và phát triển của tiền tệ.</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lang w:val="vi-VN"/>
              </w:rPr>
              <w:t>Bản chất</w:t>
            </w:r>
            <w:r w:rsidRPr="009127E1">
              <w:rPr>
                <w:rFonts w:ascii="Times New Roman" w:hAnsi="Times New Roman"/>
                <w:color w:val="000000" w:themeColor="text1"/>
                <w:szCs w:val="28"/>
              </w:rPr>
              <w:t xml:space="preserve"> và chức năng của tiền tệ</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rPr>
              <w:t>3</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Các chế độ tiền tệ.</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4</w:t>
            </w:r>
            <w:r w:rsidR="00734845"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Các học thuyết tiền tệ.</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5</w:t>
            </w:r>
            <w:r w:rsidR="00734845"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Cung và cầu tiền tệ. </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lang w:val="vi-VN"/>
              </w:rPr>
            </w:pPr>
            <w:r w:rsidRPr="009127E1">
              <w:rPr>
                <w:rFonts w:ascii="Times New Roman" w:hAnsi="Times New Roman"/>
                <w:color w:val="000000" w:themeColor="text1"/>
                <w:szCs w:val="28"/>
              </w:rPr>
              <w:t>6</w:t>
            </w:r>
            <w:r w:rsidR="00734845"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Lạm phát. </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1051"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1710" w:type="dxa"/>
          </w:tcPr>
          <w:p w:rsidR="002E73F4" w:rsidRPr="009127E1" w:rsidRDefault="002E73F4" w:rsidP="001F1858">
            <w:pPr>
              <w:contextualSpacing/>
              <w:jc w:val="center"/>
              <w:rPr>
                <w:rFonts w:ascii="Times New Roman" w:hAnsi="Times New Roman"/>
                <w:bCs/>
                <w:color w:val="000000" w:themeColor="text1"/>
                <w:szCs w:val="28"/>
                <w:lang w:val="nl-NL"/>
              </w:rPr>
            </w:pPr>
          </w:p>
        </w:tc>
        <w:tc>
          <w:tcPr>
            <w:tcW w:w="870"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1B6DF8">
        <w:tc>
          <w:tcPr>
            <w:tcW w:w="746" w:type="dxa"/>
          </w:tcPr>
          <w:p w:rsidR="002E73F4" w:rsidRPr="009127E1" w:rsidRDefault="002E73F4" w:rsidP="001F1858">
            <w:pPr>
              <w:autoSpaceDE w:val="0"/>
              <w:autoSpaceDN w:val="0"/>
              <w:adjustRightInd w:val="0"/>
              <w:contextualSpacing/>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V</w:t>
            </w:r>
          </w:p>
        </w:tc>
        <w:tc>
          <w:tcPr>
            <w:tcW w:w="4852" w:type="dxa"/>
            <w:vAlign w:val="center"/>
          </w:tcPr>
          <w:p w:rsidR="002E73F4" w:rsidRPr="009127E1" w:rsidRDefault="002E73F4" w:rsidP="001F1858">
            <w:pPr>
              <w:autoSpaceDE w:val="0"/>
              <w:autoSpaceDN w:val="0"/>
              <w:adjustRightInd w:val="0"/>
              <w:contextualSpacing/>
              <w:jc w:val="both"/>
              <w:rPr>
                <w:rFonts w:ascii="Times New Roman" w:hAnsi="Times New Roman"/>
                <w:b/>
                <w:bCs/>
                <w:color w:val="000000" w:themeColor="text1"/>
                <w:szCs w:val="28"/>
              </w:rPr>
            </w:pPr>
            <w:r w:rsidRPr="009127E1">
              <w:rPr>
                <w:rFonts w:ascii="Times New Roman" w:eastAsia="TimesNewRomanPSMT" w:hAnsi="Times New Roman"/>
                <w:b/>
                <w:bCs/>
                <w:color w:val="000000" w:themeColor="text1"/>
                <w:szCs w:val="28"/>
              </w:rPr>
              <w:t>Chương 5:</w:t>
            </w:r>
            <w:r w:rsidR="00571AF8" w:rsidRPr="009127E1">
              <w:rPr>
                <w:rFonts w:ascii="Times New Roman" w:eastAsia="TimesNewRomanPSMT" w:hAnsi="Times New Roman"/>
                <w:b/>
                <w:bCs/>
                <w:color w:val="000000" w:themeColor="text1"/>
                <w:szCs w:val="28"/>
              </w:rPr>
              <w:t xml:space="preserve"> </w:t>
            </w:r>
            <w:r w:rsidRPr="009127E1">
              <w:rPr>
                <w:rFonts w:ascii="Times New Roman" w:hAnsi="Times New Roman"/>
                <w:b/>
                <w:bCs/>
                <w:color w:val="000000" w:themeColor="text1"/>
                <w:szCs w:val="28"/>
              </w:rPr>
              <w:t>C</w:t>
            </w:r>
            <w:r w:rsidR="00734845" w:rsidRPr="009127E1">
              <w:rPr>
                <w:rFonts w:ascii="Times New Roman" w:hAnsi="Times New Roman"/>
                <w:b/>
                <w:bCs/>
                <w:color w:val="000000" w:themeColor="text1"/>
                <w:szCs w:val="28"/>
              </w:rPr>
              <w:t>ác định chế tài chính trung gian</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Khái niệm và đặc điểm của các định chế tài chính trung gian</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Phân loại các định chế tài chính trung gian</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3. Vai trò của các định chế tài chính trung gian trong nền kinh tế thị trường</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Giới thiệu một số trung gian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 Lãi suất tín dụng</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rPr>
              <w:t>6. Các nhân tố ảnh hưởng đến lãi suất</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lastRenderedPageBreak/>
              <w:t>7</w:t>
            </w:r>
          </w:p>
        </w:tc>
        <w:tc>
          <w:tcPr>
            <w:tcW w:w="1051"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7</w:t>
            </w:r>
          </w:p>
        </w:tc>
        <w:tc>
          <w:tcPr>
            <w:tcW w:w="1710" w:type="dxa"/>
          </w:tcPr>
          <w:p w:rsidR="002E73F4" w:rsidRPr="009127E1" w:rsidRDefault="002E73F4" w:rsidP="001F1858">
            <w:pPr>
              <w:contextualSpacing/>
              <w:jc w:val="center"/>
              <w:rPr>
                <w:rFonts w:ascii="Times New Roman" w:hAnsi="Times New Roman"/>
                <w:bCs/>
                <w:color w:val="000000" w:themeColor="text1"/>
                <w:szCs w:val="28"/>
                <w:lang w:val="nl-NL"/>
              </w:rPr>
            </w:pPr>
          </w:p>
        </w:tc>
        <w:tc>
          <w:tcPr>
            <w:tcW w:w="870"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1B6DF8">
        <w:trPr>
          <w:trHeight w:val="937"/>
        </w:trPr>
        <w:tc>
          <w:tcPr>
            <w:tcW w:w="746" w:type="dxa"/>
          </w:tcPr>
          <w:p w:rsidR="002E73F4" w:rsidRPr="009127E1" w:rsidRDefault="002E73F4" w:rsidP="001F1858">
            <w:pPr>
              <w:autoSpaceDE w:val="0"/>
              <w:autoSpaceDN w:val="0"/>
              <w:adjustRightInd w:val="0"/>
              <w:contextualSpacing/>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lastRenderedPageBreak/>
              <w:t>VI</w:t>
            </w:r>
          </w:p>
        </w:tc>
        <w:tc>
          <w:tcPr>
            <w:tcW w:w="4852" w:type="dxa"/>
            <w:vAlign w:val="center"/>
          </w:tcPr>
          <w:p w:rsidR="002E73F4" w:rsidRPr="009127E1" w:rsidRDefault="002E73F4" w:rsidP="001F1858">
            <w:pPr>
              <w:autoSpaceDE w:val="0"/>
              <w:autoSpaceDN w:val="0"/>
              <w:adjustRightInd w:val="0"/>
              <w:contextualSpacing/>
              <w:jc w:val="both"/>
              <w:rPr>
                <w:rFonts w:ascii="Times New Roman" w:eastAsia="TimesNewRomanPSMT" w:hAnsi="Times New Roman"/>
                <w:b/>
                <w:bCs/>
                <w:color w:val="000000" w:themeColor="text1"/>
                <w:szCs w:val="28"/>
              </w:rPr>
            </w:pPr>
            <w:r w:rsidRPr="009127E1">
              <w:rPr>
                <w:rFonts w:ascii="Times New Roman" w:eastAsia="TimesNewRomanPSMT" w:hAnsi="Times New Roman"/>
                <w:b/>
                <w:bCs/>
                <w:color w:val="000000" w:themeColor="text1"/>
                <w:szCs w:val="28"/>
              </w:rPr>
              <w:t>Chương 6:</w:t>
            </w:r>
            <w:r w:rsidR="00571AF8" w:rsidRPr="009127E1">
              <w:rPr>
                <w:rFonts w:ascii="Times New Roman" w:eastAsia="TimesNewRomanPSMT" w:hAnsi="Times New Roman"/>
                <w:b/>
                <w:bCs/>
                <w:color w:val="000000" w:themeColor="text1"/>
                <w:szCs w:val="28"/>
              </w:rPr>
              <w:t xml:space="preserve"> </w:t>
            </w:r>
            <w:r w:rsidR="00734845" w:rsidRPr="009127E1">
              <w:rPr>
                <w:rFonts w:ascii="Times New Roman" w:hAnsi="Times New Roman"/>
                <w:b/>
                <w:bCs/>
                <w:color w:val="000000" w:themeColor="text1"/>
                <w:szCs w:val="28"/>
              </w:rPr>
              <w:t>Ngân hàng trung ương</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Quá trình ra đời và bản chất của ngân hàng Trung ương</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Mô hình tổ chức ngân hàng Trung ương</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Chức năng của ngân hàng Trung ương</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Chính sách tiền tệ và vai trò của ngân hàng Trung ương</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rPr>
            </w:pPr>
            <w:r w:rsidRPr="009127E1">
              <w:rPr>
                <w:rFonts w:ascii="Times New Roman" w:hAnsi="Times New Roman"/>
                <w:color w:val="000000" w:themeColor="text1"/>
                <w:szCs w:val="28"/>
              </w:rPr>
              <w:t>5. Các công cụ của chính sách tiền tệ</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1051"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1710" w:type="dxa"/>
          </w:tcPr>
          <w:p w:rsidR="002E73F4" w:rsidRPr="009127E1" w:rsidRDefault="002E73F4" w:rsidP="001F1858">
            <w:pPr>
              <w:contextualSpacing/>
              <w:jc w:val="center"/>
              <w:rPr>
                <w:rFonts w:ascii="Times New Roman" w:hAnsi="Times New Roman"/>
                <w:bCs/>
                <w:color w:val="000000" w:themeColor="text1"/>
                <w:szCs w:val="28"/>
                <w:lang w:val="nl-NL"/>
              </w:rPr>
            </w:pPr>
          </w:p>
        </w:tc>
        <w:tc>
          <w:tcPr>
            <w:tcW w:w="870"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1B6DF8">
        <w:tc>
          <w:tcPr>
            <w:tcW w:w="746" w:type="dxa"/>
          </w:tcPr>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VII</w:t>
            </w:r>
          </w:p>
        </w:tc>
        <w:tc>
          <w:tcPr>
            <w:tcW w:w="4852" w:type="dxa"/>
            <w:vAlign w:val="center"/>
          </w:tcPr>
          <w:p w:rsidR="002E73F4" w:rsidRPr="009127E1" w:rsidRDefault="002E73F4" w:rsidP="001F1858">
            <w:pPr>
              <w:autoSpaceDE w:val="0"/>
              <w:autoSpaceDN w:val="0"/>
              <w:adjustRightInd w:val="0"/>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Chương 7: T</w:t>
            </w:r>
            <w:r w:rsidR="00734845" w:rsidRPr="009127E1">
              <w:rPr>
                <w:rFonts w:ascii="Times New Roman" w:hAnsi="Times New Roman"/>
                <w:b/>
                <w:bCs/>
                <w:color w:val="000000" w:themeColor="text1"/>
                <w:szCs w:val="28"/>
                <w:lang w:val="nl-NL"/>
              </w:rPr>
              <w:t>hị trường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1. C</w:t>
            </w:r>
            <w:r w:rsidRPr="009127E1">
              <w:rPr>
                <w:rFonts w:ascii="Times New Roman" w:hAnsi="Times New Roman"/>
                <w:color w:val="000000" w:themeColor="text1"/>
                <w:szCs w:val="28"/>
                <w:lang w:val="vi-VN"/>
              </w:rPr>
              <w:t>ơ</w:t>
            </w:r>
            <w:r w:rsidRPr="009127E1">
              <w:rPr>
                <w:rFonts w:ascii="Times New Roman" w:hAnsi="Times New Roman"/>
                <w:color w:val="000000" w:themeColor="text1"/>
                <w:szCs w:val="28"/>
                <w:lang w:val="nl-NL"/>
              </w:rPr>
              <w:t xml:space="preserve"> sở hình thành thị trường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2. Khái niệm và phân loại thị trường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3. Thị trường tiền tệ</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4. Thị trường vốn (thị trường chứng khoán)</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5. Vai trò của thị trường tài chính</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7</w:t>
            </w:r>
          </w:p>
        </w:tc>
        <w:tc>
          <w:tcPr>
            <w:tcW w:w="1051"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1710" w:type="dxa"/>
          </w:tcPr>
          <w:p w:rsidR="002E73F4" w:rsidRPr="009127E1" w:rsidRDefault="002E73F4" w:rsidP="001F1858">
            <w:pPr>
              <w:contextualSpacing/>
              <w:jc w:val="center"/>
              <w:rPr>
                <w:rFonts w:ascii="Times New Roman" w:hAnsi="Times New Roman"/>
                <w:bCs/>
                <w:color w:val="000000" w:themeColor="text1"/>
                <w:szCs w:val="28"/>
                <w:lang w:val="nl-NL"/>
              </w:rPr>
            </w:pPr>
          </w:p>
        </w:tc>
        <w:tc>
          <w:tcPr>
            <w:tcW w:w="870" w:type="dxa"/>
          </w:tcPr>
          <w:p w:rsidR="002E73F4" w:rsidRPr="009127E1" w:rsidRDefault="002E73F4" w:rsidP="001F1858">
            <w:pPr>
              <w:contextualSpacing/>
              <w:jc w:val="center"/>
              <w:rPr>
                <w:rFonts w:ascii="Times New Roman" w:hAnsi="Times New Roman"/>
                <w:b/>
                <w:bCs/>
                <w:color w:val="000000" w:themeColor="text1"/>
                <w:szCs w:val="28"/>
                <w:lang w:val="nl-NL"/>
              </w:rPr>
            </w:pPr>
          </w:p>
          <w:p w:rsidR="002E73F4" w:rsidRPr="009127E1" w:rsidRDefault="002E73F4" w:rsidP="001F1858">
            <w:pPr>
              <w:contextualSpacing/>
              <w:jc w:val="center"/>
              <w:rPr>
                <w:rFonts w:ascii="Times New Roman" w:hAnsi="Times New Roman"/>
                <w:b/>
                <w:bCs/>
                <w:color w:val="000000" w:themeColor="text1"/>
                <w:szCs w:val="28"/>
                <w:lang w:val="nl-NL"/>
              </w:rPr>
            </w:pPr>
          </w:p>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1</w:t>
            </w:r>
          </w:p>
        </w:tc>
      </w:tr>
      <w:tr w:rsidR="002E73F4" w:rsidRPr="009127E1" w:rsidTr="001B6DF8">
        <w:tc>
          <w:tcPr>
            <w:tcW w:w="746" w:type="dxa"/>
          </w:tcPr>
          <w:p w:rsidR="002E73F4" w:rsidRPr="009127E1" w:rsidRDefault="002E73F4" w:rsidP="001F1858">
            <w:pPr>
              <w:contextualSpacing/>
              <w:jc w:val="both"/>
              <w:rPr>
                <w:rFonts w:ascii="Times New Roman" w:hAnsi="Times New Roman"/>
                <w:bCs/>
                <w:color w:val="000000" w:themeColor="text1"/>
                <w:szCs w:val="28"/>
                <w:lang w:val="nl-NL"/>
              </w:rPr>
            </w:pPr>
          </w:p>
        </w:tc>
        <w:tc>
          <w:tcPr>
            <w:tcW w:w="4852" w:type="dxa"/>
            <w:vAlign w:val="center"/>
          </w:tcPr>
          <w:p w:rsidR="002E73F4" w:rsidRPr="009127E1" w:rsidRDefault="002E73F4" w:rsidP="001F1858">
            <w:pPr>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Tổng cộng</w:t>
            </w:r>
          </w:p>
        </w:tc>
        <w:tc>
          <w:tcPr>
            <w:tcW w:w="839"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45</w:t>
            </w:r>
          </w:p>
        </w:tc>
        <w:tc>
          <w:tcPr>
            <w:tcW w:w="1051"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43</w:t>
            </w:r>
          </w:p>
        </w:tc>
        <w:tc>
          <w:tcPr>
            <w:tcW w:w="1710"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0</w:t>
            </w:r>
          </w:p>
        </w:tc>
        <w:tc>
          <w:tcPr>
            <w:tcW w:w="870"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w:t>
            </w:r>
          </w:p>
        </w:tc>
      </w:tr>
    </w:tbl>
    <w:p w:rsidR="002E73F4" w:rsidRPr="009127E1" w:rsidRDefault="002E73F4" w:rsidP="00FF028F">
      <w:pPr>
        <w:pStyle w:val="Heading3"/>
        <w:numPr>
          <w:ilvl w:val="0"/>
          <w:numId w:val="66"/>
        </w:numPr>
        <w:spacing w:before="0" w:line="240" w:lineRule="auto"/>
        <w:contextualSpacing/>
        <w:jc w:val="both"/>
        <w:rPr>
          <w:rFonts w:ascii="Times New Roman" w:hAnsi="Times New Roman"/>
          <w:color w:val="000000" w:themeColor="text1"/>
          <w:sz w:val="28"/>
          <w:lang w:val="nl-NL"/>
        </w:rPr>
      </w:pPr>
      <w:bookmarkStart w:id="12" w:name="_Toc480836622"/>
      <w:r w:rsidRPr="009127E1">
        <w:rPr>
          <w:rFonts w:ascii="Times New Roman" w:hAnsi="Times New Roman"/>
          <w:color w:val="000000" w:themeColor="text1"/>
          <w:sz w:val="28"/>
          <w:lang w:val="nl-NL"/>
        </w:rPr>
        <w:t>Nội dung chi tiết</w:t>
      </w:r>
      <w:bookmarkEnd w:id="12"/>
    </w:p>
    <w:p w:rsidR="002E73F4" w:rsidRPr="009127E1" w:rsidRDefault="002E73F4" w:rsidP="001F1858">
      <w:pPr>
        <w:contextualSpacing/>
        <w:jc w:val="center"/>
        <w:rPr>
          <w:rFonts w:ascii="Times New Roman" w:hAnsi="Times New Roman"/>
          <w:b/>
          <w:color w:val="000000" w:themeColor="text1"/>
          <w:szCs w:val="28"/>
          <w:lang w:val="nl-NL"/>
        </w:rPr>
      </w:pPr>
      <w:r w:rsidRPr="009127E1">
        <w:rPr>
          <w:rFonts w:ascii="Times New Roman" w:eastAsia="TimesNewRomanPS-BoldMT" w:hAnsi="Times New Roman"/>
          <w:b/>
          <w:bCs/>
          <w:color w:val="000000" w:themeColor="text1"/>
          <w:szCs w:val="28"/>
          <w:lang w:val="nl-NL"/>
        </w:rPr>
        <w:t>Chương 1:</w:t>
      </w:r>
      <w:r w:rsidRPr="009127E1">
        <w:rPr>
          <w:rFonts w:ascii="Times New Roman" w:hAnsi="Times New Roman"/>
          <w:b/>
          <w:color w:val="000000" w:themeColor="text1"/>
          <w:szCs w:val="28"/>
          <w:lang w:val="nl-NL"/>
        </w:rPr>
        <w:t>NHỮNG VẤN ĐỀ CƠ BẢN CỦA TÀI CHÍNH</w:t>
      </w:r>
    </w:p>
    <w:p w:rsidR="002E73F4" w:rsidRPr="009127E1" w:rsidRDefault="002E73F4" w:rsidP="001F1858">
      <w:pPr>
        <w:autoSpaceDE w:val="0"/>
        <w:autoSpaceDN w:val="0"/>
        <w:adjustRightInd w:val="0"/>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 xml:space="preserve">Mục tiêu: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nl-NL"/>
        </w:rPr>
        <w:t xml:space="preserve">- Trình bày </w:t>
      </w:r>
      <w:r w:rsidR="00571AF8" w:rsidRPr="009127E1">
        <w:rPr>
          <w:rFonts w:ascii="Times New Roman" w:hAnsi="Times New Roman"/>
          <w:color w:val="000000" w:themeColor="text1"/>
          <w:szCs w:val="28"/>
          <w:lang w:val="nl-NL"/>
        </w:rPr>
        <w:t>được l</w:t>
      </w:r>
      <w:r w:rsidRPr="009127E1">
        <w:rPr>
          <w:rFonts w:ascii="Times New Roman" w:hAnsi="Times New Roman"/>
          <w:color w:val="000000" w:themeColor="text1"/>
          <w:szCs w:val="28"/>
          <w:lang w:val="nl-NL"/>
        </w:rPr>
        <w:t>ịch sử ra đời của phạm trù tài chính</w:t>
      </w:r>
      <w:r w:rsidRPr="009127E1">
        <w:rPr>
          <w:rFonts w:ascii="Times New Roman" w:hAnsi="Times New Roman"/>
          <w:color w:val="000000" w:themeColor="text1"/>
          <w:szCs w:val="28"/>
          <w:lang w:val="vi-VN"/>
        </w:rPr>
        <w:t>.</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 Hiểu </w:t>
      </w:r>
      <w:r w:rsidR="00571AF8" w:rsidRPr="009127E1">
        <w:rPr>
          <w:rFonts w:ascii="Times New Roman" w:hAnsi="Times New Roman"/>
          <w:color w:val="000000" w:themeColor="text1"/>
          <w:szCs w:val="28"/>
          <w:lang w:val="vi-VN"/>
        </w:rPr>
        <w:t xml:space="preserve">và trình bày được </w:t>
      </w:r>
      <w:r w:rsidRPr="009127E1">
        <w:rPr>
          <w:rFonts w:ascii="Times New Roman" w:hAnsi="Times New Roman"/>
          <w:color w:val="000000" w:themeColor="text1"/>
          <w:szCs w:val="28"/>
          <w:lang w:val="vi-VN"/>
        </w:rPr>
        <w:t>bản chất và chức năng của tài chính</w:t>
      </w:r>
    </w:p>
    <w:p w:rsidR="002E73F4" w:rsidRPr="009127E1" w:rsidRDefault="002E73F4" w:rsidP="001F1858">
      <w:pPr>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 Phân tích </w:t>
      </w:r>
      <w:r w:rsidR="00571AF8" w:rsidRPr="009127E1">
        <w:rPr>
          <w:rFonts w:ascii="Times New Roman" w:hAnsi="Times New Roman"/>
          <w:color w:val="000000" w:themeColor="text1"/>
          <w:szCs w:val="28"/>
          <w:lang w:val="vi-VN"/>
        </w:rPr>
        <w:t xml:space="preserve">được </w:t>
      </w:r>
      <w:r w:rsidRPr="009127E1">
        <w:rPr>
          <w:rFonts w:ascii="Times New Roman" w:hAnsi="Times New Roman"/>
          <w:color w:val="000000" w:themeColor="text1"/>
          <w:szCs w:val="28"/>
          <w:lang w:val="vi-VN"/>
        </w:rPr>
        <w:t>hệ thống tài chính cũng như vai trò của tài chính đối với nền kinh tế thị trường hiện nay.</w:t>
      </w:r>
    </w:p>
    <w:p w:rsidR="00750108" w:rsidRPr="009127E1" w:rsidRDefault="00750108"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1</w:t>
      </w:r>
      <w:r w:rsidR="00921609"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Sự ra đời và phát triển tài chính </w:t>
      </w:r>
      <w:r w:rsidRPr="009127E1">
        <w:rPr>
          <w:rFonts w:ascii="Times New Roman" w:hAnsi="Times New Roman"/>
          <w:color w:val="000000" w:themeColor="text1"/>
          <w:szCs w:val="28"/>
          <w:lang w:val="vi-VN"/>
        </w:rPr>
        <w:tab/>
      </w:r>
      <w:r w:rsidRPr="009127E1">
        <w:rPr>
          <w:rFonts w:ascii="Times New Roman" w:hAnsi="Times New Roman"/>
          <w:i/>
          <w:iCs/>
          <w:color w:val="000000" w:themeColor="text1"/>
          <w:szCs w:val="28"/>
          <w:lang w:val="nl-NL"/>
        </w:rPr>
        <w:t>Thời gian: 0,5giờ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2</w:t>
      </w:r>
      <w:r w:rsidR="00921609"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Bản chất của tài chính </w:t>
      </w:r>
      <w:r w:rsidRPr="009127E1">
        <w:rPr>
          <w:rFonts w:ascii="Times New Roman" w:hAnsi="Times New Roman"/>
          <w:color w:val="000000" w:themeColor="text1"/>
          <w:szCs w:val="28"/>
          <w:lang w:val="vi-VN"/>
        </w:rPr>
        <w:tab/>
      </w:r>
      <w:r w:rsidRPr="009127E1">
        <w:rPr>
          <w:rFonts w:ascii="Times New Roman" w:hAnsi="Times New Roman"/>
          <w:i/>
          <w:iCs/>
          <w:color w:val="000000" w:themeColor="text1"/>
          <w:szCs w:val="28"/>
          <w:lang w:val="nl-NL"/>
        </w:rPr>
        <w:t>Thời gian: 0,5giờ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3</w:t>
      </w:r>
      <w:r w:rsidR="00921609"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Chức năng của tài chính </w:t>
      </w:r>
      <w:r w:rsidRPr="009127E1">
        <w:rPr>
          <w:rFonts w:ascii="Times New Roman" w:hAnsi="Times New Roman"/>
          <w:color w:val="000000" w:themeColor="text1"/>
          <w:szCs w:val="28"/>
          <w:lang w:val="vi-VN"/>
        </w:rPr>
        <w:tab/>
      </w:r>
      <w:r w:rsidRPr="009127E1">
        <w:rPr>
          <w:rFonts w:ascii="Times New Roman" w:hAnsi="Times New Roman"/>
          <w:i/>
          <w:iCs/>
          <w:color w:val="000000" w:themeColor="text1"/>
          <w:szCs w:val="28"/>
          <w:lang w:val="nl-NL"/>
        </w:rPr>
        <w:t>Thời gian: 0,5giờ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4</w:t>
      </w:r>
      <w:r w:rsidR="00921609"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Hệ thống tài chính                                                                      </w:t>
      </w:r>
      <w:r w:rsidRPr="009127E1">
        <w:rPr>
          <w:rFonts w:ascii="Times New Roman" w:hAnsi="Times New Roman"/>
          <w:i/>
          <w:iCs/>
          <w:color w:val="000000" w:themeColor="text1"/>
          <w:szCs w:val="28"/>
          <w:lang w:val="nl-NL"/>
        </w:rPr>
        <w:t>Thời gian:2 giờ</w:t>
      </w:r>
    </w:p>
    <w:p w:rsidR="002E73F4" w:rsidRPr="009127E1" w:rsidRDefault="002E73F4" w:rsidP="001F1858">
      <w:pPr>
        <w:tabs>
          <w:tab w:val="right" w:pos="9270"/>
        </w:tabs>
        <w:contextualSpacing/>
        <w:jc w:val="both"/>
        <w:rPr>
          <w:rFonts w:ascii="Times New Roman" w:hAnsi="Times New Roman"/>
          <w:i/>
          <w:iCs/>
          <w:color w:val="000000" w:themeColor="text1"/>
          <w:szCs w:val="28"/>
          <w:lang w:val="nl-NL"/>
        </w:rPr>
      </w:pPr>
      <w:r w:rsidRPr="009127E1">
        <w:rPr>
          <w:rFonts w:ascii="Times New Roman" w:hAnsi="Times New Roman"/>
          <w:color w:val="000000" w:themeColor="text1"/>
          <w:szCs w:val="28"/>
          <w:lang w:val="vi-VN"/>
        </w:rPr>
        <w:t>5</w:t>
      </w:r>
      <w:r w:rsidR="00921609"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Vai trò của tài chính trong nền kinh tế thị trường </w:t>
      </w:r>
      <w:r w:rsidRPr="009127E1">
        <w:rPr>
          <w:rFonts w:ascii="Times New Roman" w:hAnsi="Times New Roman"/>
          <w:color w:val="000000" w:themeColor="text1"/>
          <w:szCs w:val="28"/>
          <w:lang w:val="vi-VN"/>
        </w:rPr>
        <w:tab/>
      </w:r>
      <w:r w:rsidRPr="009127E1">
        <w:rPr>
          <w:rFonts w:ascii="Times New Roman" w:hAnsi="Times New Roman"/>
          <w:i/>
          <w:iCs/>
          <w:color w:val="000000" w:themeColor="text1"/>
          <w:szCs w:val="28"/>
          <w:lang w:val="nl-NL"/>
        </w:rPr>
        <w:t>Thời gian: 0,5 giờ</w:t>
      </w:r>
    </w:p>
    <w:p w:rsidR="002E73F4" w:rsidRPr="009127E1" w:rsidRDefault="002E73F4" w:rsidP="001F1858">
      <w:pPr>
        <w:tabs>
          <w:tab w:val="right" w:pos="9270"/>
        </w:tabs>
        <w:contextualSpacing/>
        <w:jc w:val="center"/>
        <w:rPr>
          <w:rFonts w:ascii="Times New Roman" w:hAnsi="Times New Roman"/>
          <w:b/>
          <w:bCs/>
          <w:color w:val="000000" w:themeColor="text1"/>
          <w:szCs w:val="28"/>
          <w:lang w:val="vi-VN"/>
        </w:rPr>
      </w:pPr>
      <w:r w:rsidRPr="009127E1">
        <w:rPr>
          <w:rFonts w:ascii="Times New Roman" w:eastAsia="TimesNewRomanPS-BoldMT" w:hAnsi="Times New Roman"/>
          <w:b/>
          <w:bCs/>
          <w:color w:val="000000" w:themeColor="text1"/>
          <w:szCs w:val="28"/>
          <w:lang w:val="vi-VN"/>
        </w:rPr>
        <w:t>Chương 2:</w:t>
      </w:r>
      <w:r w:rsidRPr="009127E1">
        <w:rPr>
          <w:rFonts w:ascii="Times New Roman" w:hAnsi="Times New Roman"/>
          <w:b/>
          <w:bCs/>
          <w:color w:val="000000" w:themeColor="text1"/>
          <w:szCs w:val="28"/>
          <w:lang w:val="vi-VN"/>
        </w:rPr>
        <w:t>TÀI CHÍNH CÔNG VÀ CHÍNH SÁCH TÀI KHÓA</w:t>
      </w:r>
    </w:p>
    <w:p w:rsidR="002E73F4" w:rsidRPr="009127E1" w:rsidRDefault="002E73F4" w:rsidP="001F1858">
      <w:pPr>
        <w:autoSpaceDE w:val="0"/>
        <w:autoSpaceDN w:val="0"/>
        <w:adjustRightInd w:val="0"/>
        <w:contextualSpacing/>
        <w:jc w:val="both"/>
        <w:rPr>
          <w:rFonts w:ascii="Times New Roman" w:eastAsia="TimesNewRomanPS-BoldMT" w:hAnsi="Times New Roman"/>
          <w:b/>
          <w:bCs/>
          <w:i/>
          <w:color w:val="000000" w:themeColor="text1"/>
          <w:szCs w:val="28"/>
          <w:lang w:val="vi-VN"/>
        </w:rPr>
      </w:pPr>
      <w:r w:rsidRPr="009127E1">
        <w:rPr>
          <w:rFonts w:ascii="Times New Roman" w:eastAsia="TimesNewRomanPS-BoldMT" w:hAnsi="Times New Roman"/>
          <w:b/>
          <w:bCs/>
          <w:i/>
          <w:color w:val="000000" w:themeColor="text1"/>
          <w:szCs w:val="28"/>
          <w:lang w:val="vi-VN"/>
        </w:rPr>
        <w:t>Mục tiêu:</w:t>
      </w:r>
    </w:p>
    <w:p w:rsidR="002E73F4" w:rsidRPr="009127E1" w:rsidRDefault="002E73F4" w:rsidP="001F1858">
      <w:pPr>
        <w:contextualSpacing/>
        <w:jc w:val="both"/>
        <w:rPr>
          <w:rFonts w:ascii="Times New Roman" w:hAnsi="Times New Roman"/>
          <w:color w:val="000000" w:themeColor="text1"/>
          <w:szCs w:val="28"/>
          <w:lang w:val="vi-VN"/>
        </w:rPr>
      </w:pPr>
      <w:r w:rsidRPr="009127E1">
        <w:rPr>
          <w:rFonts w:ascii="Times New Roman" w:eastAsia="TimesNewRomanPS-BoldMT" w:hAnsi="Times New Roman"/>
          <w:bCs/>
          <w:color w:val="000000" w:themeColor="text1"/>
          <w:szCs w:val="28"/>
          <w:lang w:val="vi-VN"/>
        </w:rPr>
        <w:t xml:space="preserve">- </w:t>
      </w:r>
      <w:r w:rsidRPr="009127E1">
        <w:rPr>
          <w:rFonts w:ascii="Times New Roman" w:hAnsi="Times New Roman"/>
          <w:color w:val="000000" w:themeColor="text1"/>
          <w:szCs w:val="28"/>
          <w:lang w:val="vi-VN"/>
        </w:rPr>
        <w:t>Trình bày tổng quát về phạm trù tài chính công và sự vận hành chính sách tài khoá trong điều kiện kinh tế vĩ mô.</w:t>
      </w:r>
    </w:p>
    <w:p w:rsidR="002E73F4" w:rsidRPr="009127E1" w:rsidRDefault="002E73F4" w:rsidP="001F1858">
      <w:pPr>
        <w:tabs>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lastRenderedPageBreak/>
        <w:t>- Phân tích được các chính sách nhà nước đưa ra trong thời kỳ kinh tế hiện nay nằm đảm bảo ngân sách nhà nước.</w:t>
      </w:r>
    </w:p>
    <w:p w:rsidR="00750108" w:rsidRPr="009127E1" w:rsidRDefault="00750108"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1</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Những vấn đề chung về tài chính công </w:t>
      </w:r>
      <w:r w:rsidRPr="009127E1">
        <w:rPr>
          <w:rFonts w:ascii="Times New Roman" w:hAnsi="Times New Roman"/>
          <w:b/>
          <w:color w:val="000000" w:themeColor="text1"/>
          <w:szCs w:val="28"/>
          <w:lang w:val="vi-VN"/>
        </w:rPr>
        <w:tab/>
      </w:r>
      <w:r w:rsidRPr="009127E1">
        <w:rPr>
          <w:rFonts w:ascii="Times New Roman" w:hAnsi="Times New Roman"/>
          <w:i/>
          <w:iCs/>
          <w:color w:val="000000" w:themeColor="text1"/>
          <w:szCs w:val="28"/>
          <w:lang w:val="nl-NL"/>
        </w:rPr>
        <w:t>Thời gian: 0,5giờ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2</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Hoạt động ngân sách Nhà nước </w:t>
      </w:r>
      <w:r w:rsidRPr="009127E1">
        <w:rPr>
          <w:rFonts w:ascii="Times New Roman" w:hAnsi="Times New Roman"/>
          <w:b/>
          <w:color w:val="000000" w:themeColor="text1"/>
          <w:szCs w:val="28"/>
          <w:lang w:val="vi-VN"/>
        </w:rPr>
        <w:tab/>
      </w:r>
      <w:r w:rsidRPr="009127E1">
        <w:rPr>
          <w:rFonts w:ascii="Times New Roman" w:hAnsi="Times New Roman"/>
          <w:i/>
          <w:iCs/>
          <w:color w:val="000000" w:themeColor="text1"/>
          <w:szCs w:val="28"/>
          <w:lang w:val="nl-NL"/>
        </w:rPr>
        <w:t>Thời gian: 2,5giờ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2.1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Khái niện NSNN</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2.2</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Thu NSNN</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2.3</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Chi NSNN</w:t>
      </w:r>
    </w:p>
    <w:p w:rsidR="002E73F4" w:rsidRPr="009127E1" w:rsidRDefault="002E73F4" w:rsidP="001F1858">
      <w:pPr>
        <w:tabs>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2.4</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Cân đối thu chi NSNN</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3</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Các định chế ngoài Ngân sách </w:t>
      </w:r>
      <w:r w:rsidRPr="009127E1">
        <w:rPr>
          <w:rFonts w:ascii="Times New Roman" w:hAnsi="Times New Roman"/>
          <w:b/>
          <w:color w:val="000000" w:themeColor="text1"/>
          <w:szCs w:val="28"/>
          <w:lang w:val="vi-VN"/>
        </w:rPr>
        <w:tab/>
      </w:r>
      <w:r w:rsidRPr="009127E1">
        <w:rPr>
          <w:rFonts w:ascii="Times New Roman" w:hAnsi="Times New Roman"/>
          <w:i/>
          <w:iCs/>
          <w:color w:val="000000" w:themeColor="text1"/>
          <w:szCs w:val="28"/>
          <w:lang w:val="nl-NL"/>
        </w:rPr>
        <w:t>Thời gian: 1 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3.1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Sự tồn tại khách quan các định chế tài chính ngoài NS</w:t>
      </w:r>
    </w:p>
    <w:p w:rsidR="002E73F4" w:rsidRPr="009127E1" w:rsidRDefault="002E73F4" w:rsidP="001F1858">
      <w:pPr>
        <w:tabs>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3.2</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Hệ thống các quỹ ngoài NS và định chế phi lợi nhuận, phi thị trường</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4</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Chính sách tài khóa </w:t>
      </w:r>
      <w:r w:rsidRPr="009127E1">
        <w:rPr>
          <w:rFonts w:ascii="Times New Roman" w:hAnsi="Times New Roman"/>
          <w:b/>
          <w:color w:val="000000" w:themeColor="text1"/>
          <w:szCs w:val="28"/>
          <w:lang w:val="vi-VN"/>
        </w:rPr>
        <w:tab/>
      </w:r>
      <w:r w:rsidRPr="009127E1">
        <w:rPr>
          <w:rFonts w:ascii="Times New Roman" w:hAnsi="Times New Roman"/>
          <w:i/>
          <w:iCs/>
          <w:color w:val="000000" w:themeColor="text1"/>
          <w:szCs w:val="28"/>
          <w:lang w:val="nl-NL"/>
        </w:rPr>
        <w:t>Thời gian: 2giờ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4.1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Khái niệm</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4.2</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Chính sách tài khóa và tổng cầu xã hội</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4.3</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Chính sách tài khóa – công cụ kinh tế vĩ mô</w:t>
      </w:r>
    </w:p>
    <w:p w:rsidR="002E73F4" w:rsidRPr="009127E1" w:rsidRDefault="002E73F4" w:rsidP="001F1858">
      <w:pPr>
        <w:tabs>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4.4</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Các tranh luận về chính sách tài khóa.</w:t>
      </w:r>
    </w:p>
    <w:p w:rsidR="002E73F4" w:rsidRPr="009127E1" w:rsidRDefault="002E73F4" w:rsidP="001F1858">
      <w:pPr>
        <w:tabs>
          <w:tab w:val="right" w:pos="9214"/>
        </w:tabs>
        <w:contextualSpacing/>
        <w:jc w:val="center"/>
        <w:rPr>
          <w:rFonts w:ascii="Times New Roman" w:hAnsi="Times New Roman"/>
          <w:b/>
          <w:bCs/>
          <w:color w:val="000000" w:themeColor="text1"/>
          <w:szCs w:val="28"/>
          <w:lang w:val="vi-VN"/>
        </w:rPr>
      </w:pPr>
      <w:r w:rsidRPr="009127E1">
        <w:rPr>
          <w:rFonts w:ascii="Times New Roman" w:eastAsia="TimesNewRomanPS-BoldMT" w:hAnsi="Times New Roman"/>
          <w:b/>
          <w:bCs/>
          <w:color w:val="000000" w:themeColor="text1"/>
          <w:szCs w:val="28"/>
          <w:lang w:val="vi-VN"/>
        </w:rPr>
        <w:t>Chương 3:</w:t>
      </w:r>
      <w:r w:rsidR="009127E1">
        <w:rPr>
          <w:rFonts w:ascii="Times New Roman" w:eastAsia="TimesNewRomanPS-BoldMT" w:hAnsi="Times New Roman"/>
          <w:b/>
          <w:bCs/>
          <w:color w:val="000000" w:themeColor="text1"/>
          <w:szCs w:val="28"/>
        </w:rPr>
        <w:t xml:space="preserve"> </w:t>
      </w:r>
      <w:r w:rsidRPr="009127E1">
        <w:rPr>
          <w:rFonts w:ascii="Times New Roman" w:hAnsi="Times New Roman"/>
          <w:b/>
          <w:bCs/>
          <w:color w:val="000000" w:themeColor="text1"/>
          <w:szCs w:val="28"/>
          <w:lang w:val="vi-VN"/>
        </w:rPr>
        <w:t>TÀI CHÍNH DOANH NGHIỆP</w:t>
      </w:r>
    </w:p>
    <w:p w:rsidR="002E73F4" w:rsidRPr="009127E1" w:rsidRDefault="002E73F4" w:rsidP="001F1858">
      <w:pPr>
        <w:autoSpaceDE w:val="0"/>
        <w:autoSpaceDN w:val="0"/>
        <w:adjustRightInd w:val="0"/>
        <w:contextualSpacing/>
        <w:jc w:val="both"/>
        <w:rPr>
          <w:rFonts w:ascii="Times New Roman" w:eastAsia="TimesNewRomanPS-BoldMT" w:hAnsi="Times New Roman"/>
          <w:b/>
          <w:bCs/>
          <w:i/>
          <w:color w:val="000000" w:themeColor="text1"/>
          <w:szCs w:val="28"/>
          <w:lang w:val="vi-VN"/>
        </w:rPr>
      </w:pPr>
      <w:r w:rsidRPr="009127E1">
        <w:rPr>
          <w:rFonts w:ascii="Times New Roman" w:eastAsia="TimesNewRomanPS-BoldMT" w:hAnsi="Times New Roman"/>
          <w:b/>
          <w:bCs/>
          <w:i/>
          <w:color w:val="000000" w:themeColor="text1"/>
          <w:szCs w:val="28"/>
          <w:lang w:val="vi-VN"/>
        </w:rPr>
        <w:t>Mục tiêu:</w:t>
      </w:r>
    </w:p>
    <w:p w:rsidR="002E73F4" w:rsidRPr="009127E1" w:rsidRDefault="002E73F4" w:rsidP="001F1858">
      <w:pPr>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Trình bày các vấn đề cơ bản liên quan tới tài chính của doanh nghiệp.</w:t>
      </w:r>
    </w:p>
    <w:p w:rsidR="002E73F4" w:rsidRPr="009127E1" w:rsidRDefault="002E73F4" w:rsidP="001F1858">
      <w:pPr>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Tìm hiểu các nội dung cấu trúc trong tài chính doanh nghiệp.</w:t>
      </w:r>
    </w:p>
    <w:p w:rsidR="002E73F4" w:rsidRPr="009127E1" w:rsidRDefault="002E73F4" w:rsidP="001F1858">
      <w:pPr>
        <w:tabs>
          <w:tab w:val="right" w:pos="9214"/>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Phân tích được các yếu tố liên quan tới thu nhập và cách phân phối lợi nhuận trong doanh nghiệp.</w:t>
      </w:r>
    </w:p>
    <w:p w:rsidR="00750108" w:rsidRPr="009127E1" w:rsidRDefault="00750108"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1</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Một số khái niệm cơ bản  </w:t>
      </w:r>
      <w:r w:rsidRPr="009127E1">
        <w:rPr>
          <w:rFonts w:ascii="Times New Roman" w:hAnsi="Times New Roman"/>
          <w:b/>
          <w:color w:val="000000" w:themeColor="text1"/>
          <w:szCs w:val="28"/>
          <w:lang w:val="vi-VN"/>
        </w:rPr>
        <w:tab/>
      </w:r>
      <w:r w:rsidRPr="009127E1">
        <w:rPr>
          <w:rFonts w:ascii="Times New Roman" w:hAnsi="Times New Roman"/>
          <w:i/>
          <w:iCs/>
          <w:color w:val="000000" w:themeColor="text1"/>
          <w:szCs w:val="28"/>
          <w:lang w:val="nl-NL"/>
        </w:rPr>
        <w:t>Thời gian: 1giờ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1.1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Khái niệm tài chính doanh nghiệp</w:t>
      </w:r>
    </w:p>
    <w:p w:rsidR="002E73F4" w:rsidRPr="009127E1" w:rsidRDefault="002E73F4" w:rsidP="001F1858">
      <w:pPr>
        <w:tabs>
          <w:tab w:val="right" w:pos="9214"/>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1.2</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Vai trò của tài chính doanh nghiệp</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2</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Cấu trúc tài chính doanh nghiệp </w:t>
      </w:r>
      <w:r w:rsidRPr="009127E1">
        <w:rPr>
          <w:rFonts w:ascii="Times New Roman" w:hAnsi="Times New Roman"/>
          <w:b/>
          <w:color w:val="000000" w:themeColor="text1"/>
          <w:szCs w:val="28"/>
          <w:lang w:val="vi-VN"/>
        </w:rPr>
        <w:tab/>
      </w:r>
      <w:r w:rsidRPr="009127E1">
        <w:rPr>
          <w:rFonts w:ascii="Times New Roman" w:hAnsi="Times New Roman"/>
          <w:i/>
          <w:iCs/>
          <w:color w:val="000000" w:themeColor="text1"/>
          <w:szCs w:val="28"/>
          <w:lang w:val="nl-NL"/>
        </w:rPr>
        <w:t>Thời gian: 2</w:t>
      </w:r>
      <w:r w:rsidR="00BF46EA"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2.1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Cấu trúc vốn tài sản</w:t>
      </w:r>
    </w:p>
    <w:p w:rsidR="002E73F4" w:rsidRPr="009127E1" w:rsidRDefault="002E73F4" w:rsidP="001F1858">
      <w:pPr>
        <w:tabs>
          <w:tab w:val="right" w:pos="9214"/>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2.2</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Cấu trúc nguồn tài trợ</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3</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Nội dung của tài chính doanh nghiệp </w:t>
      </w:r>
      <w:r w:rsidRPr="009127E1">
        <w:rPr>
          <w:rFonts w:ascii="Times New Roman" w:hAnsi="Times New Roman"/>
          <w:b/>
          <w:color w:val="000000" w:themeColor="text1"/>
          <w:szCs w:val="28"/>
          <w:lang w:val="vi-VN"/>
        </w:rPr>
        <w:tab/>
      </w:r>
      <w:r w:rsidRPr="009127E1">
        <w:rPr>
          <w:rFonts w:ascii="Times New Roman" w:hAnsi="Times New Roman"/>
          <w:i/>
          <w:iCs/>
          <w:color w:val="000000" w:themeColor="text1"/>
          <w:szCs w:val="28"/>
          <w:lang w:val="nl-NL"/>
        </w:rPr>
        <w:t>Thời gian: 1.5giờ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3.1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Lập kế hoạch tài chính cho doanh nghiệp</w:t>
      </w:r>
    </w:p>
    <w:p w:rsidR="002E73F4" w:rsidRPr="009127E1" w:rsidRDefault="002E73F4" w:rsidP="001F1858">
      <w:pPr>
        <w:tabs>
          <w:tab w:val="right" w:pos="9214"/>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3.2</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Quản lý và sử dụng vốn tài sản</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4</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Thu nhập và phân phối lợi nhuận của doanh nghiệp </w:t>
      </w:r>
      <w:r w:rsidRPr="009127E1">
        <w:rPr>
          <w:rFonts w:ascii="Times New Roman" w:hAnsi="Times New Roman"/>
          <w:b/>
          <w:color w:val="000000" w:themeColor="text1"/>
          <w:szCs w:val="28"/>
          <w:lang w:val="vi-VN"/>
        </w:rPr>
        <w:tab/>
      </w:r>
      <w:r w:rsidRPr="009127E1">
        <w:rPr>
          <w:rFonts w:ascii="Times New Roman" w:hAnsi="Times New Roman"/>
          <w:i/>
          <w:iCs/>
          <w:color w:val="000000" w:themeColor="text1"/>
          <w:szCs w:val="28"/>
          <w:lang w:val="nl-NL"/>
        </w:rPr>
        <w:t>Thời gian: 1,5giờ</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4.1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Thu nhập của doanh nghiệp</w:t>
      </w:r>
    </w:p>
    <w:p w:rsidR="002E73F4" w:rsidRPr="009127E1" w:rsidRDefault="002E73F4" w:rsidP="001F1858">
      <w:pPr>
        <w:tabs>
          <w:tab w:val="right" w:pos="9214"/>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4.2</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Lợi nhuận của doanh nghiệp</w:t>
      </w:r>
    </w:p>
    <w:p w:rsidR="002E73F4" w:rsidRPr="009127E1" w:rsidRDefault="002E73F4" w:rsidP="001F1858">
      <w:pPr>
        <w:tabs>
          <w:tab w:val="right" w:pos="9214"/>
        </w:tabs>
        <w:contextualSpacing/>
        <w:jc w:val="both"/>
        <w:rPr>
          <w:rFonts w:ascii="Times New Roman" w:hAnsi="Times New Roman"/>
          <w:color w:val="000000" w:themeColor="text1"/>
          <w:szCs w:val="28"/>
          <w:lang w:val="nl-NL"/>
        </w:rPr>
      </w:pPr>
      <w:r w:rsidRPr="009127E1">
        <w:rPr>
          <w:rFonts w:ascii="Times New Roman" w:hAnsi="Times New Roman"/>
          <w:b/>
          <w:i/>
          <w:color w:val="000000" w:themeColor="text1"/>
          <w:szCs w:val="28"/>
          <w:lang w:val="nl-NL"/>
        </w:rPr>
        <w:t>* Kiểm tra</w:t>
      </w:r>
      <w:r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1giờ</w:t>
      </w:r>
    </w:p>
    <w:p w:rsidR="002E73F4" w:rsidRPr="009127E1" w:rsidRDefault="002E73F4" w:rsidP="001F1858">
      <w:pPr>
        <w:tabs>
          <w:tab w:val="right" w:pos="9214"/>
        </w:tabs>
        <w:contextualSpacing/>
        <w:jc w:val="center"/>
        <w:rPr>
          <w:rFonts w:ascii="Times New Roman" w:hAnsi="Times New Roman"/>
          <w:b/>
          <w:bCs/>
          <w:color w:val="000000" w:themeColor="text1"/>
          <w:szCs w:val="28"/>
          <w:lang w:val="vi-VN"/>
        </w:rPr>
      </w:pPr>
      <w:r w:rsidRPr="009127E1">
        <w:rPr>
          <w:rFonts w:ascii="Times New Roman" w:eastAsia="TimesNewRomanPSMT" w:hAnsi="Times New Roman"/>
          <w:b/>
          <w:bCs/>
          <w:color w:val="000000" w:themeColor="text1"/>
          <w:szCs w:val="28"/>
          <w:lang w:val="vi-VN"/>
        </w:rPr>
        <w:t>Chương 4:</w:t>
      </w:r>
      <w:r w:rsidRPr="009127E1">
        <w:rPr>
          <w:rFonts w:ascii="Times New Roman" w:hAnsi="Times New Roman"/>
          <w:b/>
          <w:bCs/>
          <w:color w:val="000000" w:themeColor="text1"/>
          <w:szCs w:val="28"/>
          <w:lang w:val="vi-VN"/>
        </w:rPr>
        <w:t>TIỀN TỆ VÀ LƯU THÔNG TIỀN TỆ</w:t>
      </w:r>
    </w:p>
    <w:p w:rsidR="002E73F4" w:rsidRPr="009127E1" w:rsidRDefault="002E73F4" w:rsidP="001F1858">
      <w:pPr>
        <w:autoSpaceDE w:val="0"/>
        <w:autoSpaceDN w:val="0"/>
        <w:adjustRightInd w:val="0"/>
        <w:contextualSpacing/>
        <w:jc w:val="both"/>
        <w:rPr>
          <w:rFonts w:ascii="Times New Roman" w:eastAsia="TimesNewRomanPSMT" w:hAnsi="Times New Roman"/>
          <w:b/>
          <w:bCs/>
          <w:i/>
          <w:color w:val="000000" w:themeColor="text1"/>
          <w:szCs w:val="28"/>
          <w:lang w:val="vi-VN"/>
        </w:rPr>
      </w:pPr>
      <w:r w:rsidRPr="009127E1">
        <w:rPr>
          <w:rFonts w:ascii="Times New Roman" w:eastAsia="TimesNewRomanPSMT" w:hAnsi="Times New Roman"/>
          <w:b/>
          <w:bCs/>
          <w:i/>
          <w:color w:val="000000" w:themeColor="text1"/>
          <w:szCs w:val="28"/>
          <w:lang w:val="vi-VN"/>
        </w:rPr>
        <w:t>Mục tiêu:</w:t>
      </w:r>
    </w:p>
    <w:p w:rsidR="002E73F4" w:rsidRPr="009127E1" w:rsidRDefault="002E73F4" w:rsidP="001F1858">
      <w:pPr>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lastRenderedPageBreak/>
        <w:t xml:space="preserve">- Trình bày tổng quan về phạm trù kinh tế nhằm hiểu rõ hơn mối quan hệ biện chứng giữa cặp phạm trù tài chính – tiền tệ cũng như những thuộc tính độc lập vốn có của tiền tệ. </w:t>
      </w:r>
    </w:p>
    <w:p w:rsidR="002E73F4" w:rsidRPr="009127E1" w:rsidRDefault="002E73F4" w:rsidP="001F1858">
      <w:pPr>
        <w:tabs>
          <w:tab w:val="right" w:pos="9214"/>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F80627" w:rsidRPr="009127E1" w:rsidRDefault="00F80627"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1</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Sự ra đời và phát triển của tiền tệ</w:t>
      </w:r>
      <w:r w:rsidRPr="009127E1">
        <w:rPr>
          <w:rFonts w:ascii="Times New Roman" w:hAnsi="Times New Roman"/>
          <w:color w:val="000000" w:themeColor="text1"/>
          <w:szCs w:val="28"/>
          <w:lang w:val="vi-VN"/>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0,5giờ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1.1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Khái quát quá trình phát triển của tiền tệ</w:t>
      </w:r>
    </w:p>
    <w:p w:rsidR="002E73F4" w:rsidRPr="009127E1" w:rsidRDefault="00F80627"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1.2. </w:t>
      </w:r>
      <w:r w:rsidR="002E73F4" w:rsidRPr="009127E1">
        <w:rPr>
          <w:rFonts w:ascii="Times New Roman" w:hAnsi="Times New Roman"/>
          <w:color w:val="000000" w:themeColor="text1"/>
          <w:szCs w:val="28"/>
          <w:lang w:val="vi-VN"/>
        </w:rPr>
        <w:t>Các thời kỳ phát triển của tiền tệ</w:t>
      </w:r>
    </w:p>
    <w:p w:rsidR="002E73F4" w:rsidRPr="009127E1" w:rsidRDefault="002E73F4" w:rsidP="001F1858">
      <w:pPr>
        <w:tabs>
          <w:tab w:val="right" w:pos="9214"/>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1.3</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Các hình thức khác của tiền tệ</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2</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Bản chất và chức năng của tiền tệ </w:t>
      </w:r>
      <w:r w:rsidRPr="009127E1">
        <w:rPr>
          <w:rFonts w:ascii="Times New Roman" w:hAnsi="Times New Roman"/>
          <w:color w:val="000000" w:themeColor="text1"/>
          <w:szCs w:val="28"/>
          <w:lang w:val="vi-VN"/>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0,5giờ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2.1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Khái niệm tiền tệ</w:t>
      </w:r>
    </w:p>
    <w:p w:rsidR="002E73F4" w:rsidRPr="009127E1" w:rsidRDefault="00F80627" w:rsidP="001F1858">
      <w:pPr>
        <w:tabs>
          <w:tab w:val="right" w:pos="9214"/>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2.2. </w:t>
      </w:r>
      <w:r w:rsidR="002E73F4" w:rsidRPr="009127E1">
        <w:rPr>
          <w:rFonts w:ascii="Times New Roman" w:hAnsi="Times New Roman"/>
          <w:color w:val="000000" w:themeColor="text1"/>
          <w:szCs w:val="28"/>
          <w:lang w:val="vi-VN"/>
        </w:rPr>
        <w:t>Chức năng của tiền tệ</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3</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Các chế độ tiền tệ</w:t>
      </w:r>
      <w:r w:rsidRPr="009127E1">
        <w:rPr>
          <w:rFonts w:ascii="Times New Roman" w:hAnsi="Times New Roman"/>
          <w:color w:val="000000" w:themeColor="text1"/>
          <w:szCs w:val="28"/>
          <w:lang w:val="vi-VN"/>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0,5giờ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3.1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Khái niệm và các yếu tố cấu thành chế độ tiền tệ</w:t>
      </w:r>
    </w:p>
    <w:p w:rsidR="002E73F4" w:rsidRPr="009127E1" w:rsidRDefault="002E73F4" w:rsidP="001F1858">
      <w:pPr>
        <w:tabs>
          <w:tab w:val="right" w:pos="9214"/>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3.2</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Các chế độ tiền tệ</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4</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Các học thuyết tiền tệ</w:t>
      </w:r>
      <w:r w:rsidRPr="009127E1">
        <w:rPr>
          <w:rFonts w:ascii="Times New Roman" w:hAnsi="Times New Roman"/>
          <w:color w:val="000000" w:themeColor="text1"/>
          <w:szCs w:val="28"/>
          <w:lang w:val="vi-VN"/>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0,5giờ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4.1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Các trường phái kinh tế học cổ điển</w:t>
      </w:r>
    </w:p>
    <w:p w:rsidR="002E73F4" w:rsidRPr="009127E1" w:rsidRDefault="002E73F4" w:rsidP="001F1858">
      <w:pPr>
        <w:tabs>
          <w:tab w:val="right" w:pos="9214"/>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4.2</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Các trường phái kinh tế hiện đại</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5</w:t>
      </w:r>
      <w:r w:rsidR="00F80627" w:rsidRPr="009127E1">
        <w:rPr>
          <w:rFonts w:ascii="Times New Roman" w:hAnsi="Times New Roman"/>
          <w:b/>
          <w:color w:val="000000" w:themeColor="text1"/>
          <w:szCs w:val="28"/>
        </w:rPr>
        <w:t>.</w:t>
      </w:r>
      <w:r w:rsidRPr="009127E1">
        <w:rPr>
          <w:rFonts w:ascii="Times New Roman" w:hAnsi="Times New Roman"/>
          <w:b/>
          <w:color w:val="000000" w:themeColor="text1"/>
          <w:szCs w:val="28"/>
          <w:lang w:val="vi-VN"/>
        </w:rPr>
        <w:t xml:space="preserve"> Cung và cầu tiền tệ</w:t>
      </w:r>
      <w:r w:rsidR="00BF46EA" w:rsidRPr="009127E1">
        <w:rPr>
          <w:rFonts w:ascii="Times New Roman" w:hAnsi="Times New Roman"/>
          <w:color w:val="000000" w:themeColor="text1"/>
          <w:szCs w:val="28"/>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2giờ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5.1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Các học thuyết kinh tế</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5.2</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Các khối tiền trong lưu thông</w:t>
      </w:r>
    </w:p>
    <w:p w:rsidR="002E73F4" w:rsidRPr="009127E1" w:rsidRDefault="002E73F4" w:rsidP="001F1858">
      <w:pPr>
        <w:tabs>
          <w:tab w:val="right" w:pos="9214"/>
          <w:tab w:val="right" w:pos="927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5.3</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Các chủ thể cung ứng tiền cho nền kinh tế</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6</w:t>
      </w:r>
      <w:r w:rsidR="00F80627" w:rsidRPr="009127E1">
        <w:rPr>
          <w:rFonts w:ascii="Times New Roman" w:hAnsi="Times New Roman"/>
          <w:b/>
          <w:color w:val="000000" w:themeColor="text1"/>
          <w:szCs w:val="28"/>
          <w:lang w:val="vi-VN"/>
        </w:rPr>
        <w:t>.</w:t>
      </w:r>
      <w:r w:rsidRPr="009127E1">
        <w:rPr>
          <w:rFonts w:ascii="Times New Roman" w:hAnsi="Times New Roman"/>
          <w:b/>
          <w:color w:val="000000" w:themeColor="text1"/>
          <w:szCs w:val="28"/>
          <w:lang w:val="vi-VN"/>
        </w:rPr>
        <w:t xml:space="preserve"> Lạm phát</w:t>
      </w:r>
      <w:r w:rsidRPr="009127E1">
        <w:rPr>
          <w:rFonts w:ascii="Times New Roman" w:hAnsi="Times New Roman"/>
          <w:color w:val="000000" w:themeColor="text1"/>
          <w:szCs w:val="28"/>
          <w:lang w:val="vi-VN"/>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2giờ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6.1</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Khái niệm và phân loại lạm phát</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6.2</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Nguyên nhân dẫn đến lạm phát</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6.3</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Tác động của lạm phát</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6.4</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Những biện pháp kiềm chế lạm phát</w:t>
      </w:r>
    </w:p>
    <w:p w:rsidR="002E73F4" w:rsidRPr="009127E1" w:rsidRDefault="002E73F4" w:rsidP="001F1858">
      <w:pPr>
        <w:tabs>
          <w:tab w:val="right" w:pos="9214"/>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6.5</w:t>
      </w:r>
      <w:r w:rsidR="00F80627" w:rsidRPr="009127E1">
        <w:rPr>
          <w:rFonts w:ascii="Times New Roman" w:hAnsi="Times New Roman"/>
          <w:color w:val="000000" w:themeColor="text1"/>
          <w:szCs w:val="28"/>
          <w:lang w:val="vi-VN"/>
        </w:rPr>
        <w:t>.</w:t>
      </w:r>
      <w:r w:rsidRPr="009127E1">
        <w:rPr>
          <w:rFonts w:ascii="Times New Roman" w:hAnsi="Times New Roman"/>
          <w:color w:val="000000" w:themeColor="text1"/>
          <w:szCs w:val="28"/>
          <w:lang w:val="vi-VN"/>
        </w:rPr>
        <w:t xml:space="preserve"> Hiện tượng giảm phát</w:t>
      </w:r>
    </w:p>
    <w:p w:rsidR="002E73F4" w:rsidRPr="009127E1" w:rsidRDefault="002E73F4" w:rsidP="001F1858">
      <w:pPr>
        <w:tabs>
          <w:tab w:val="right" w:pos="9214"/>
        </w:tabs>
        <w:contextualSpacing/>
        <w:jc w:val="center"/>
        <w:rPr>
          <w:rFonts w:ascii="Times New Roman" w:hAnsi="Times New Roman"/>
          <w:color w:val="000000" w:themeColor="text1"/>
          <w:szCs w:val="28"/>
          <w:lang w:val="nl-NL"/>
        </w:rPr>
      </w:pPr>
      <w:r w:rsidRPr="009127E1">
        <w:rPr>
          <w:rFonts w:ascii="Times New Roman" w:eastAsia="TimesNewRomanPSMT" w:hAnsi="Times New Roman"/>
          <w:b/>
          <w:bCs/>
          <w:color w:val="000000" w:themeColor="text1"/>
          <w:szCs w:val="28"/>
          <w:lang w:val="vi-VN"/>
        </w:rPr>
        <w:t>Chương 5:</w:t>
      </w:r>
      <w:r w:rsidR="009127E1" w:rsidRPr="009127E1">
        <w:rPr>
          <w:rFonts w:ascii="Times New Roman" w:eastAsia="TimesNewRomanPSMT" w:hAnsi="Times New Roman"/>
          <w:b/>
          <w:bCs/>
          <w:color w:val="000000" w:themeColor="text1"/>
          <w:szCs w:val="28"/>
          <w:lang w:val="vi-VN"/>
        </w:rPr>
        <w:t xml:space="preserve"> </w:t>
      </w:r>
      <w:r w:rsidRPr="009127E1">
        <w:rPr>
          <w:rFonts w:ascii="Times New Roman" w:hAnsi="Times New Roman"/>
          <w:b/>
          <w:bCs/>
          <w:color w:val="000000" w:themeColor="text1"/>
          <w:szCs w:val="28"/>
          <w:lang w:val="vi-VN"/>
        </w:rPr>
        <w:t>CÁC ĐỊNH CHẾ TÀI CHÍNH TRUNG GIAN</w:t>
      </w:r>
    </w:p>
    <w:p w:rsidR="002E73F4" w:rsidRPr="009127E1" w:rsidRDefault="002E73F4" w:rsidP="001F1858">
      <w:pPr>
        <w:autoSpaceDE w:val="0"/>
        <w:autoSpaceDN w:val="0"/>
        <w:adjustRightInd w:val="0"/>
        <w:contextualSpacing/>
        <w:jc w:val="both"/>
        <w:rPr>
          <w:rFonts w:ascii="Times New Roman" w:eastAsia="TimesNewRomanPSMT" w:hAnsi="Times New Roman"/>
          <w:b/>
          <w:bCs/>
          <w:i/>
          <w:color w:val="000000" w:themeColor="text1"/>
          <w:szCs w:val="28"/>
          <w:lang w:val="nl-NL"/>
        </w:rPr>
      </w:pPr>
      <w:r w:rsidRPr="009127E1">
        <w:rPr>
          <w:rFonts w:ascii="Times New Roman" w:eastAsia="TimesNewRomanPSMT" w:hAnsi="Times New Roman"/>
          <w:b/>
          <w:bCs/>
          <w:i/>
          <w:color w:val="000000" w:themeColor="text1"/>
          <w:szCs w:val="28"/>
          <w:lang w:val="nl-NL"/>
        </w:rPr>
        <w:t>Mục tiêu:</w:t>
      </w:r>
    </w:p>
    <w:p w:rsidR="002E73F4" w:rsidRPr="009127E1" w:rsidRDefault="002E73F4" w:rsidP="001F1858">
      <w:pPr>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nl-NL"/>
        </w:rPr>
        <w:t xml:space="preserve">- </w:t>
      </w:r>
      <w:r w:rsidRPr="009127E1">
        <w:rPr>
          <w:rFonts w:ascii="Times New Roman" w:hAnsi="Times New Roman"/>
          <w:color w:val="000000" w:themeColor="text1"/>
          <w:szCs w:val="28"/>
          <w:lang w:val="vi-VN"/>
        </w:rPr>
        <w:t>Hiểu khái niệm, đặc điểm của các định chế tài chính trung gian.</w:t>
      </w:r>
    </w:p>
    <w:p w:rsidR="002E73F4" w:rsidRPr="009127E1" w:rsidRDefault="002E73F4" w:rsidP="001F1858">
      <w:pPr>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Trình bày các cách phân loại định chế trung gian, vai trò đối với nền kinh tế.</w:t>
      </w:r>
    </w:p>
    <w:p w:rsidR="002E73F4" w:rsidRPr="009127E1" w:rsidRDefault="002E73F4" w:rsidP="001F1858">
      <w:pPr>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Tìm hiểu được các định chế trung gian hiện nay, lãi suất tín dụng.</w:t>
      </w:r>
    </w:p>
    <w:p w:rsidR="002E73F4" w:rsidRPr="009127E1" w:rsidRDefault="002E73F4" w:rsidP="001F1858">
      <w:pPr>
        <w:tabs>
          <w:tab w:val="right" w:pos="9214"/>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Phân tích được các yếu tố ảnh hưởng đến lãi suất.</w:t>
      </w:r>
    </w:p>
    <w:p w:rsidR="00F80627" w:rsidRPr="009127E1" w:rsidRDefault="00F80627"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360"/>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1. Khái niệm và đặc điểm của các định chế tài chính trung gian </w:t>
      </w:r>
      <w:r w:rsidRPr="009127E1">
        <w:rPr>
          <w:rFonts w:ascii="Times New Roman" w:hAnsi="Times New Roman"/>
          <w:color w:val="000000" w:themeColor="text1"/>
          <w:szCs w:val="28"/>
          <w:lang w:val="vi-VN"/>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0,5giờ</w:t>
      </w:r>
    </w:p>
    <w:p w:rsidR="002E73F4" w:rsidRPr="009127E1" w:rsidRDefault="002E73F4" w:rsidP="001F1858">
      <w:pPr>
        <w:tabs>
          <w:tab w:val="right" w:pos="936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2. Phân loại các định chế tài chính trung gian </w:t>
      </w:r>
      <w:r w:rsidRPr="009127E1">
        <w:rPr>
          <w:rFonts w:ascii="Times New Roman" w:hAnsi="Times New Roman"/>
          <w:color w:val="000000" w:themeColor="text1"/>
          <w:szCs w:val="28"/>
          <w:lang w:val="vi-VN"/>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1,5giờ</w:t>
      </w:r>
    </w:p>
    <w:p w:rsidR="002E73F4" w:rsidRPr="009127E1" w:rsidRDefault="002E73F4" w:rsidP="001F1858">
      <w:pPr>
        <w:tabs>
          <w:tab w:val="right" w:pos="936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3. Vai trò của các định chế tài chính trung gian trong nền kinh tế thị trường </w:t>
      </w:r>
    </w:p>
    <w:p w:rsidR="002E73F4" w:rsidRPr="009127E1" w:rsidRDefault="002E73F4" w:rsidP="001F1858">
      <w:pPr>
        <w:tabs>
          <w:tab w:val="right" w:pos="936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lastRenderedPageBreak/>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0,5giờ</w:t>
      </w:r>
    </w:p>
    <w:p w:rsidR="002E73F4" w:rsidRPr="009127E1" w:rsidRDefault="002E73F4" w:rsidP="001F1858">
      <w:pPr>
        <w:tabs>
          <w:tab w:val="right" w:pos="9360"/>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4. Giới thiệu một số trung gian tài chính </w:t>
      </w:r>
      <w:r w:rsidRPr="009127E1">
        <w:rPr>
          <w:rFonts w:ascii="Times New Roman" w:hAnsi="Times New Roman"/>
          <w:color w:val="000000" w:themeColor="text1"/>
          <w:szCs w:val="28"/>
          <w:lang w:val="vi-VN"/>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0,5giờ</w:t>
      </w:r>
    </w:p>
    <w:p w:rsidR="002E73F4" w:rsidRPr="009127E1" w:rsidRDefault="002E73F4" w:rsidP="001F1858">
      <w:pPr>
        <w:tabs>
          <w:tab w:val="right" w:pos="9214"/>
        </w:tabs>
        <w:autoSpaceDE w:val="0"/>
        <w:autoSpaceDN w:val="0"/>
        <w:adjustRightInd w:val="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5. Lãi suất tín dụng                                                                        </w:t>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3 giờ</w:t>
      </w:r>
    </w:p>
    <w:p w:rsidR="002E73F4" w:rsidRPr="009127E1" w:rsidRDefault="002E73F4" w:rsidP="001F1858">
      <w:pPr>
        <w:tabs>
          <w:tab w:val="right" w:pos="9214"/>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6. Các nhân tố ảnh hưởng đến lãi suất                                          </w:t>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 giờ</w:t>
      </w:r>
    </w:p>
    <w:p w:rsidR="002E73F4" w:rsidRPr="009127E1" w:rsidRDefault="002E73F4" w:rsidP="001F1858">
      <w:pPr>
        <w:tabs>
          <w:tab w:val="right" w:pos="9214"/>
        </w:tabs>
        <w:contextualSpacing/>
        <w:jc w:val="center"/>
        <w:rPr>
          <w:rFonts w:ascii="Times New Roman" w:hAnsi="Times New Roman"/>
          <w:b/>
          <w:bCs/>
          <w:color w:val="000000" w:themeColor="text1"/>
          <w:szCs w:val="28"/>
          <w:lang w:val="vi-VN"/>
        </w:rPr>
      </w:pPr>
      <w:r w:rsidRPr="009127E1">
        <w:rPr>
          <w:rFonts w:ascii="Times New Roman" w:eastAsia="TimesNewRomanPSMT" w:hAnsi="Times New Roman"/>
          <w:b/>
          <w:bCs/>
          <w:color w:val="000000" w:themeColor="text1"/>
          <w:szCs w:val="28"/>
          <w:lang w:val="nl-NL"/>
        </w:rPr>
        <w:t xml:space="preserve">Chương 6: </w:t>
      </w:r>
      <w:r w:rsidRPr="009127E1">
        <w:rPr>
          <w:rFonts w:ascii="Times New Roman" w:hAnsi="Times New Roman"/>
          <w:b/>
          <w:bCs/>
          <w:color w:val="000000" w:themeColor="text1"/>
          <w:szCs w:val="28"/>
          <w:lang w:val="vi-VN"/>
        </w:rPr>
        <w:t>NGÂN HÀNG TRUNG ƯƠNG</w:t>
      </w:r>
    </w:p>
    <w:p w:rsidR="00F80627" w:rsidRPr="009127E1" w:rsidRDefault="002E73F4" w:rsidP="001F1858">
      <w:pPr>
        <w:autoSpaceDE w:val="0"/>
        <w:autoSpaceDN w:val="0"/>
        <w:adjustRightInd w:val="0"/>
        <w:contextualSpacing/>
        <w:jc w:val="both"/>
        <w:rPr>
          <w:rFonts w:ascii="Times New Roman" w:eastAsia="TimesNewRomanPSMT" w:hAnsi="Times New Roman"/>
          <w:b/>
          <w:bCs/>
          <w:i/>
          <w:color w:val="000000" w:themeColor="text1"/>
          <w:szCs w:val="28"/>
          <w:lang w:val="nl-NL"/>
        </w:rPr>
      </w:pPr>
      <w:r w:rsidRPr="009127E1">
        <w:rPr>
          <w:rFonts w:ascii="Times New Roman" w:eastAsia="TimesNewRomanPSMT" w:hAnsi="Times New Roman"/>
          <w:b/>
          <w:bCs/>
          <w:i/>
          <w:color w:val="000000" w:themeColor="text1"/>
          <w:szCs w:val="28"/>
          <w:lang w:val="nl-NL"/>
        </w:rPr>
        <w:t xml:space="preserve">Mục tiêu: </w:t>
      </w:r>
    </w:p>
    <w:p w:rsidR="002E73F4" w:rsidRPr="009127E1" w:rsidRDefault="002E73F4" w:rsidP="001F1858">
      <w:pPr>
        <w:autoSpaceDE w:val="0"/>
        <w:autoSpaceDN w:val="0"/>
        <w:adjustRightInd w:val="0"/>
        <w:ind w:firstLine="54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Trình bày  sự ra đời, bản chất, mô hình tổ chức và ảnh hưởng của mô hình này đến vấn đề kiểm soát lạm phát, chức năng cảu ngân hàng trung ương, chính sách tiền tệ và các công cụ để ngân hàng trung ương thực thi chính sách tiền tệ.</w:t>
      </w:r>
    </w:p>
    <w:p w:rsidR="00F80627" w:rsidRPr="009127E1" w:rsidRDefault="00F80627"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270"/>
        </w:tabs>
        <w:autoSpaceDE w:val="0"/>
        <w:autoSpaceDN w:val="0"/>
        <w:adjustRightInd w:val="0"/>
        <w:ind w:right="43"/>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1. Quá trình ra đời và bản chất của ngân hàng Trung ương </w:t>
      </w:r>
      <w:r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gian:0,5 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2. Mô hình tổ chức ngân hàng Trung ương </w:t>
      </w:r>
      <w:r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gian:0,5 giờ</w:t>
      </w:r>
    </w:p>
    <w:p w:rsidR="002E73F4" w:rsidRPr="009127E1" w:rsidRDefault="002E73F4" w:rsidP="001F1858">
      <w:pPr>
        <w:tabs>
          <w:tab w:val="right" w:pos="9270"/>
          <w:tab w:val="right" w:pos="9360"/>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3. Chức</w:t>
      </w:r>
      <w:r w:rsidR="00F80627" w:rsidRPr="009127E1">
        <w:rPr>
          <w:rFonts w:ascii="Times New Roman" w:hAnsi="Times New Roman"/>
          <w:color w:val="000000" w:themeColor="text1"/>
          <w:szCs w:val="28"/>
          <w:lang w:val="nl-NL"/>
        </w:rPr>
        <w:t xml:space="preserve"> năng của ngân hàng Trung ương </w:t>
      </w:r>
      <w:r w:rsidR="00F80627"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gian:0,5 giờ</w:t>
      </w:r>
    </w:p>
    <w:p w:rsidR="002E73F4" w:rsidRPr="009127E1" w:rsidRDefault="002E73F4" w:rsidP="001F1858">
      <w:pPr>
        <w:tabs>
          <w:tab w:val="right" w:pos="9360"/>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4. Chính sách tiền tệ và vai trò của ngân hàng Trung ương       </w:t>
      </w:r>
      <w:r w:rsidR="0002722A" w:rsidRPr="009127E1">
        <w:rPr>
          <w:rFonts w:ascii="Times New Roman" w:hAnsi="Times New Roman"/>
          <w:color w:val="000000" w:themeColor="text1"/>
          <w:szCs w:val="28"/>
          <w:lang w:val="nl-NL"/>
        </w:rPr>
        <w:t xml:space="preserve"> </w:t>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w:t>
      </w:r>
      <w:r w:rsidR="00571AF8"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270"/>
        </w:tabs>
        <w:contextualSpacing/>
        <w:jc w:val="both"/>
        <w:rPr>
          <w:rFonts w:ascii="Times New Roman" w:hAnsi="Times New Roman"/>
          <w:b/>
          <w:bCs/>
          <w:color w:val="000000" w:themeColor="text1"/>
          <w:szCs w:val="28"/>
          <w:lang w:val="nl-NL"/>
        </w:rPr>
      </w:pPr>
      <w:r w:rsidRPr="009127E1">
        <w:rPr>
          <w:rFonts w:ascii="Times New Roman" w:hAnsi="Times New Roman"/>
          <w:color w:val="000000" w:themeColor="text1"/>
          <w:szCs w:val="28"/>
          <w:lang w:val="nl-NL"/>
        </w:rPr>
        <w:t xml:space="preserve">5. Các công cụ của chính sách tiền tệ </w:t>
      </w:r>
      <w:r w:rsidR="0002722A"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1,5giờ</w:t>
      </w:r>
    </w:p>
    <w:p w:rsidR="002E73F4" w:rsidRPr="009127E1" w:rsidRDefault="002E73F4" w:rsidP="001F1858">
      <w:pPr>
        <w:tabs>
          <w:tab w:val="right" w:pos="9270"/>
        </w:tabs>
        <w:autoSpaceDE w:val="0"/>
        <w:autoSpaceDN w:val="0"/>
        <w:adjustRightInd w:val="0"/>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Chương 7: THỊ TRƯỜNG TÀI CHÍNH</w:t>
      </w:r>
    </w:p>
    <w:p w:rsidR="002E73F4" w:rsidRPr="009127E1" w:rsidRDefault="002E73F4" w:rsidP="001F1858">
      <w:pPr>
        <w:contextualSpacing/>
        <w:jc w:val="both"/>
        <w:rPr>
          <w:rFonts w:ascii="Times New Roman" w:hAnsi="Times New Roman"/>
          <w:b/>
          <w:i/>
          <w:color w:val="000000" w:themeColor="text1"/>
          <w:szCs w:val="28"/>
          <w:lang w:val="nl-NL"/>
        </w:rPr>
      </w:pPr>
      <w:r w:rsidRPr="009127E1">
        <w:rPr>
          <w:rFonts w:ascii="Times New Roman" w:hAnsi="Times New Roman"/>
          <w:b/>
          <w:i/>
          <w:color w:val="000000" w:themeColor="text1"/>
          <w:szCs w:val="28"/>
          <w:lang w:val="nl-NL"/>
        </w:rPr>
        <w:t xml:space="preserve">Mục tiêu: </w:t>
      </w:r>
    </w:p>
    <w:p w:rsidR="002E73F4" w:rsidRPr="009127E1" w:rsidRDefault="002E73F4" w:rsidP="001F1858">
      <w:pPr>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nl-NL"/>
        </w:rPr>
        <w:t xml:space="preserve">- </w:t>
      </w:r>
      <w:r w:rsidRPr="009127E1">
        <w:rPr>
          <w:rFonts w:ascii="Times New Roman" w:hAnsi="Times New Roman"/>
          <w:color w:val="000000" w:themeColor="text1"/>
          <w:szCs w:val="28"/>
          <w:lang w:val="vi-VN"/>
        </w:rPr>
        <w:t>Hiểu được khái niệm, cách phân loại thị trường tài chính</w:t>
      </w:r>
    </w:p>
    <w:p w:rsidR="002E73F4" w:rsidRPr="009127E1" w:rsidRDefault="002E73F4" w:rsidP="001F1858">
      <w:pPr>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Tìm hiểu các đối tượng của thị trường tiền tệ, thị trường vốn.</w:t>
      </w:r>
    </w:p>
    <w:p w:rsidR="002E73F4" w:rsidRPr="009127E1" w:rsidRDefault="002E73F4" w:rsidP="001F1858">
      <w:pPr>
        <w:tabs>
          <w:tab w:val="right" w:pos="9214"/>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Phân tích vai trò của thị trường tài chính đối với nền kinh tế.</w:t>
      </w:r>
    </w:p>
    <w:p w:rsidR="00DC1F0B" w:rsidRPr="009127E1" w:rsidRDefault="00DC1F0B"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1. C</w:t>
      </w:r>
      <w:r w:rsidRPr="009127E1">
        <w:rPr>
          <w:rFonts w:ascii="Times New Roman" w:hAnsi="Times New Roman"/>
          <w:color w:val="000000" w:themeColor="text1"/>
          <w:szCs w:val="28"/>
          <w:lang w:val="vi-VN"/>
        </w:rPr>
        <w:t>ơ</w:t>
      </w:r>
      <w:r w:rsidRPr="009127E1">
        <w:rPr>
          <w:rFonts w:ascii="Times New Roman" w:hAnsi="Times New Roman"/>
          <w:color w:val="000000" w:themeColor="text1"/>
          <w:szCs w:val="28"/>
          <w:lang w:val="nl-NL"/>
        </w:rPr>
        <w:t xml:space="preserve"> sở hình thành thị trường tài chính </w:t>
      </w:r>
      <w:r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0,5giờ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2. Khái niệm và phân loại thị trường tài chính                             </w:t>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w:t>
      </w:r>
      <w:r w:rsidR="00CF01E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3. Thị trường tiền tệ                                                                       </w:t>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2</w:t>
      </w:r>
      <w:r w:rsidR="00CF01E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270"/>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4. Thị trường vốn (thị trường chứng khoán)                                </w:t>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4</w:t>
      </w:r>
      <w:r w:rsidR="00CF01E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270"/>
        </w:tabs>
        <w:contextualSpacing/>
        <w:jc w:val="both"/>
        <w:rPr>
          <w:rFonts w:ascii="Times New Roman" w:hAnsi="Times New Roman"/>
          <w:bCs/>
          <w:color w:val="000000" w:themeColor="text1"/>
          <w:szCs w:val="28"/>
          <w:lang w:val="nl-NL"/>
        </w:rPr>
      </w:pPr>
      <w:r w:rsidRPr="009127E1">
        <w:rPr>
          <w:rFonts w:ascii="Times New Roman" w:hAnsi="Times New Roman"/>
          <w:color w:val="000000" w:themeColor="text1"/>
          <w:szCs w:val="28"/>
          <w:lang w:val="nl-NL"/>
        </w:rPr>
        <w:t xml:space="preserve">5. Vai trò của thị trường tài chính </w:t>
      </w:r>
      <w:r w:rsidR="0002722A" w:rsidRPr="009127E1">
        <w:rPr>
          <w:rFonts w:ascii="Times New Roman" w:hAnsi="Times New Roman"/>
          <w:color w:val="000000" w:themeColor="text1"/>
          <w:szCs w:val="28"/>
          <w:lang w:val="nl-NL"/>
        </w:rPr>
        <w:t xml:space="preserve">                                                </w:t>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0,5giờ</w:t>
      </w:r>
    </w:p>
    <w:p w:rsidR="002E73F4" w:rsidRPr="009127E1" w:rsidRDefault="00DC1F0B" w:rsidP="001F1858">
      <w:pPr>
        <w:tabs>
          <w:tab w:val="right" w:pos="9214"/>
        </w:tabs>
        <w:contextualSpacing/>
        <w:jc w:val="both"/>
        <w:rPr>
          <w:rFonts w:ascii="Times New Roman" w:hAnsi="Times New Roman"/>
          <w:color w:val="000000" w:themeColor="text1"/>
          <w:szCs w:val="28"/>
          <w:lang w:val="nl-NL"/>
        </w:rPr>
      </w:pPr>
      <w:r w:rsidRPr="009127E1">
        <w:rPr>
          <w:rFonts w:ascii="Times New Roman" w:hAnsi="Times New Roman"/>
          <w:b/>
          <w:i/>
          <w:color w:val="000000" w:themeColor="text1"/>
          <w:szCs w:val="28"/>
          <w:lang w:val="nl-NL"/>
        </w:rPr>
        <w:t>* K</w:t>
      </w:r>
      <w:r w:rsidR="002E73F4" w:rsidRPr="009127E1">
        <w:rPr>
          <w:rFonts w:ascii="Times New Roman" w:hAnsi="Times New Roman"/>
          <w:b/>
          <w:i/>
          <w:color w:val="000000" w:themeColor="text1"/>
          <w:szCs w:val="28"/>
          <w:lang w:val="nl-NL"/>
        </w:rPr>
        <w:t>iểm tra</w:t>
      </w:r>
      <w:r w:rsidR="0002722A" w:rsidRPr="009127E1">
        <w:rPr>
          <w:rFonts w:ascii="Times New Roman" w:hAnsi="Times New Roman"/>
          <w:b/>
          <w:i/>
          <w:color w:val="000000" w:themeColor="text1"/>
          <w:szCs w:val="28"/>
          <w:lang w:val="nl-NL"/>
        </w:rPr>
        <w:t xml:space="preserve">                                                                                     </w:t>
      </w:r>
      <w:r w:rsidR="002E73F4" w:rsidRPr="009127E1">
        <w:rPr>
          <w:rFonts w:ascii="Times New Roman" w:hAnsi="Times New Roman"/>
          <w:i/>
          <w:color w:val="000000" w:themeColor="text1"/>
          <w:szCs w:val="28"/>
          <w:lang w:val="nl-NL"/>
        </w:rPr>
        <w:t>Thời</w:t>
      </w:r>
      <w:r w:rsidR="002E73F4" w:rsidRPr="009127E1">
        <w:rPr>
          <w:rFonts w:ascii="Times New Roman" w:hAnsi="Times New Roman"/>
          <w:i/>
          <w:iCs/>
          <w:color w:val="000000" w:themeColor="text1"/>
          <w:szCs w:val="28"/>
          <w:lang w:val="nl-NL"/>
        </w:rPr>
        <w:t xml:space="preserve"> gian: 1</w:t>
      </w:r>
      <w:r w:rsidR="00CF01E1" w:rsidRPr="009127E1">
        <w:rPr>
          <w:rFonts w:ascii="Times New Roman" w:hAnsi="Times New Roman"/>
          <w:i/>
          <w:iCs/>
          <w:color w:val="000000" w:themeColor="text1"/>
          <w:szCs w:val="28"/>
          <w:lang w:val="nl-NL"/>
        </w:rPr>
        <w:t xml:space="preserve"> </w:t>
      </w:r>
      <w:r w:rsidR="002E73F4" w:rsidRPr="009127E1">
        <w:rPr>
          <w:rFonts w:ascii="Times New Roman" w:hAnsi="Times New Roman"/>
          <w:i/>
          <w:iCs/>
          <w:color w:val="000000" w:themeColor="text1"/>
          <w:szCs w:val="28"/>
          <w:lang w:val="nl-NL"/>
        </w:rPr>
        <w:t>giờ</w:t>
      </w:r>
    </w:p>
    <w:p w:rsidR="00980BF0" w:rsidRPr="009127E1" w:rsidRDefault="00980BF0" w:rsidP="001F1858">
      <w:pPr>
        <w:pStyle w:val="Heading2"/>
        <w:spacing w:before="0" w:after="0"/>
        <w:contextualSpacing/>
        <w:jc w:val="both"/>
        <w:rPr>
          <w:rFonts w:ascii="Times New Roman" w:hAnsi="Times New Roman"/>
          <w:i w:val="0"/>
          <w:color w:val="000000" w:themeColor="text1"/>
          <w:lang w:val="nl-NL"/>
        </w:rPr>
      </w:pPr>
      <w:bookmarkStart w:id="13" w:name="_Toc480836624"/>
      <w:r w:rsidRPr="009127E1">
        <w:rPr>
          <w:rFonts w:ascii="Times New Roman" w:hAnsi="Times New Roman"/>
          <w:i w:val="0"/>
          <w:color w:val="000000" w:themeColor="text1"/>
          <w:lang w:val="nl-NL"/>
        </w:rPr>
        <w:t>IV. Điều kiện thực hiện môn học</w:t>
      </w:r>
    </w:p>
    <w:p w:rsidR="00980BF0" w:rsidRPr="009127E1" w:rsidRDefault="00980BF0"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980BF0" w:rsidRPr="009127E1" w:rsidRDefault="00980BF0"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980BF0" w:rsidRPr="009127E1" w:rsidRDefault="00980BF0"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980BF0" w:rsidRPr="009127E1" w:rsidRDefault="00980BF0"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980BF0" w:rsidRPr="009127E1" w:rsidRDefault="00980BF0"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980BF0" w:rsidRPr="009127E1" w:rsidRDefault="00980BF0"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Ngân hàng câu hỏi trắc nghiệm môn Tài chính tiền tệ</w:t>
      </w:r>
    </w:p>
    <w:p w:rsidR="00980BF0" w:rsidRPr="009127E1" w:rsidRDefault="00980BF0"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Câu hỏi, bài tập thực hành</w:t>
      </w:r>
    </w:p>
    <w:p w:rsidR="00980BF0" w:rsidRPr="009127E1" w:rsidRDefault="00980BF0"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2E73F4" w:rsidP="001F1858">
      <w:pPr>
        <w:pStyle w:val="Heading2"/>
        <w:spacing w:before="0" w:after="0"/>
        <w:contextualSpacing/>
        <w:jc w:val="both"/>
        <w:rPr>
          <w:rFonts w:ascii="Times New Roman" w:hAnsi="Times New Roman"/>
          <w:i w:val="0"/>
          <w:color w:val="000000" w:themeColor="text1"/>
          <w:lang w:val="nl-NL"/>
        </w:rPr>
      </w:pPr>
      <w:r w:rsidRPr="009127E1">
        <w:rPr>
          <w:rFonts w:ascii="Times New Roman" w:hAnsi="Times New Roman"/>
          <w:i w:val="0"/>
          <w:color w:val="000000" w:themeColor="text1"/>
          <w:lang w:val="nl-NL"/>
        </w:rPr>
        <w:t xml:space="preserve">V. </w:t>
      </w:r>
      <w:r w:rsidR="008D064E" w:rsidRPr="009127E1">
        <w:rPr>
          <w:rFonts w:ascii="Times New Roman" w:hAnsi="Times New Roman"/>
          <w:i w:val="0"/>
          <w:color w:val="000000" w:themeColor="text1"/>
          <w:lang w:val="nl-NL"/>
        </w:rPr>
        <w:t>Nội dung và phương pháp đánh giá</w:t>
      </w:r>
      <w:bookmarkEnd w:id="13"/>
    </w:p>
    <w:p w:rsidR="002E4816" w:rsidRPr="009127E1" w:rsidRDefault="002E4816" w:rsidP="001F1858">
      <w:pPr>
        <w:rPr>
          <w:rFonts w:ascii="Times New Roman" w:hAnsi="Times New Roman"/>
          <w:b/>
          <w:szCs w:val="28"/>
          <w:lang w:val="nl-NL"/>
        </w:rPr>
      </w:pPr>
      <w:r w:rsidRPr="009127E1">
        <w:rPr>
          <w:rFonts w:ascii="Times New Roman" w:hAnsi="Times New Roman"/>
          <w:b/>
          <w:szCs w:val="28"/>
          <w:lang w:val="nl-NL"/>
        </w:rPr>
        <w:t>1. Nội dung</w:t>
      </w:r>
    </w:p>
    <w:p w:rsidR="00E818E0" w:rsidRPr="009127E1" w:rsidRDefault="002E4816" w:rsidP="001F1858">
      <w:pPr>
        <w:contextualSpacing/>
        <w:jc w:val="both"/>
        <w:rPr>
          <w:rFonts w:ascii="Times New Roman" w:hAnsi="Times New Roman"/>
          <w:b/>
          <w:i/>
          <w:szCs w:val="28"/>
          <w:lang w:val="nl-NL"/>
        </w:rPr>
      </w:pPr>
      <w:r w:rsidRPr="009127E1">
        <w:rPr>
          <w:rFonts w:ascii="Times New Roman" w:hAnsi="Times New Roman"/>
          <w:b/>
          <w:i/>
          <w:szCs w:val="28"/>
          <w:lang w:val="nl-NL"/>
        </w:rPr>
        <w:t>- Kiến thức</w:t>
      </w:r>
      <w:r w:rsidR="00571AF8" w:rsidRPr="009127E1">
        <w:rPr>
          <w:rFonts w:ascii="Times New Roman" w:hAnsi="Times New Roman"/>
          <w:b/>
          <w:i/>
          <w:szCs w:val="28"/>
          <w:lang w:val="nl-NL"/>
        </w:rPr>
        <w:t>:</w:t>
      </w:r>
    </w:p>
    <w:p w:rsidR="00E818E0" w:rsidRPr="009127E1" w:rsidRDefault="00E818E0" w:rsidP="001F1858">
      <w:pPr>
        <w:contextualSpacing/>
        <w:jc w:val="both"/>
        <w:rPr>
          <w:rFonts w:ascii="Times New Roman" w:hAnsi="Times New Roman"/>
          <w:color w:val="000000" w:themeColor="text1"/>
          <w:szCs w:val="28"/>
          <w:lang w:val="pt-BR"/>
        </w:rPr>
      </w:pPr>
      <w:r w:rsidRPr="009127E1">
        <w:rPr>
          <w:rFonts w:ascii="Times New Roman" w:hAnsi="Times New Roman"/>
          <w:bCs/>
          <w:color w:val="000000" w:themeColor="text1"/>
          <w:szCs w:val="28"/>
          <w:lang w:val="pt-BR"/>
        </w:rPr>
        <w:t>+</w:t>
      </w:r>
      <w:r w:rsidRPr="009127E1">
        <w:rPr>
          <w:rFonts w:ascii="Times New Roman" w:hAnsi="Times New Roman"/>
          <w:color w:val="000000" w:themeColor="text1"/>
          <w:szCs w:val="28"/>
          <w:lang w:val="pt-BR"/>
        </w:rPr>
        <w:t xml:space="preserve">Trình bày được nội dung cơ bản về hệ thống cơ sở lý luận của phạm trù Tài chính – Tiền tệ trong nền kinh tế thị trường bao gồm các nội dung về tài chính Nhà nước, </w:t>
      </w:r>
      <w:r w:rsidRPr="009127E1">
        <w:rPr>
          <w:rFonts w:ascii="Times New Roman" w:hAnsi="Times New Roman"/>
          <w:color w:val="000000" w:themeColor="text1"/>
          <w:szCs w:val="28"/>
          <w:lang w:val="pt-BR"/>
        </w:rPr>
        <w:lastRenderedPageBreak/>
        <w:t>tài chính doanh nghiệp, định chế tài chính trung gian, thị trường tài chính, tiền tệ, quan hệ tín dụng và ngân hàng.</w:t>
      </w:r>
    </w:p>
    <w:p w:rsidR="00E818E0" w:rsidRPr="009127E1" w:rsidRDefault="00E818E0"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Trình bày cơ bản về lý thuyết tài chính – tiền tệ trong nền kinh tế thị trường nhằm tạo điều kiện cho sinh viên, nhà nghiên cứu, quản lý lĩnh vực tài chính, tiền tệ và ngân hàng tiếp cận tốt các  môn học chuyên sâu của ngành tài chính.</w:t>
      </w:r>
    </w:p>
    <w:p w:rsidR="002E4816" w:rsidRPr="009127E1" w:rsidRDefault="002E4816" w:rsidP="001F1858">
      <w:pPr>
        <w:rPr>
          <w:rFonts w:ascii="Times New Roman" w:hAnsi="Times New Roman"/>
          <w:b/>
          <w:i/>
          <w:szCs w:val="28"/>
          <w:lang w:val="nl-NL"/>
        </w:rPr>
      </w:pPr>
      <w:r w:rsidRPr="009127E1">
        <w:rPr>
          <w:rFonts w:ascii="Times New Roman" w:hAnsi="Times New Roman"/>
          <w:b/>
          <w:i/>
          <w:szCs w:val="28"/>
          <w:lang w:val="nl-NL"/>
        </w:rPr>
        <w:t>- Kỹ năng</w:t>
      </w:r>
      <w:r w:rsidR="00571AF8" w:rsidRPr="009127E1">
        <w:rPr>
          <w:rFonts w:ascii="Times New Roman" w:hAnsi="Times New Roman"/>
          <w:b/>
          <w:i/>
          <w:szCs w:val="28"/>
          <w:lang w:val="nl-NL"/>
        </w:rPr>
        <w:t>:</w:t>
      </w:r>
    </w:p>
    <w:p w:rsidR="00E818E0" w:rsidRPr="009127E1" w:rsidRDefault="00E818E0"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w:t>
      </w:r>
      <w:r w:rsidRPr="009127E1">
        <w:rPr>
          <w:rFonts w:ascii="Times New Roman" w:hAnsi="Times New Roman"/>
          <w:color w:val="000000" w:themeColor="text1"/>
          <w:szCs w:val="28"/>
          <w:lang w:val="vi-VN"/>
        </w:rPr>
        <w:t>V</w:t>
      </w:r>
      <w:r w:rsidRPr="009127E1">
        <w:rPr>
          <w:rFonts w:ascii="Times New Roman" w:hAnsi="Times New Roman"/>
          <w:color w:val="000000" w:themeColor="text1"/>
          <w:szCs w:val="28"/>
          <w:lang w:val="pt-BR"/>
        </w:rPr>
        <w:t xml:space="preserve">ận dụng những kiến thức đã học vào phân tích sự vận hành của thị trường tài chính </w:t>
      </w:r>
    </w:p>
    <w:p w:rsidR="00E818E0" w:rsidRPr="009127E1" w:rsidRDefault="00E818E0"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w:t>
      </w:r>
      <w:r w:rsidRPr="009127E1">
        <w:rPr>
          <w:rFonts w:ascii="Times New Roman" w:hAnsi="Times New Roman"/>
          <w:color w:val="000000" w:themeColor="text1"/>
          <w:szCs w:val="28"/>
          <w:lang w:val="vi-VN"/>
        </w:rPr>
        <w:t>V</w:t>
      </w:r>
      <w:r w:rsidRPr="009127E1">
        <w:rPr>
          <w:rFonts w:ascii="Times New Roman" w:hAnsi="Times New Roman"/>
          <w:color w:val="000000" w:themeColor="text1"/>
          <w:szCs w:val="28"/>
          <w:lang w:val="pt-BR"/>
        </w:rPr>
        <w:t>ận dụng những kiến thức đã học vào nghiên cứu các môn nghiệp vụ tài chính ngân hàng và một số môn kinh tế khác.</w:t>
      </w:r>
    </w:p>
    <w:p w:rsidR="00E818E0" w:rsidRPr="009127E1" w:rsidRDefault="00E818E0"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Kỹ năng so sánh, phân tích, bình luận, đánh giá các vấn đề tài chính tiền tệ.</w:t>
      </w:r>
    </w:p>
    <w:p w:rsidR="002E4816" w:rsidRPr="009127E1" w:rsidRDefault="002E4816" w:rsidP="001F1858">
      <w:pPr>
        <w:rPr>
          <w:rFonts w:ascii="Times New Roman" w:hAnsi="Times New Roman"/>
          <w:b/>
          <w:i/>
          <w:szCs w:val="28"/>
          <w:lang w:val="nl-NL"/>
        </w:rPr>
      </w:pPr>
      <w:r w:rsidRPr="009127E1">
        <w:rPr>
          <w:rFonts w:ascii="Times New Roman" w:hAnsi="Times New Roman"/>
          <w:b/>
          <w:i/>
          <w:szCs w:val="28"/>
          <w:lang w:val="nl-NL"/>
        </w:rPr>
        <w:t>- Năng lực tự chủ và trách nhiệm</w:t>
      </w:r>
      <w:r w:rsidR="00571AF8" w:rsidRPr="009127E1">
        <w:rPr>
          <w:rFonts w:ascii="Times New Roman" w:hAnsi="Times New Roman"/>
          <w:b/>
          <w:i/>
          <w:szCs w:val="28"/>
          <w:lang w:val="nl-NL"/>
        </w:rPr>
        <w:t>:</w:t>
      </w:r>
    </w:p>
    <w:p w:rsidR="00E818E0" w:rsidRPr="009127E1" w:rsidRDefault="00E818E0"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Chủ động tích cực trong lớp học.</w:t>
      </w:r>
    </w:p>
    <w:p w:rsidR="00E818E0" w:rsidRPr="009127E1" w:rsidRDefault="00E818E0"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Chủ động tích cực tiếp cận các vấn đề liên quan tới tài chính, tiền tệ trong hoạt động kinh tế hiện nay.</w:t>
      </w:r>
    </w:p>
    <w:p w:rsidR="002E4816" w:rsidRPr="009127E1" w:rsidRDefault="002E4816" w:rsidP="001F1858">
      <w:pPr>
        <w:rPr>
          <w:rFonts w:ascii="Times New Roman" w:hAnsi="Times New Roman"/>
          <w:b/>
          <w:szCs w:val="28"/>
          <w:lang w:val="nl-NL"/>
        </w:rPr>
      </w:pPr>
      <w:r w:rsidRPr="009127E1">
        <w:rPr>
          <w:rFonts w:ascii="Times New Roman" w:hAnsi="Times New Roman"/>
          <w:b/>
          <w:szCs w:val="28"/>
          <w:lang w:val="nl-NL"/>
        </w:rPr>
        <w:t>2. Phương pháp</w:t>
      </w:r>
    </w:p>
    <w:p w:rsidR="002E73F4" w:rsidRPr="009127E1" w:rsidRDefault="002E73F4" w:rsidP="001F1858">
      <w:pPr>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Kiểm tra lý thuyết các nội dung đã học</w:t>
      </w:r>
    </w:p>
    <w:p w:rsidR="002E73F4" w:rsidRPr="009127E1" w:rsidRDefault="002E73F4" w:rsidP="001F1858">
      <w:pPr>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Kiểm tra bài tập thực hành ở các chương</w:t>
      </w:r>
    </w:p>
    <w:p w:rsidR="002E73F4" w:rsidRPr="009127E1" w:rsidRDefault="002E73F4" w:rsidP="001F1858">
      <w:pPr>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Đánh giá trong quá trình học: kiểm tra theo hình thức: tự luận</w:t>
      </w:r>
    </w:p>
    <w:p w:rsidR="002E73F4" w:rsidRPr="009127E1" w:rsidRDefault="002E73F4" w:rsidP="001F1858">
      <w:pPr>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Đánh giá cuối môn học: kiểm tra theo hình thức: tự luận</w:t>
      </w:r>
    </w:p>
    <w:p w:rsidR="002E73F4" w:rsidRPr="009127E1" w:rsidRDefault="002E73F4" w:rsidP="001F1858">
      <w:pPr>
        <w:pStyle w:val="Heading2"/>
        <w:spacing w:before="0" w:after="0"/>
        <w:contextualSpacing/>
        <w:jc w:val="both"/>
        <w:rPr>
          <w:rFonts w:ascii="Times New Roman" w:hAnsi="Times New Roman"/>
          <w:i w:val="0"/>
          <w:color w:val="000000" w:themeColor="text1"/>
          <w:lang w:val="nl-NL"/>
        </w:rPr>
      </w:pPr>
      <w:bookmarkStart w:id="14" w:name="_Toc480836625"/>
      <w:r w:rsidRPr="009127E1">
        <w:rPr>
          <w:rFonts w:ascii="Times New Roman" w:hAnsi="Times New Roman"/>
          <w:i w:val="0"/>
          <w:color w:val="000000" w:themeColor="text1"/>
          <w:lang w:val="nl-NL"/>
        </w:rPr>
        <w:t xml:space="preserve">VI. </w:t>
      </w:r>
      <w:r w:rsidR="005975CA" w:rsidRPr="009127E1">
        <w:rPr>
          <w:rFonts w:ascii="Times New Roman" w:hAnsi="Times New Roman"/>
          <w:i w:val="0"/>
          <w:color w:val="000000" w:themeColor="text1"/>
          <w:lang w:val="nl-NL"/>
        </w:rPr>
        <w:t>Hướng dẫn thực hiện</w:t>
      </w:r>
      <w:bookmarkEnd w:id="14"/>
      <w:r w:rsidR="00BF46EA" w:rsidRPr="009127E1">
        <w:rPr>
          <w:rFonts w:ascii="Times New Roman" w:hAnsi="Times New Roman"/>
          <w:i w:val="0"/>
          <w:color w:val="000000" w:themeColor="text1"/>
          <w:lang w:val="nl-NL"/>
        </w:rPr>
        <w:t xml:space="preserve"> </w:t>
      </w:r>
      <w:r w:rsidR="005975CA" w:rsidRPr="009127E1">
        <w:rPr>
          <w:rFonts w:ascii="Times New Roman" w:hAnsi="Times New Roman"/>
          <w:i w:val="0"/>
          <w:color w:val="000000" w:themeColor="text1"/>
          <w:lang w:val="nl-NL"/>
        </w:rPr>
        <w:t>môn học</w:t>
      </w:r>
    </w:p>
    <w:p w:rsidR="002E73F4" w:rsidRPr="009127E1" w:rsidRDefault="002E73F4" w:rsidP="001F1858">
      <w:pPr>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1. Phạm vi áp dụng chương trình</w:t>
      </w:r>
    </w:p>
    <w:p w:rsidR="002E73F4" w:rsidRPr="009127E1" w:rsidRDefault="00AB57C7" w:rsidP="001F1858">
      <w:pPr>
        <w:contextualSpacing/>
        <w:jc w:val="both"/>
        <w:rPr>
          <w:rFonts w:ascii="Times New Roman" w:hAnsi="Times New Roman"/>
          <w:bCs/>
          <w:color w:val="000000" w:themeColor="text1"/>
          <w:szCs w:val="28"/>
          <w:lang w:val="nl-NL"/>
        </w:rPr>
      </w:pPr>
      <w:r w:rsidRPr="009127E1">
        <w:rPr>
          <w:rFonts w:ascii="Times New Roman" w:hAnsi="Times New Roman"/>
          <w:color w:val="000000" w:themeColor="text1"/>
          <w:szCs w:val="28"/>
          <w:lang w:val="sv-SE"/>
        </w:rPr>
        <w:t>Chương trình môn học được sử dụng để giảng dạy cho trình độ Trung cấp nghề. Tổng thời gian thực hiện môn học là 45 giờ, giáo viên giảng các tiết lý thuyết kết hợp với các bài tập thực hành đan xen</w:t>
      </w:r>
      <w:r w:rsidRPr="009127E1">
        <w:rPr>
          <w:rFonts w:ascii="Times New Roman" w:hAnsi="Times New Roman"/>
          <w:bCs/>
          <w:color w:val="000000" w:themeColor="text1"/>
          <w:szCs w:val="28"/>
          <w:lang w:val="nl-NL"/>
        </w:rPr>
        <w:t xml:space="preserve"> </w:t>
      </w:r>
    </w:p>
    <w:p w:rsidR="002E73F4" w:rsidRPr="009127E1" w:rsidRDefault="00177940" w:rsidP="001F1858">
      <w:pPr>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177940" w:rsidRPr="009127E1" w:rsidRDefault="00177940"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177940" w:rsidRPr="009127E1" w:rsidRDefault="00177940"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2E73F4" w:rsidP="001F1858">
      <w:pPr>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3. Những trọng tâm chương trình cần chú ý</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Tài chính công và chính sách tài khóa</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xml:space="preserve">- Tài chính doanh nghiệp </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Tiền tệ và lưu thông tiền tệ</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Các định chế tài chính trung gian</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Ngân hàng trung ương</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Thị trường tài chính</w:t>
      </w:r>
    </w:p>
    <w:p w:rsidR="002E73F4" w:rsidRPr="009127E1" w:rsidRDefault="002E73F4" w:rsidP="001F1858">
      <w:pPr>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4. Tài liệu cần tham khảo</w:t>
      </w:r>
    </w:p>
    <w:p w:rsidR="002E73F4" w:rsidRPr="009127E1" w:rsidRDefault="002E73F4" w:rsidP="001F1858">
      <w:pPr>
        <w:tabs>
          <w:tab w:val="left" w:pos="284"/>
        </w:tabs>
        <w:contextualSpacing/>
        <w:jc w:val="both"/>
        <w:rPr>
          <w:rFonts w:ascii="Times New Roman" w:hAnsi="Times New Roman"/>
          <w:color w:val="000000" w:themeColor="text1"/>
          <w:szCs w:val="28"/>
          <w:lang w:val="nl-NL"/>
        </w:rPr>
      </w:pPr>
      <w:r w:rsidRPr="009127E1">
        <w:rPr>
          <w:rFonts w:ascii="Times New Roman" w:eastAsia="TimesNewRomanPSMT" w:hAnsi="Times New Roman"/>
          <w:color w:val="000000" w:themeColor="text1"/>
          <w:szCs w:val="28"/>
          <w:lang w:val="nl-NL"/>
        </w:rPr>
        <w:t xml:space="preserve">- </w:t>
      </w:r>
      <w:r w:rsidRPr="009127E1">
        <w:rPr>
          <w:rFonts w:ascii="Times New Roman" w:hAnsi="Times New Roman"/>
          <w:color w:val="000000" w:themeColor="text1"/>
          <w:szCs w:val="28"/>
          <w:lang w:val="nl-NL"/>
        </w:rPr>
        <w:t xml:space="preserve">PGS.TS Sử Đình Thành, </w:t>
      </w:r>
      <w:r w:rsidRPr="009127E1">
        <w:rPr>
          <w:rFonts w:ascii="Times New Roman" w:hAnsi="Times New Roman"/>
          <w:iCs/>
          <w:color w:val="000000" w:themeColor="text1"/>
          <w:szCs w:val="28"/>
          <w:lang w:val="nl-NL"/>
        </w:rPr>
        <w:t xml:space="preserve">Nhập môn Tài chính tiền tệ, NXB </w:t>
      </w:r>
      <w:r w:rsidRPr="009127E1">
        <w:rPr>
          <w:rFonts w:ascii="Times New Roman" w:hAnsi="Times New Roman"/>
          <w:color w:val="000000" w:themeColor="text1"/>
          <w:szCs w:val="28"/>
          <w:lang w:val="nl-NL"/>
        </w:rPr>
        <w:t>Lao động xã hội, 2008</w:t>
      </w:r>
    </w:p>
    <w:p w:rsidR="002E73F4" w:rsidRPr="009127E1" w:rsidRDefault="002E73F4" w:rsidP="001F1858">
      <w:pPr>
        <w:tabs>
          <w:tab w:val="left" w:pos="284"/>
        </w:tabs>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lastRenderedPageBreak/>
        <w:t>- TS Lê Thị Mận</w:t>
      </w:r>
      <w:r w:rsidRPr="009127E1">
        <w:rPr>
          <w:rFonts w:ascii="Times New Roman" w:eastAsia="TimesNewRomanPSMT" w:hAnsi="Times New Roman"/>
          <w:color w:val="000000" w:themeColor="text1"/>
          <w:szCs w:val="28"/>
          <w:lang w:val="nl-NL"/>
        </w:rPr>
        <w:t xml:space="preserve">, </w:t>
      </w:r>
      <w:r w:rsidRPr="009127E1">
        <w:rPr>
          <w:rFonts w:ascii="Times New Roman" w:hAnsi="Times New Roman"/>
          <w:iCs/>
          <w:color w:val="000000" w:themeColor="text1"/>
          <w:szCs w:val="28"/>
          <w:lang w:val="nl-NL"/>
        </w:rPr>
        <w:t>L</w:t>
      </w:r>
      <w:r w:rsidRPr="009127E1">
        <w:rPr>
          <w:rFonts w:ascii="Times New Roman" w:hAnsi="Times New Roman"/>
          <w:iCs/>
          <w:color w:val="000000" w:themeColor="text1"/>
          <w:szCs w:val="28"/>
          <w:lang w:val="vi-VN"/>
        </w:rPr>
        <w:t>ý</w:t>
      </w:r>
      <w:r w:rsidRPr="009127E1">
        <w:rPr>
          <w:rFonts w:ascii="Times New Roman" w:hAnsi="Times New Roman"/>
          <w:iCs/>
          <w:color w:val="000000" w:themeColor="text1"/>
          <w:szCs w:val="28"/>
          <w:lang w:val="nl-NL"/>
        </w:rPr>
        <w:t xml:space="preserve"> thuyết tài chính-tiền tệ</w:t>
      </w:r>
      <w:r w:rsidRPr="009127E1">
        <w:rPr>
          <w:rFonts w:ascii="Times New Roman" w:eastAsia="TimesNewRomanPSMT" w:hAnsi="Times New Roman"/>
          <w:color w:val="000000" w:themeColor="text1"/>
          <w:szCs w:val="28"/>
          <w:lang w:val="nl-NL"/>
        </w:rPr>
        <w:t xml:space="preserve">, </w:t>
      </w:r>
      <w:r w:rsidRPr="009127E1">
        <w:rPr>
          <w:rFonts w:ascii="Times New Roman" w:hAnsi="Times New Roman"/>
          <w:iCs/>
          <w:color w:val="000000" w:themeColor="text1"/>
          <w:szCs w:val="28"/>
          <w:lang w:val="nl-NL"/>
        </w:rPr>
        <w:t xml:space="preserve">NXB </w:t>
      </w:r>
      <w:r w:rsidRPr="009127E1">
        <w:rPr>
          <w:rFonts w:ascii="Times New Roman" w:hAnsi="Times New Roman"/>
          <w:color w:val="000000" w:themeColor="text1"/>
          <w:szCs w:val="28"/>
          <w:lang w:val="nl-NL"/>
        </w:rPr>
        <w:t>Lao động xã hội, 2010</w:t>
      </w:r>
    </w:p>
    <w:p w:rsidR="002E73F4" w:rsidRPr="009127E1" w:rsidRDefault="002E73F4" w:rsidP="001F1858">
      <w:pPr>
        <w:tabs>
          <w:tab w:val="left" w:pos="284"/>
        </w:tabs>
        <w:contextualSpacing/>
        <w:jc w:val="both"/>
        <w:rPr>
          <w:rFonts w:ascii="Times New Roman" w:eastAsia="TimesNewRomanPSMT" w:hAnsi="Times New Roman"/>
          <w:color w:val="000000" w:themeColor="text1"/>
          <w:szCs w:val="28"/>
          <w:lang w:val="nl-NL"/>
        </w:rPr>
      </w:pPr>
      <w:r w:rsidRPr="009127E1">
        <w:rPr>
          <w:rFonts w:ascii="Times New Roman" w:hAnsi="Times New Roman"/>
          <w:i/>
          <w:color w:val="000000" w:themeColor="text1"/>
          <w:szCs w:val="28"/>
          <w:lang w:val="nl-NL"/>
        </w:rPr>
        <w:t xml:space="preserve">- </w:t>
      </w:r>
      <w:r w:rsidRPr="009127E1">
        <w:rPr>
          <w:rFonts w:ascii="Times New Roman" w:hAnsi="Times New Roman"/>
          <w:color w:val="000000" w:themeColor="text1"/>
          <w:szCs w:val="28"/>
          <w:lang w:val="nl-NL"/>
        </w:rPr>
        <w:t>Dương Thị Bình Minh</w:t>
      </w:r>
      <w:r w:rsidRPr="009127E1">
        <w:rPr>
          <w:rFonts w:ascii="Times New Roman" w:eastAsia="TimesNewRomanPSMT" w:hAnsi="Times New Roman"/>
          <w:color w:val="000000" w:themeColor="text1"/>
          <w:szCs w:val="28"/>
          <w:lang w:val="nl-NL"/>
        </w:rPr>
        <w:t xml:space="preserve">, </w:t>
      </w:r>
      <w:r w:rsidRPr="009127E1">
        <w:rPr>
          <w:rFonts w:ascii="Times New Roman" w:hAnsi="Times New Roman"/>
          <w:iCs/>
          <w:color w:val="000000" w:themeColor="text1"/>
          <w:szCs w:val="28"/>
          <w:lang w:val="nl-NL"/>
        </w:rPr>
        <w:t>Lý thuyết Tài chính tiền tệ</w:t>
      </w:r>
      <w:r w:rsidRPr="009127E1">
        <w:rPr>
          <w:rFonts w:ascii="Times New Roman" w:eastAsia="TimesNewRomanPSMT" w:hAnsi="Times New Roman"/>
          <w:color w:val="000000" w:themeColor="text1"/>
          <w:szCs w:val="28"/>
          <w:lang w:val="nl-NL"/>
        </w:rPr>
        <w:t>, NXB Thống kê, 2008</w:t>
      </w:r>
    </w:p>
    <w:p w:rsidR="002E73F4" w:rsidRPr="009127E1" w:rsidRDefault="002E73F4" w:rsidP="001F1858">
      <w:pPr>
        <w:contextualSpacing/>
        <w:jc w:val="both"/>
        <w:rPr>
          <w:rFonts w:ascii="Times New Roman" w:hAnsi="Times New Roman"/>
          <w:color w:val="000000" w:themeColor="text1"/>
          <w:szCs w:val="28"/>
          <w:lang w:val="nl-NL"/>
        </w:rPr>
      </w:pPr>
      <w:r w:rsidRPr="009127E1">
        <w:rPr>
          <w:rFonts w:ascii="Times New Roman" w:eastAsia="TimesNewRomanPSMT" w:hAnsi="Times New Roman"/>
          <w:color w:val="000000" w:themeColor="text1"/>
          <w:szCs w:val="28"/>
          <w:lang w:val="nl-NL"/>
        </w:rPr>
        <w:t xml:space="preserve">- </w:t>
      </w:r>
      <w:r w:rsidRPr="009127E1">
        <w:rPr>
          <w:rFonts w:ascii="Times New Roman" w:hAnsi="Times New Roman"/>
          <w:color w:val="000000" w:themeColor="text1"/>
          <w:szCs w:val="28"/>
          <w:lang w:val="nl-NL"/>
        </w:rPr>
        <w:t>Dương Tấn Diệp</w:t>
      </w:r>
      <w:r w:rsidRPr="009127E1">
        <w:rPr>
          <w:rFonts w:ascii="Times New Roman" w:hAnsi="Times New Roman"/>
          <w:bCs/>
          <w:color w:val="000000" w:themeColor="text1"/>
          <w:szCs w:val="28"/>
          <w:lang w:val="nl-NL"/>
        </w:rPr>
        <w:t xml:space="preserve">, </w:t>
      </w:r>
      <w:r w:rsidRPr="009127E1">
        <w:rPr>
          <w:rFonts w:ascii="Times New Roman" w:hAnsi="Times New Roman"/>
          <w:iCs/>
          <w:color w:val="000000" w:themeColor="text1"/>
          <w:szCs w:val="28"/>
          <w:lang w:val="nl-NL"/>
        </w:rPr>
        <w:t>Kinh tế Vĩ mô</w:t>
      </w:r>
      <w:r w:rsidRPr="009127E1">
        <w:rPr>
          <w:rFonts w:ascii="Times New Roman" w:hAnsi="Times New Roman"/>
          <w:bCs/>
          <w:color w:val="000000" w:themeColor="text1"/>
          <w:szCs w:val="28"/>
          <w:lang w:val="nl-NL"/>
        </w:rPr>
        <w:t xml:space="preserve">, </w:t>
      </w:r>
      <w:r w:rsidRPr="009127E1">
        <w:rPr>
          <w:rFonts w:ascii="Times New Roman" w:eastAsia="TimesNewRomanPSMT" w:hAnsi="Times New Roman"/>
          <w:color w:val="000000" w:themeColor="text1"/>
          <w:szCs w:val="28"/>
          <w:lang w:val="nl-NL"/>
        </w:rPr>
        <w:t>NXB Thống kê</w:t>
      </w:r>
    </w:p>
    <w:p w:rsidR="002E73F4" w:rsidRPr="009127E1" w:rsidRDefault="008F4655" w:rsidP="001F1858">
      <w:pPr>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5. Ghi chú và giải thích (nếu có):</w:t>
      </w:r>
    </w:p>
    <w:p w:rsidR="002E73F4" w:rsidRPr="009127E1" w:rsidRDefault="002E73F4" w:rsidP="001F1858">
      <w:pPr>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br w:type="page"/>
      </w:r>
    </w:p>
    <w:p w:rsidR="002E73F4" w:rsidRPr="009127E1" w:rsidRDefault="002E73F4" w:rsidP="001F1858">
      <w:pPr>
        <w:contextualSpacing/>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lastRenderedPageBreak/>
        <w:t>CHƯƠNG TRÌNH MÔN HỌC</w:t>
      </w:r>
    </w:p>
    <w:p w:rsidR="002E73F4" w:rsidRPr="009127E1" w:rsidRDefault="002E73F4" w:rsidP="001F1858">
      <w:pPr>
        <w:contextualSpacing/>
        <w:rPr>
          <w:rFonts w:ascii="Times New Roman" w:hAnsi="Times New Roman"/>
          <w:color w:val="000000" w:themeColor="text1"/>
          <w:szCs w:val="28"/>
          <w:lang w:val="sv-SE"/>
        </w:rPr>
      </w:pPr>
    </w:p>
    <w:p w:rsidR="002E73F4" w:rsidRPr="009127E1" w:rsidRDefault="00362817" w:rsidP="001F1858">
      <w:pPr>
        <w:rPr>
          <w:rFonts w:ascii="Times New Roman" w:hAnsi="Times New Roman"/>
          <w:b/>
          <w:color w:val="000000" w:themeColor="text1"/>
          <w:szCs w:val="28"/>
          <w:lang w:val="de-DE"/>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C62907" w:rsidRPr="009127E1">
        <w:rPr>
          <w:rFonts w:ascii="Times New Roman" w:hAnsi="Times New Roman"/>
          <w:b/>
          <w:color w:val="000000" w:themeColor="text1"/>
          <w:szCs w:val="28"/>
          <w:lang w:val="sv-SE"/>
        </w:rPr>
        <w:t xml:space="preserve"> </w:t>
      </w:r>
      <w:r w:rsidR="002E73F4" w:rsidRPr="009127E1">
        <w:rPr>
          <w:rFonts w:ascii="Times New Roman" w:hAnsi="Times New Roman"/>
          <w:b/>
          <w:color w:val="000000" w:themeColor="text1"/>
          <w:szCs w:val="28"/>
          <w:lang w:val="de-DE"/>
        </w:rPr>
        <w:t>THỐNG KÊ DOANH NGHIỆP</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b/>
          <w:color w:val="000000" w:themeColor="text1"/>
          <w:szCs w:val="28"/>
          <w:lang w:val="de-DE"/>
        </w:rPr>
        <w:t>Mã môn học</w:t>
      </w:r>
      <w:bookmarkStart w:id="15" w:name="_Toc480836573"/>
      <w:r w:rsidRPr="009127E1">
        <w:rPr>
          <w:rFonts w:ascii="Times New Roman" w:hAnsi="Times New Roman"/>
          <w:color w:val="000000" w:themeColor="text1"/>
          <w:szCs w:val="28"/>
          <w:lang w:val="de-DE"/>
        </w:rPr>
        <w:t>: KT442</w:t>
      </w:r>
    </w:p>
    <w:p w:rsidR="002E73F4" w:rsidRPr="009127E1" w:rsidRDefault="002E73F4" w:rsidP="001F1858">
      <w:pPr>
        <w:contextualSpacing/>
        <w:jc w:val="both"/>
        <w:rPr>
          <w:rFonts w:ascii="Times New Roman" w:hAnsi="Times New Roman"/>
          <w:bCs/>
          <w:color w:val="000000" w:themeColor="text1"/>
          <w:szCs w:val="28"/>
          <w:lang w:val="pt-BR"/>
        </w:rPr>
      </w:pPr>
      <w:r w:rsidRPr="009127E1">
        <w:rPr>
          <w:rFonts w:ascii="Times New Roman" w:hAnsi="Times New Roman"/>
          <w:b/>
          <w:bCs/>
          <w:color w:val="000000" w:themeColor="text1"/>
          <w:szCs w:val="28"/>
          <w:lang w:val="pt-BR"/>
        </w:rPr>
        <w:t xml:space="preserve">Thời gian thực hiện môn học: </w:t>
      </w:r>
      <w:r w:rsidRPr="009127E1">
        <w:rPr>
          <w:rFonts w:ascii="Times New Roman" w:hAnsi="Times New Roman"/>
          <w:bCs/>
          <w:color w:val="000000" w:themeColor="text1"/>
          <w:szCs w:val="28"/>
          <w:lang w:val="pt-BR"/>
        </w:rPr>
        <w:t>45 giờ; (Lý thuyết: 43 giờ; Thực hành, thí nghiệm, thảo luận, b</w:t>
      </w:r>
      <w:r w:rsidR="008F4655" w:rsidRPr="009127E1">
        <w:rPr>
          <w:rFonts w:ascii="Times New Roman" w:hAnsi="Times New Roman"/>
          <w:bCs/>
          <w:color w:val="000000" w:themeColor="text1"/>
          <w:szCs w:val="28"/>
          <w:lang w:val="pt-BR"/>
        </w:rPr>
        <w:t>ài tập: 0 giờ; Kiểm tra: 2 giờ)</w:t>
      </w:r>
    </w:p>
    <w:p w:rsidR="002E73F4" w:rsidRPr="009127E1" w:rsidRDefault="008F4655" w:rsidP="00FF028F">
      <w:pPr>
        <w:pStyle w:val="Heading2"/>
        <w:numPr>
          <w:ilvl w:val="0"/>
          <w:numId w:val="8"/>
        </w:numPr>
        <w:tabs>
          <w:tab w:val="right" w:pos="360"/>
        </w:tabs>
        <w:spacing w:before="0" w:after="0"/>
        <w:ind w:left="0" w:firstLine="0"/>
        <w:contextualSpacing/>
        <w:jc w:val="both"/>
        <w:rPr>
          <w:rFonts w:ascii="Times New Roman" w:hAnsi="Times New Roman"/>
          <w:i w:val="0"/>
          <w:color w:val="000000" w:themeColor="text1"/>
          <w:lang w:val="de-DE"/>
        </w:rPr>
      </w:pPr>
      <w:r w:rsidRPr="009127E1">
        <w:rPr>
          <w:rFonts w:ascii="Times New Roman" w:hAnsi="Times New Roman"/>
          <w:i w:val="0"/>
          <w:color w:val="000000" w:themeColor="text1"/>
          <w:lang w:val="de-DE"/>
        </w:rPr>
        <w:t>Vị trí, tính chất của môn học</w:t>
      </w:r>
      <w:bookmarkEnd w:id="15"/>
    </w:p>
    <w:p w:rsidR="002E73F4" w:rsidRPr="009127E1" w:rsidRDefault="002E73F4" w:rsidP="00FF028F">
      <w:pPr>
        <w:pStyle w:val="ListParagraph"/>
        <w:numPr>
          <w:ilvl w:val="0"/>
          <w:numId w:val="65"/>
        </w:numPr>
        <w:tabs>
          <w:tab w:val="right" w:pos="360"/>
        </w:tabs>
        <w:ind w:left="0" w:firstLine="0"/>
        <w:jc w:val="both"/>
        <w:rPr>
          <w:color w:val="000000" w:themeColor="text1"/>
          <w:sz w:val="28"/>
          <w:szCs w:val="28"/>
          <w:lang w:val="de-DE"/>
        </w:rPr>
      </w:pPr>
      <w:r w:rsidRPr="009127E1">
        <w:rPr>
          <w:b/>
          <w:i/>
          <w:color w:val="000000" w:themeColor="text1"/>
          <w:sz w:val="28"/>
          <w:szCs w:val="28"/>
          <w:lang w:val="de-DE"/>
        </w:rPr>
        <w:t>Vị trí:</w:t>
      </w:r>
      <w:r w:rsidR="006554FD" w:rsidRPr="009127E1">
        <w:rPr>
          <w:b/>
          <w:i/>
          <w:color w:val="000000" w:themeColor="text1"/>
          <w:sz w:val="28"/>
          <w:szCs w:val="28"/>
          <w:lang w:val="de-DE"/>
        </w:rPr>
        <w:t xml:space="preserve"> </w:t>
      </w:r>
      <w:r w:rsidR="00362817" w:rsidRPr="009127E1">
        <w:rPr>
          <w:color w:val="000000" w:themeColor="text1"/>
          <w:sz w:val="28"/>
          <w:szCs w:val="28"/>
          <w:lang w:val="de-DE"/>
        </w:rPr>
        <w:t>M</w:t>
      </w:r>
      <w:r w:rsidRPr="009127E1">
        <w:rPr>
          <w:color w:val="000000" w:themeColor="text1"/>
          <w:sz w:val="28"/>
          <w:szCs w:val="28"/>
          <w:lang w:val="de-DE"/>
        </w:rPr>
        <w:t>ôn học thống kê doanh nghiệp nằm trong nhóm kiến thức chuyên môn của nghề Tài chính doanh nghiệp</w:t>
      </w:r>
    </w:p>
    <w:p w:rsidR="002E73F4" w:rsidRPr="009127E1" w:rsidRDefault="002E73F4" w:rsidP="00FF028F">
      <w:pPr>
        <w:pStyle w:val="ListParagraph"/>
        <w:numPr>
          <w:ilvl w:val="0"/>
          <w:numId w:val="65"/>
        </w:numPr>
        <w:tabs>
          <w:tab w:val="right" w:pos="360"/>
        </w:tabs>
        <w:ind w:left="0" w:firstLine="0"/>
        <w:jc w:val="both"/>
        <w:rPr>
          <w:color w:val="000000" w:themeColor="text1"/>
          <w:spacing w:val="-6"/>
          <w:sz w:val="28"/>
          <w:szCs w:val="28"/>
          <w:lang w:val="de-DE"/>
        </w:rPr>
      </w:pPr>
      <w:r w:rsidRPr="009127E1">
        <w:rPr>
          <w:b/>
          <w:i/>
          <w:color w:val="000000" w:themeColor="text1"/>
          <w:spacing w:val="-6"/>
          <w:sz w:val="28"/>
          <w:szCs w:val="28"/>
          <w:lang w:val="de-DE"/>
        </w:rPr>
        <w:t>Tính chất:</w:t>
      </w:r>
      <w:r w:rsidR="006554FD" w:rsidRPr="009127E1">
        <w:rPr>
          <w:b/>
          <w:i/>
          <w:color w:val="000000" w:themeColor="text1"/>
          <w:spacing w:val="-6"/>
          <w:sz w:val="28"/>
          <w:szCs w:val="28"/>
          <w:lang w:val="de-DE"/>
        </w:rPr>
        <w:t xml:space="preserve"> </w:t>
      </w:r>
      <w:r w:rsidR="00362817" w:rsidRPr="009127E1">
        <w:rPr>
          <w:color w:val="000000" w:themeColor="text1"/>
          <w:spacing w:val="-6"/>
          <w:sz w:val="28"/>
          <w:szCs w:val="28"/>
          <w:lang w:val="de-DE"/>
        </w:rPr>
        <w:t>M</w:t>
      </w:r>
      <w:r w:rsidRPr="009127E1">
        <w:rPr>
          <w:color w:val="000000" w:themeColor="text1"/>
          <w:spacing w:val="-6"/>
          <w:sz w:val="28"/>
          <w:szCs w:val="28"/>
          <w:lang w:val="de-DE"/>
        </w:rPr>
        <w:t xml:space="preserve">ôn học thống kê doanh nghiệp là môn học </w:t>
      </w:r>
      <w:r w:rsidRPr="009127E1">
        <w:rPr>
          <w:color w:val="000000" w:themeColor="text1"/>
          <w:sz w:val="28"/>
          <w:szCs w:val="28"/>
          <w:lang w:val="de-DE"/>
        </w:rPr>
        <w:t xml:space="preserve"> bắt buộc, </w:t>
      </w:r>
      <w:r w:rsidRPr="009127E1">
        <w:rPr>
          <w:color w:val="000000" w:themeColor="text1"/>
          <w:spacing w:val="-6"/>
          <w:sz w:val="28"/>
          <w:szCs w:val="28"/>
          <w:lang w:val="de-DE"/>
        </w:rPr>
        <w:t>cung cấp những kiến thức cơ bản, nền tảng về thống kê làm cơ sở cho học sinh nhận thức các môn chuyên môn của nghề.</w:t>
      </w:r>
    </w:p>
    <w:p w:rsidR="002E73F4" w:rsidRPr="009127E1" w:rsidRDefault="00362817" w:rsidP="00FF028F">
      <w:pPr>
        <w:pStyle w:val="Heading2"/>
        <w:numPr>
          <w:ilvl w:val="0"/>
          <w:numId w:val="8"/>
        </w:numPr>
        <w:tabs>
          <w:tab w:val="left" w:pos="360"/>
        </w:tabs>
        <w:spacing w:before="0" w:after="0"/>
        <w:ind w:left="0" w:firstLine="0"/>
        <w:contextualSpacing/>
        <w:jc w:val="both"/>
        <w:rPr>
          <w:rFonts w:ascii="Times New Roman" w:hAnsi="Times New Roman"/>
          <w:i w:val="0"/>
          <w:color w:val="000000" w:themeColor="text1"/>
          <w:lang w:val="de-DE"/>
        </w:rPr>
      </w:pPr>
      <w:bookmarkStart w:id="16" w:name="_Toc480836574"/>
      <w:r w:rsidRPr="009127E1">
        <w:rPr>
          <w:rFonts w:ascii="Times New Roman" w:hAnsi="Times New Roman"/>
          <w:i w:val="0"/>
          <w:color w:val="000000" w:themeColor="text1"/>
          <w:lang w:val="de-DE"/>
        </w:rPr>
        <w:t>Mục tiêu môn học</w:t>
      </w:r>
      <w:bookmarkEnd w:id="16"/>
    </w:p>
    <w:p w:rsidR="002E73F4" w:rsidRPr="009127E1" w:rsidRDefault="002E73F4" w:rsidP="00FF028F">
      <w:pPr>
        <w:pStyle w:val="ListParagraph"/>
        <w:numPr>
          <w:ilvl w:val="0"/>
          <w:numId w:val="65"/>
        </w:numPr>
        <w:tabs>
          <w:tab w:val="right" w:pos="360"/>
        </w:tabs>
        <w:ind w:left="0" w:firstLine="0"/>
        <w:jc w:val="both"/>
        <w:rPr>
          <w:b/>
          <w:i/>
          <w:color w:val="000000" w:themeColor="text1"/>
          <w:sz w:val="28"/>
          <w:szCs w:val="28"/>
          <w:lang w:val="de-DE"/>
        </w:rPr>
      </w:pPr>
      <w:r w:rsidRPr="009127E1">
        <w:rPr>
          <w:b/>
          <w:i/>
          <w:color w:val="000000" w:themeColor="text1"/>
          <w:sz w:val="28"/>
          <w:szCs w:val="28"/>
          <w:lang w:val="de-DE"/>
        </w:rPr>
        <w:t>Kiến thức:</w:t>
      </w:r>
    </w:p>
    <w:p w:rsidR="002E73F4" w:rsidRPr="009127E1" w:rsidRDefault="00C6290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 xml:space="preserve">Trình bày và phân tích được đối tượng nghiên cứu của thống kê </w:t>
      </w:r>
    </w:p>
    <w:p w:rsidR="002E73F4" w:rsidRPr="009127E1" w:rsidRDefault="00C6290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2E73F4" w:rsidRPr="009127E1" w:rsidRDefault="002E73F4" w:rsidP="00FF028F">
      <w:pPr>
        <w:pStyle w:val="ListParagraph"/>
        <w:numPr>
          <w:ilvl w:val="0"/>
          <w:numId w:val="65"/>
        </w:numPr>
        <w:tabs>
          <w:tab w:val="right" w:pos="360"/>
        </w:tabs>
        <w:ind w:left="0" w:firstLine="0"/>
        <w:jc w:val="both"/>
        <w:rPr>
          <w:color w:val="000000" w:themeColor="text1"/>
          <w:sz w:val="28"/>
          <w:szCs w:val="28"/>
          <w:lang w:val="de-DE"/>
        </w:rPr>
      </w:pPr>
      <w:r w:rsidRPr="009127E1">
        <w:rPr>
          <w:b/>
          <w:i/>
          <w:color w:val="000000" w:themeColor="text1"/>
          <w:sz w:val="28"/>
          <w:szCs w:val="28"/>
          <w:lang w:val="de-DE"/>
        </w:rPr>
        <w:t>Kỹ năng:</w:t>
      </w:r>
    </w:p>
    <w:p w:rsidR="002E73F4" w:rsidRPr="009127E1" w:rsidRDefault="00C6290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Thống kê được kết quả sản xuất kinh doanh, tài sản, lao động tiền lương, giá thành, tình hình tài chính trong doanh nghiệp.</w:t>
      </w:r>
    </w:p>
    <w:p w:rsidR="002E73F4" w:rsidRPr="009127E1" w:rsidRDefault="00C6290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Ứng dụng được các kiến thức trong môn Thống kê doanh nghiệp vào thực tế sản xuất</w:t>
      </w:r>
    </w:p>
    <w:p w:rsidR="002E73F4" w:rsidRPr="009127E1" w:rsidRDefault="004F3C24" w:rsidP="00FF028F">
      <w:pPr>
        <w:pStyle w:val="ListParagraph"/>
        <w:numPr>
          <w:ilvl w:val="0"/>
          <w:numId w:val="65"/>
        </w:numPr>
        <w:tabs>
          <w:tab w:val="right" w:pos="360"/>
        </w:tabs>
        <w:ind w:left="0" w:firstLine="0"/>
        <w:jc w:val="both"/>
        <w:rPr>
          <w:color w:val="000000" w:themeColor="text1"/>
          <w:sz w:val="28"/>
          <w:szCs w:val="28"/>
          <w:lang w:val="de-DE"/>
        </w:rPr>
      </w:pPr>
      <w:r w:rsidRPr="009127E1">
        <w:rPr>
          <w:b/>
          <w:i/>
          <w:color w:val="000000" w:themeColor="text1"/>
          <w:sz w:val="28"/>
          <w:szCs w:val="28"/>
          <w:lang w:val="de-DE"/>
        </w:rPr>
        <w:t>Năng lực tự chủ và trách nhiệm:</w:t>
      </w:r>
    </w:p>
    <w:p w:rsidR="002E73F4" w:rsidRPr="009127E1" w:rsidRDefault="00C6290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Xác định đúng mục tiêu của môn học</w:t>
      </w:r>
    </w:p>
    <w:p w:rsidR="002E73F4" w:rsidRPr="009127E1" w:rsidRDefault="00C6290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Có thái độ học tập nghiêm túc, cẩn thận và chính xác trong luyện tập</w:t>
      </w:r>
    </w:p>
    <w:p w:rsidR="002E73F4" w:rsidRPr="009127E1" w:rsidRDefault="00362817" w:rsidP="00FF028F">
      <w:pPr>
        <w:pStyle w:val="Heading2"/>
        <w:numPr>
          <w:ilvl w:val="0"/>
          <w:numId w:val="8"/>
        </w:numPr>
        <w:tabs>
          <w:tab w:val="left" w:pos="360"/>
        </w:tabs>
        <w:spacing w:before="0" w:after="0"/>
        <w:ind w:left="0" w:firstLine="0"/>
        <w:contextualSpacing/>
        <w:jc w:val="both"/>
        <w:rPr>
          <w:rFonts w:ascii="Times New Roman" w:hAnsi="Times New Roman"/>
          <w:i w:val="0"/>
          <w:color w:val="000000" w:themeColor="text1"/>
          <w:lang w:val="de-DE"/>
        </w:rPr>
      </w:pPr>
      <w:bookmarkStart w:id="17" w:name="_Toc480836575"/>
      <w:r w:rsidRPr="009127E1">
        <w:rPr>
          <w:rFonts w:ascii="Times New Roman" w:hAnsi="Times New Roman"/>
          <w:i w:val="0"/>
          <w:color w:val="000000" w:themeColor="text1"/>
          <w:lang w:val="de-DE"/>
        </w:rPr>
        <w:t>Nội dung môn học</w:t>
      </w:r>
      <w:bookmarkEnd w:id="17"/>
    </w:p>
    <w:p w:rsidR="002E73F4" w:rsidRPr="009127E1" w:rsidRDefault="002E73F4" w:rsidP="00FF028F">
      <w:pPr>
        <w:pStyle w:val="Heading3"/>
        <w:numPr>
          <w:ilvl w:val="0"/>
          <w:numId w:val="67"/>
        </w:numPr>
        <w:spacing w:before="0" w:line="240" w:lineRule="auto"/>
        <w:contextualSpacing/>
        <w:jc w:val="both"/>
        <w:rPr>
          <w:rFonts w:ascii="Times New Roman" w:hAnsi="Times New Roman"/>
          <w:color w:val="000000" w:themeColor="text1"/>
          <w:sz w:val="28"/>
          <w:lang w:val="de-DE"/>
        </w:rPr>
      </w:pPr>
      <w:bookmarkStart w:id="18" w:name="_Toc480836576"/>
      <w:r w:rsidRPr="009127E1">
        <w:rPr>
          <w:rFonts w:ascii="Times New Roman" w:hAnsi="Times New Roman"/>
          <w:color w:val="000000" w:themeColor="text1"/>
          <w:sz w:val="28"/>
          <w:lang w:val="de-DE"/>
        </w:rPr>
        <w:t>Nội dung tổng quát và phân phối thời gian</w:t>
      </w:r>
      <w:bookmarkEnd w:id="18"/>
    </w:p>
    <w:tbl>
      <w:tblPr>
        <w:tblW w:w="10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5040"/>
        <w:gridCol w:w="810"/>
        <w:gridCol w:w="990"/>
        <w:gridCol w:w="1620"/>
        <w:gridCol w:w="992"/>
      </w:tblGrid>
      <w:tr w:rsidR="002E73F4" w:rsidRPr="009127E1" w:rsidTr="00D34FE2">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pacing w:val="-12"/>
                <w:szCs w:val="28"/>
              </w:rPr>
              <w:t>Số TT</w:t>
            </w:r>
          </w:p>
        </w:tc>
        <w:tc>
          <w:tcPr>
            <w:tcW w:w="50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zCs w:val="28"/>
              </w:rPr>
              <w:t>Tên</w:t>
            </w:r>
            <w:r w:rsidR="00D34FE2" w:rsidRPr="009127E1">
              <w:rPr>
                <w:rFonts w:ascii="Times New Roman" w:hAnsi="Times New Roman"/>
                <w:b/>
                <w:color w:val="000000" w:themeColor="text1"/>
                <w:szCs w:val="28"/>
              </w:rPr>
              <w:t xml:space="preserve"> các bài trong môn học</w:t>
            </w:r>
          </w:p>
        </w:tc>
        <w:tc>
          <w:tcPr>
            <w:tcW w:w="441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pacing w:val="-12"/>
                <w:szCs w:val="28"/>
              </w:rPr>
              <w:t>Thời gian (giờ)</w:t>
            </w:r>
          </w:p>
        </w:tc>
      </w:tr>
      <w:tr w:rsidR="002E73F4" w:rsidRPr="009127E1" w:rsidTr="00D34FE2">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p>
        </w:tc>
        <w:tc>
          <w:tcPr>
            <w:tcW w:w="50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pacing w:val="-12"/>
                <w:szCs w:val="28"/>
              </w:rPr>
              <w:t>Tổng số</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pacing w:val="-12"/>
                <w:szCs w:val="28"/>
              </w:rPr>
              <w:t>Lý thuyết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D34FE2" w:rsidP="001F1858">
            <w:pPr>
              <w:contextualSpacing/>
              <w:jc w:val="center"/>
              <w:rPr>
                <w:rFonts w:ascii="Times New Roman" w:hAnsi="Times New Roman"/>
                <w:b/>
                <w:color w:val="000000" w:themeColor="text1"/>
                <w:spacing w:val="-12"/>
                <w:szCs w:val="28"/>
              </w:rPr>
            </w:pPr>
            <w:r w:rsidRPr="009127E1">
              <w:rPr>
                <w:rFonts w:ascii="Times New Roman" w:hAnsi="Times New Roman"/>
                <w:b/>
                <w:bCs/>
                <w:color w:val="000000" w:themeColor="text1"/>
                <w:szCs w:val="28"/>
                <w:lang w:val="nl-NL"/>
              </w:rPr>
              <w:t>Thực hành/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pacing w:val="-12"/>
                <w:szCs w:val="28"/>
              </w:rPr>
              <w:t>Kiểm tra</w:t>
            </w:r>
          </w:p>
        </w:tc>
      </w:tr>
      <w:tr w:rsidR="002E73F4" w:rsidRPr="009127E1" w:rsidTr="00D34FE2">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AA406A" w:rsidP="001F1858">
            <w:pPr>
              <w:contextualSpacing/>
              <w:jc w:val="both"/>
              <w:rPr>
                <w:rFonts w:ascii="Times New Roman" w:hAnsi="Times New Roman"/>
                <w:b/>
                <w:color w:val="000000" w:themeColor="text1"/>
                <w:spacing w:val="-16"/>
                <w:szCs w:val="28"/>
              </w:rPr>
            </w:pPr>
            <w:r w:rsidRPr="009127E1">
              <w:rPr>
                <w:rFonts w:ascii="Times New Roman" w:hAnsi="Times New Roman"/>
                <w:b/>
                <w:color w:val="000000" w:themeColor="text1"/>
                <w:spacing w:val="-16"/>
                <w:szCs w:val="28"/>
              </w:rPr>
              <w:t xml:space="preserve">Chương 1: </w:t>
            </w:r>
            <w:r w:rsidR="002E73F4" w:rsidRPr="009127E1">
              <w:rPr>
                <w:rFonts w:ascii="Times New Roman" w:hAnsi="Times New Roman"/>
                <w:b/>
                <w:color w:val="000000" w:themeColor="text1"/>
                <w:spacing w:val="-16"/>
                <w:szCs w:val="28"/>
              </w:rPr>
              <w:t>Những vấn đề cơ bản của thống kê doanh nghiệp</w:t>
            </w:r>
          </w:p>
          <w:p w:rsidR="002E73F4" w:rsidRPr="009127E1" w:rsidRDefault="002E73F4" w:rsidP="001F1858">
            <w:pPr>
              <w:contextualSpacing/>
              <w:jc w:val="both"/>
              <w:rPr>
                <w:rFonts w:ascii="Times New Roman" w:hAnsi="Times New Roman"/>
                <w:color w:val="000000" w:themeColor="text1"/>
                <w:spacing w:val="-10"/>
                <w:szCs w:val="28"/>
              </w:rPr>
            </w:pPr>
            <w:r w:rsidRPr="009127E1">
              <w:rPr>
                <w:rFonts w:ascii="Times New Roman" w:hAnsi="Times New Roman"/>
                <w:color w:val="000000" w:themeColor="text1"/>
                <w:spacing w:val="-10"/>
                <w:szCs w:val="28"/>
              </w:rPr>
              <w:t>1. Vai trò của thông tin thống kê đối với quản lý doanh nghiệp</w:t>
            </w:r>
          </w:p>
          <w:p w:rsidR="002E73F4" w:rsidRPr="009127E1" w:rsidRDefault="002E73F4" w:rsidP="001F1858">
            <w:pPr>
              <w:contextualSpacing/>
              <w:jc w:val="both"/>
              <w:rPr>
                <w:rFonts w:ascii="Times New Roman" w:hAnsi="Times New Roman"/>
                <w:color w:val="000000" w:themeColor="text1"/>
                <w:spacing w:val="-14"/>
                <w:szCs w:val="28"/>
              </w:rPr>
            </w:pPr>
            <w:r w:rsidRPr="009127E1">
              <w:rPr>
                <w:rFonts w:ascii="Times New Roman" w:hAnsi="Times New Roman"/>
                <w:color w:val="000000" w:themeColor="text1"/>
                <w:spacing w:val="-14"/>
                <w:szCs w:val="28"/>
              </w:rPr>
              <w:t>2. Đối tượng và phạm vi nghiên cứu của thống kê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3. Phương pháp luận của thống kê doanh </w:t>
            </w:r>
            <w:r w:rsidRPr="009127E1">
              <w:rPr>
                <w:rFonts w:ascii="Times New Roman" w:hAnsi="Times New Roman"/>
                <w:color w:val="000000" w:themeColor="text1"/>
                <w:szCs w:val="28"/>
              </w:rPr>
              <w:lastRenderedPageBreak/>
              <w:t>nghiệp</w:t>
            </w:r>
          </w:p>
          <w:p w:rsidR="002E73F4" w:rsidRPr="009127E1" w:rsidRDefault="002E73F4" w:rsidP="001F1858">
            <w:pPr>
              <w:contextualSpacing/>
              <w:jc w:val="both"/>
              <w:rPr>
                <w:rFonts w:ascii="Times New Roman" w:hAnsi="Times New Roman"/>
                <w:b/>
                <w:color w:val="000000" w:themeColor="text1"/>
                <w:spacing w:val="-16"/>
                <w:szCs w:val="28"/>
              </w:rPr>
            </w:pPr>
            <w:r w:rsidRPr="009127E1">
              <w:rPr>
                <w:rFonts w:ascii="Times New Roman" w:hAnsi="Times New Roman"/>
                <w:color w:val="000000" w:themeColor="text1"/>
                <w:szCs w:val="28"/>
              </w:rPr>
              <w:t>4. Nhiệm vụ công tác thống kê doanh nghiệp</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lastRenderedPageBreak/>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D34FE2">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II</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AA406A"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2: </w:t>
            </w:r>
            <w:r w:rsidR="002E73F4" w:rsidRPr="009127E1">
              <w:rPr>
                <w:rFonts w:ascii="Times New Roman" w:hAnsi="Times New Roman"/>
                <w:b/>
                <w:color w:val="000000" w:themeColor="text1"/>
                <w:szCs w:val="28"/>
              </w:rPr>
              <w:t>Thống kê kết quả sản xuất kinh doanh của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Những khái niệm cơ bản</w:t>
            </w:r>
          </w:p>
          <w:p w:rsidR="002E73F4" w:rsidRPr="009127E1" w:rsidRDefault="002E73F4" w:rsidP="001F1858">
            <w:pPr>
              <w:contextualSpacing/>
              <w:jc w:val="both"/>
              <w:rPr>
                <w:rFonts w:ascii="Times New Roman" w:hAnsi="Times New Roman"/>
                <w:color w:val="000000" w:themeColor="text1"/>
                <w:spacing w:val="-12"/>
                <w:szCs w:val="28"/>
              </w:rPr>
            </w:pPr>
            <w:r w:rsidRPr="009127E1">
              <w:rPr>
                <w:rFonts w:ascii="Times New Roman" w:hAnsi="Times New Roman"/>
                <w:color w:val="000000" w:themeColor="text1"/>
                <w:spacing w:val="-12"/>
                <w:szCs w:val="28"/>
              </w:rPr>
              <w:t>2. Hệ thống chỉ tiêu thống kê kết quả hoạt động sản xuất kinh doanh của doanh nghiệp và phương pháp tính</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Thống kê chất lượng sản phẩm</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pacing w:val="-14"/>
                <w:szCs w:val="28"/>
              </w:rPr>
              <w:t>4. Phương pháp phân tích thống kê nhân tố ảnh hưởng đến kết quả sản xuất, kinh doanh của doanh nghiệp</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D34FE2">
        <w:trPr>
          <w:trHeight w:val="656"/>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III</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AA406A"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3: </w:t>
            </w:r>
            <w:r w:rsidR="002E73F4" w:rsidRPr="009127E1">
              <w:rPr>
                <w:rFonts w:ascii="Times New Roman" w:hAnsi="Times New Roman"/>
                <w:b/>
                <w:color w:val="000000" w:themeColor="text1"/>
                <w:szCs w:val="28"/>
              </w:rPr>
              <w:t>Thống kê nguyên liệu vật liệu trong doanh nghiệp sản xuất</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Ý nghĩa và nhiệm vụ của thống kê nguyên vật liệu trong doanh nghiệp sản xuất</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Thống kê tình hình cung cấp nguyên vật liệu trong doanh nghiệp sản xuất</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Thống kê dự trữ nguyên vật liệu dùng cho sản xuất</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4. Thống kê tình hình sử dụng nguyên vật liệu</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8</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D34FE2">
        <w:trPr>
          <w:trHeight w:val="449"/>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IV</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AA406A" w:rsidP="001F1858">
            <w:pPr>
              <w:contextualSpacing/>
              <w:jc w:val="both"/>
              <w:rPr>
                <w:rFonts w:ascii="Times New Roman" w:hAnsi="Times New Roman"/>
                <w:b/>
                <w:color w:val="000000" w:themeColor="text1"/>
                <w:spacing w:val="-16"/>
                <w:szCs w:val="28"/>
              </w:rPr>
            </w:pPr>
            <w:r w:rsidRPr="009127E1">
              <w:rPr>
                <w:rFonts w:ascii="Times New Roman" w:hAnsi="Times New Roman"/>
                <w:b/>
                <w:color w:val="000000" w:themeColor="text1"/>
                <w:spacing w:val="-16"/>
                <w:szCs w:val="28"/>
              </w:rPr>
              <w:t xml:space="preserve">Chương 4: </w:t>
            </w:r>
            <w:r w:rsidR="002E73F4" w:rsidRPr="009127E1">
              <w:rPr>
                <w:rFonts w:ascii="Times New Roman" w:hAnsi="Times New Roman"/>
                <w:b/>
                <w:color w:val="000000" w:themeColor="text1"/>
                <w:spacing w:val="-16"/>
                <w:szCs w:val="28"/>
              </w:rPr>
              <w:t>Thống kê tài sản cố định trong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Ý nghĩa, nhiệm vụ của thống kê tài sản cố định trong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Thống kê khối lượng và kết cấu TSCĐ</w:t>
            </w:r>
          </w:p>
          <w:p w:rsidR="002E73F4" w:rsidRPr="009127E1" w:rsidRDefault="002E73F4" w:rsidP="001F1858">
            <w:pPr>
              <w:contextualSpacing/>
              <w:jc w:val="both"/>
              <w:rPr>
                <w:rFonts w:ascii="Times New Roman" w:hAnsi="Times New Roman"/>
                <w:color w:val="000000" w:themeColor="text1"/>
                <w:spacing w:val="-14"/>
                <w:szCs w:val="28"/>
              </w:rPr>
            </w:pPr>
            <w:r w:rsidRPr="009127E1">
              <w:rPr>
                <w:rFonts w:ascii="Times New Roman" w:hAnsi="Times New Roman"/>
                <w:color w:val="000000" w:themeColor="text1"/>
                <w:spacing w:val="-14"/>
                <w:szCs w:val="28"/>
              </w:rPr>
              <w:t>3. Thống kê tình hình biến động và hiệu quả sử dụng TSCĐ</w:t>
            </w:r>
          </w:p>
          <w:p w:rsidR="002E73F4" w:rsidRPr="009127E1" w:rsidRDefault="002E73F4" w:rsidP="001F1858">
            <w:pPr>
              <w:contextualSpacing/>
              <w:jc w:val="both"/>
              <w:rPr>
                <w:rFonts w:ascii="Times New Roman" w:hAnsi="Times New Roman"/>
                <w:b/>
                <w:color w:val="000000" w:themeColor="text1"/>
                <w:spacing w:val="-16"/>
                <w:szCs w:val="28"/>
              </w:rPr>
            </w:pPr>
            <w:r w:rsidRPr="009127E1">
              <w:rPr>
                <w:rFonts w:ascii="Times New Roman" w:hAnsi="Times New Roman"/>
                <w:color w:val="000000" w:themeColor="text1"/>
                <w:szCs w:val="28"/>
              </w:rPr>
              <w:t>4. Thống kê thiết bị trong sản xuất</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D34FE2">
        <w:trPr>
          <w:trHeight w:val="710"/>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V</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AA406A"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5: </w:t>
            </w:r>
            <w:r w:rsidR="002E73F4" w:rsidRPr="009127E1">
              <w:rPr>
                <w:rFonts w:ascii="Times New Roman" w:hAnsi="Times New Roman"/>
                <w:b/>
                <w:color w:val="000000" w:themeColor="text1"/>
                <w:szCs w:val="28"/>
              </w:rPr>
              <w:t>Thống kê lao động, năng suất lao động và tiền lương trong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Thống kê lao động trong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Thống kê năng suất lao động trong doanh nghiệp</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3. Thống kê tiền lương trong doanh nghiệp</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D34FE2">
        <w:trPr>
          <w:trHeight w:val="377"/>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VI</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AA406A" w:rsidP="001F1858">
            <w:pPr>
              <w:contextualSpacing/>
              <w:jc w:val="both"/>
              <w:rPr>
                <w:rFonts w:ascii="Times New Roman" w:hAnsi="Times New Roman"/>
                <w:b/>
                <w:color w:val="000000" w:themeColor="text1"/>
                <w:spacing w:val="-16"/>
                <w:szCs w:val="28"/>
              </w:rPr>
            </w:pPr>
            <w:r w:rsidRPr="009127E1">
              <w:rPr>
                <w:rFonts w:ascii="Times New Roman" w:hAnsi="Times New Roman"/>
                <w:b/>
                <w:color w:val="000000" w:themeColor="text1"/>
                <w:spacing w:val="-16"/>
                <w:szCs w:val="28"/>
              </w:rPr>
              <w:t xml:space="preserve">Chương 6: </w:t>
            </w:r>
            <w:r w:rsidR="002E73F4" w:rsidRPr="009127E1">
              <w:rPr>
                <w:rFonts w:ascii="Times New Roman" w:hAnsi="Times New Roman"/>
                <w:b/>
                <w:color w:val="000000" w:themeColor="text1"/>
                <w:spacing w:val="-16"/>
                <w:szCs w:val="28"/>
              </w:rPr>
              <w:t>Thống kê giá thành sản phẩm của doanh nghiệp</w:t>
            </w:r>
          </w:p>
          <w:p w:rsidR="002E73F4" w:rsidRPr="009127E1" w:rsidRDefault="002E73F4" w:rsidP="001F1858">
            <w:pPr>
              <w:contextualSpacing/>
              <w:jc w:val="both"/>
              <w:rPr>
                <w:rFonts w:ascii="Times New Roman" w:hAnsi="Times New Roman"/>
                <w:color w:val="000000" w:themeColor="text1"/>
                <w:spacing w:val="-8"/>
                <w:szCs w:val="28"/>
              </w:rPr>
            </w:pPr>
            <w:r w:rsidRPr="009127E1">
              <w:rPr>
                <w:rFonts w:ascii="Times New Roman" w:hAnsi="Times New Roman"/>
                <w:color w:val="000000" w:themeColor="text1"/>
                <w:spacing w:val="-8"/>
                <w:szCs w:val="28"/>
              </w:rPr>
              <w:lastRenderedPageBreak/>
              <w:t>1. Khái niệm chi phí sản xuất và giá thành sản phẩm</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Ý nghĩa, nhiệm vụ thống kê giá thành sản phẩm</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Thống kê giá thành sản phẩm so sánh được</w:t>
            </w:r>
          </w:p>
          <w:p w:rsidR="002E73F4" w:rsidRPr="009127E1" w:rsidRDefault="002E73F4" w:rsidP="001F1858">
            <w:pPr>
              <w:contextualSpacing/>
              <w:jc w:val="both"/>
              <w:rPr>
                <w:rFonts w:ascii="Times New Roman" w:hAnsi="Times New Roman"/>
                <w:color w:val="000000" w:themeColor="text1"/>
                <w:spacing w:val="-10"/>
                <w:szCs w:val="28"/>
              </w:rPr>
            </w:pPr>
            <w:r w:rsidRPr="009127E1">
              <w:rPr>
                <w:rFonts w:ascii="Times New Roman" w:hAnsi="Times New Roman"/>
                <w:color w:val="000000" w:themeColor="text1"/>
                <w:spacing w:val="-10"/>
                <w:szCs w:val="28"/>
              </w:rPr>
              <w:t>4. Thống kê giá thành cho một đồng sản lượng hàng hoá</w:t>
            </w:r>
          </w:p>
          <w:p w:rsidR="002E73F4" w:rsidRPr="009127E1" w:rsidRDefault="002E73F4" w:rsidP="001F1858">
            <w:pPr>
              <w:contextualSpacing/>
              <w:jc w:val="both"/>
              <w:rPr>
                <w:rFonts w:ascii="Times New Roman" w:hAnsi="Times New Roman"/>
                <w:b/>
                <w:color w:val="000000" w:themeColor="text1"/>
                <w:spacing w:val="-16"/>
                <w:szCs w:val="28"/>
              </w:rPr>
            </w:pPr>
            <w:r w:rsidRPr="009127E1">
              <w:rPr>
                <w:rFonts w:ascii="Times New Roman" w:hAnsi="Times New Roman"/>
                <w:color w:val="000000" w:themeColor="text1"/>
                <w:szCs w:val="28"/>
              </w:rPr>
              <w:t>5. Phân tích giá thành theo khoản mục chi phí</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lastRenderedPageBreak/>
              <w:t>6</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D34FE2">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Cộng</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45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43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2</w:t>
            </w:r>
          </w:p>
        </w:tc>
      </w:tr>
    </w:tbl>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FF028F">
      <w:pPr>
        <w:pStyle w:val="Heading3"/>
        <w:numPr>
          <w:ilvl w:val="0"/>
          <w:numId w:val="67"/>
        </w:numPr>
        <w:spacing w:before="0" w:line="240" w:lineRule="auto"/>
        <w:contextualSpacing/>
        <w:jc w:val="both"/>
        <w:rPr>
          <w:rFonts w:ascii="Times New Roman" w:hAnsi="Times New Roman"/>
          <w:color w:val="000000" w:themeColor="text1"/>
          <w:sz w:val="28"/>
        </w:rPr>
      </w:pPr>
      <w:bookmarkStart w:id="19" w:name="_Toc480836577"/>
      <w:r w:rsidRPr="009127E1">
        <w:rPr>
          <w:rFonts w:ascii="Times New Roman" w:hAnsi="Times New Roman"/>
          <w:color w:val="000000" w:themeColor="text1"/>
          <w:sz w:val="28"/>
        </w:rPr>
        <w:t>Nội dung chi tiết</w:t>
      </w:r>
      <w:bookmarkEnd w:id="19"/>
    </w:p>
    <w:p w:rsidR="002E73F4" w:rsidRPr="009127E1" w:rsidRDefault="002E73F4" w:rsidP="001F1858">
      <w:pPr>
        <w:contextualSpacing/>
        <w:jc w:val="center"/>
        <w:rPr>
          <w:rFonts w:ascii="Times New Roman" w:hAnsi="Times New Roman"/>
          <w:i/>
          <w:color w:val="000000" w:themeColor="text1"/>
          <w:szCs w:val="28"/>
        </w:rPr>
      </w:pPr>
      <w:r w:rsidRPr="009127E1">
        <w:rPr>
          <w:rFonts w:ascii="Times New Roman" w:hAnsi="Times New Roman"/>
          <w:b/>
          <w:color w:val="000000" w:themeColor="text1"/>
          <w:szCs w:val="28"/>
        </w:rPr>
        <w:t>Chương 1: NHỮNG VẤN ĐỀ CƠ BẢN CỦA THỐNG KÊ DOANH NGHIỆP</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tích được vai trò thông tin của thống kê đối với quản lý</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Xác định được đối tượng và phạm vi nghiên cứu của thống kê</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nhiệm vụ công tác thống kê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Hệ thống hoá được những vấn đề cơ bản của thống kê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Có ý thức tự học, tự nghiên cứu tài liệu</w:t>
      </w:r>
    </w:p>
    <w:p w:rsidR="0001262C" w:rsidRPr="009127E1" w:rsidRDefault="0001262C" w:rsidP="001F1858">
      <w:pPr>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tbl>
      <w:tblPr>
        <w:tblW w:w="10098" w:type="dxa"/>
        <w:tblLook w:val="04A0"/>
      </w:tblPr>
      <w:tblGrid>
        <w:gridCol w:w="7488"/>
        <w:gridCol w:w="2610"/>
      </w:tblGrid>
      <w:tr w:rsidR="002E73F4" w:rsidRPr="009127E1" w:rsidTr="00BF46EA">
        <w:tc>
          <w:tcPr>
            <w:tcW w:w="7488" w:type="dxa"/>
            <w:shd w:val="clear" w:color="auto" w:fill="auto"/>
          </w:tcPr>
          <w:p w:rsidR="002E73F4" w:rsidRPr="009127E1" w:rsidRDefault="002E73F4" w:rsidP="001F1858">
            <w:pPr>
              <w:contextualSpacing/>
              <w:jc w:val="both"/>
              <w:rPr>
                <w:rFonts w:ascii="Times New Roman" w:hAnsi="Times New Roman"/>
                <w:color w:val="000000" w:themeColor="text1"/>
                <w:spacing w:val="-10"/>
                <w:szCs w:val="28"/>
                <w:lang w:val="sv-SE"/>
              </w:rPr>
            </w:pPr>
            <w:r w:rsidRPr="009127E1">
              <w:rPr>
                <w:rFonts w:ascii="Times New Roman" w:hAnsi="Times New Roman"/>
                <w:color w:val="000000" w:themeColor="text1"/>
                <w:szCs w:val="28"/>
                <w:lang w:val="sv-SE"/>
              </w:rPr>
              <w:t xml:space="preserve">1. </w:t>
            </w:r>
            <w:r w:rsidRPr="009127E1">
              <w:rPr>
                <w:rFonts w:ascii="Times New Roman" w:hAnsi="Times New Roman"/>
                <w:color w:val="000000" w:themeColor="text1"/>
                <w:spacing w:val="-10"/>
                <w:szCs w:val="28"/>
                <w:lang w:val="sv-SE"/>
              </w:rPr>
              <w:t>Vai trò của thông tin thống kê đối với quản lý doanh nghiệp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1.1. Vai trò của thông tin đối với quá trình hình thành và phát triển của doanh nghiệp</w:t>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i/>
                <w:color w:val="000000" w:themeColor="text1"/>
                <w:szCs w:val="28"/>
                <w:lang w:val="sv-SE"/>
              </w:rPr>
            </w:pPr>
            <w:r w:rsidRPr="009127E1">
              <w:rPr>
                <w:rFonts w:ascii="Times New Roman" w:hAnsi="Times New Roman"/>
                <w:color w:val="000000" w:themeColor="text1"/>
                <w:szCs w:val="28"/>
                <w:lang w:val="sv-SE"/>
              </w:rPr>
              <w:t>1.2. Nguồn thông tin phục vụ quản lý doanh nghiệp</w:t>
            </w:r>
          </w:p>
        </w:tc>
        <w:tc>
          <w:tcPr>
            <w:tcW w:w="2610" w:type="dxa"/>
            <w:shd w:val="clear" w:color="auto" w:fill="auto"/>
          </w:tcPr>
          <w:p w:rsidR="002E73F4" w:rsidRPr="009127E1" w:rsidRDefault="002E73F4" w:rsidP="001F1858">
            <w:pPr>
              <w:tabs>
                <w:tab w:val="right" w:pos="2775"/>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1giờ</w:t>
            </w:r>
          </w:p>
        </w:tc>
      </w:tr>
      <w:tr w:rsidR="002E73F4" w:rsidRPr="009127E1" w:rsidTr="00BF46EA">
        <w:tc>
          <w:tcPr>
            <w:tcW w:w="7488"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2. </w:t>
            </w:r>
            <w:r w:rsidRPr="009127E1">
              <w:rPr>
                <w:rFonts w:ascii="Times New Roman" w:hAnsi="Times New Roman"/>
                <w:color w:val="000000" w:themeColor="text1"/>
                <w:spacing w:val="-14"/>
                <w:szCs w:val="28"/>
              </w:rPr>
              <w:t>Đối tượng và phạm vi nghiên cứu của thống kê doanh nghiệp</w:t>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0,5giờ</w:t>
            </w:r>
          </w:p>
        </w:tc>
      </w:tr>
      <w:tr w:rsidR="002E73F4" w:rsidRPr="009127E1" w:rsidTr="00BF46EA">
        <w:tc>
          <w:tcPr>
            <w:tcW w:w="7488"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pacing w:val="-14"/>
                <w:szCs w:val="28"/>
              </w:rPr>
              <w:t xml:space="preserve">3. </w:t>
            </w:r>
            <w:r w:rsidRPr="009127E1">
              <w:rPr>
                <w:rFonts w:ascii="Times New Roman" w:hAnsi="Times New Roman"/>
                <w:color w:val="000000" w:themeColor="text1"/>
                <w:szCs w:val="28"/>
              </w:rPr>
              <w:t>Phương pháp luận của thống kê doanh nghiệp</w:t>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1giờ</w:t>
            </w:r>
          </w:p>
        </w:tc>
      </w:tr>
      <w:tr w:rsidR="002E73F4" w:rsidRPr="009127E1" w:rsidTr="00BF46EA">
        <w:tc>
          <w:tcPr>
            <w:tcW w:w="7488" w:type="dxa"/>
            <w:shd w:val="clear" w:color="auto" w:fill="auto"/>
          </w:tcPr>
          <w:p w:rsidR="002E73F4" w:rsidRPr="009127E1" w:rsidRDefault="002E73F4" w:rsidP="001F1858">
            <w:pPr>
              <w:contextualSpacing/>
              <w:jc w:val="both"/>
              <w:rPr>
                <w:rFonts w:ascii="Times New Roman" w:hAnsi="Times New Roman"/>
                <w:color w:val="000000" w:themeColor="text1"/>
                <w:spacing w:val="-14"/>
                <w:szCs w:val="28"/>
              </w:rPr>
            </w:pPr>
            <w:r w:rsidRPr="009127E1">
              <w:rPr>
                <w:rFonts w:ascii="Times New Roman" w:hAnsi="Times New Roman"/>
                <w:color w:val="000000" w:themeColor="text1"/>
                <w:szCs w:val="28"/>
              </w:rPr>
              <w:t>4. Nhiệm vụ công tác thống kê doanh nghiệp</w:t>
            </w:r>
            <w:r w:rsidRPr="009127E1">
              <w:rPr>
                <w:rFonts w:ascii="Times New Roman" w:hAnsi="Times New Roman"/>
                <w:color w:val="000000" w:themeColor="text1"/>
                <w:szCs w:val="28"/>
              </w:rPr>
              <w:tab/>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0,5giờ</w:t>
            </w:r>
          </w:p>
        </w:tc>
      </w:tr>
    </w:tbl>
    <w:p w:rsidR="002E73F4" w:rsidRPr="009127E1" w:rsidRDefault="002E73F4" w:rsidP="001F1858">
      <w:pPr>
        <w:contextualSpacing/>
        <w:jc w:val="center"/>
        <w:rPr>
          <w:rFonts w:ascii="Times New Roman" w:hAnsi="Times New Roman"/>
          <w:i/>
          <w:color w:val="000000" w:themeColor="text1"/>
          <w:szCs w:val="28"/>
        </w:rPr>
      </w:pPr>
      <w:r w:rsidRPr="009127E1">
        <w:rPr>
          <w:rFonts w:ascii="Times New Roman" w:hAnsi="Times New Roman"/>
          <w:b/>
          <w:color w:val="000000" w:themeColor="text1"/>
          <w:szCs w:val="28"/>
        </w:rPr>
        <w:t>Chương  2: THỐNG KÊ KẾT QUẢ HOẠT ĐỘNG SẢN XUẤT DOANH CỦA DOANH NGHIỆP</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Mô tả được những khái niệm cơ bản liên quan đến kết quả hoạt động sản xuất kinh doanh của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tích được hệ thống chỉ tiêu thống kê kết quả hoạt động sản xuất kinh doanh của doanh nghiệp và phương pháp tính</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nội dụng thống kê chất lượng sản phẩm</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Giải thích được phương pháp phân tích thống kê nhân tố ảnh hưởng đến kết quả sản xuất, kinh doanh của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Thống kê và tính được kết quả hoạt động sản xuất kinh doanh của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Thống kê và đánh giá được chất lượng sản phẩm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Đánh giá được các nhân tố ảnh hưởng đến kết quả sản xuất kinh doanh của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Đánh giá được kết quả sản xuất kinh doanh của doanh nghiệp từ đó có những đề xuất cụ thể cho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Có ý thái độ nghiêm túc trong học tập</w:t>
      </w:r>
    </w:p>
    <w:p w:rsidR="002E73F4" w:rsidRPr="009127E1" w:rsidRDefault="002E73F4" w:rsidP="001F1858">
      <w:pPr>
        <w:numPr>
          <w:ilvl w:val="0"/>
          <w:numId w:val="3"/>
        </w:numPr>
        <w:tabs>
          <w:tab w:val="left" w:pos="360"/>
        </w:tabs>
        <w:ind w:left="0" w:firstLine="0"/>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 xml:space="preserve">Cẩn thận, tỉ mỉ, chính xác trong luyện tập </w:t>
      </w:r>
    </w:p>
    <w:tbl>
      <w:tblPr>
        <w:tblW w:w="9875" w:type="dxa"/>
        <w:tblLook w:val="04A0"/>
      </w:tblPr>
      <w:tblGrid>
        <w:gridCol w:w="7398"/>
        <w:gridCol w:w="2477"/>
      </w:tblGrid>
      <w:tr w:rsidR="002E73F4" w:rsidRPr="009127E1" w:rsidTr="00BF46EA">
        <w:tc>
          <w:tcPr>
            <w:tcW w:w="7398" w:type="dxa"/>
            <w:shd w:val="clear" w:color="auto" w:fill="auto"/>
          </w:tcPr>
          <w:p w:rsidR="002E73F4" w:rsidRPr="009127E1" w:rsidRDefault="0001262C"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 chương:</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Thời gian: 9 giờ </w:t>
            </w:r>
          </w:p>
        </w:tc>
      </w:tr>
      <w:tr w:rsidR="002E73F4" w:rsidRPr="009127E1" w:rsidTr="00BF46EA">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1. Những khái niệm cơ bản</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pacing w:val="-12"/>
                <w:szCs w:val="28"/>
              </w:rPr>
            </w:pPr>
            <w:r w:rsidRPr="009127E1">
              <w:rPr>
                <w:rFonts w:ascii="Times New Roman" w:hAnsi="Times New Roman"/>
                <w:color w:val="000000" w:themeColor="text1"/>
                <w:szCs w:val="28"/>
              </w:rPr>
              <w:t xml:space="preserve">1.1. </w:t>
            </w:r>
            <w:r w:rsidRPr="009127E1">
              <w:rPr>
                <w:rFonts w:ascii="Times New Roman" w:hAnsi="Times New Roman"/>
                <w:color w:val="000000" w:themeColor="text1"/>
                <w:spacing w:val="-12"/>
                <w:szCs w:val="28"/>
              </w:rPr>
              <w:t>Hoạt động sản xuất và hoạt động sản xuất kinh doanh</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pacing w:val="-12"/>
                <w:szCs w:val="28"/>
              </w:rPr>
              <w:t xml:space="preserve">1.2.  </w:t>
            </w:r>
            <w:r w:rsidRPr="009127E1">
              <w:rPr>
                <w:rFonts w:ascii="Times New Roman" w:hAnsi="Times New Roman"/>
                <w:color w:val="000000" w:themeColor="text1"/>
                <w:szCs w:val="28"/>
              </w:rPr>
              <w:t>Khái niệm về kết quả hoạt động sản xuất của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1.3. Các dạng biểu hiện kết quả hoạt động sản xuất của doanh nghiệp</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1.4. Đơn vị biểu hiện kết quả sản xuất kinh doanh của doanh nghiệp</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1.5. Những nguyên tắc chung tính kết quả sản xuất kinh doanh</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2giờ</w:t>
            </w:r>
          </w:p>
        </w:tc>
      </w:tr>
      <w:tr w:rsidR="002E73F4" w:rsidRPr="009127E1" w:rsidTr="00BF46EA">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pacing w:val="-12"/>
                <w:szCs w:val="28"/>
              </w:rPr>
            </w:pPr>
            <w:r w:rsidRPr="009127E1">
              <w:rPr>
                <w:rFonts w:ascii="Times New Roman" w:hAnsi="Times New Roman"/>
                <w:b/>
                <w:color w:val="000000" w:themeColor="text1"/>
                <w:szCs w:val="28"/>
              </w:rPr>
              <w:t xml:space="preserve">2. </w:t>
            </w:r>
            <w:r w:rsidRPr="009127E1">
              <w:rPr>
                <w:rFonts w:ascii="Times New Roman" w:hAnsi="Times New Roman"/>
                <w:b/>
                <w:color w:val="000000" w:themeColor="text1"/>
                <w:spacing w:val="-12"/>
                <w:szCs w:val="28"/>
              </w:rPr>
              <w:t>Hệ thống chỉ tiêu thống kê kết quả hoạt động sản xuất kinh doanh của doanh nghiệp và phương pháp tính</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pacing w:val="-12"/>
                <w:szCs w:val="28"/>
              </w:rPr>
              <w:t xml:space="preserve">2.1.  </w:t>
            </w:r>
            <w:r w:rsidRPr="009127E1">
              <w:rPr>
                <w:rFonts w:ascii="Times New Roman" w:hAnsi="Times New Roman"/>
                <w:color w:val="000000" w:themeColor="text1"/>
                <w:szCs w:val="28"/>
              </w:rPr>
              <w:t>Chỉ tiêu sản phẩm hiện vật của doanh nghiệp</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Giá trị sản xuất</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Chi phí trung gian</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2.4. Chỉ tiêu giá trị gia tăng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2.5. Giá trị gia tăng thuần của doanh nghiệp</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2.6. Doanh thu bán hàng</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2.7. Doanh thu thuần</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2.8. Lợi nhuận kinh doanh của doanh nghiệp</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3</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BF46EA">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3. Thống kê chất lượng sản phẩm</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BF46EA">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4. Phương pháp phân tích thống kê nhân tố ảnh hưởng đến kết quả sản xuất, kinh doanh của doanh nghiệp</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bl>
    <w:p w:rsidR="002E73F4" w:rsidRPr="009127E1" w:rsidRDefault="002E73F4" w:rsidP="001F1858">
      <w:pPr>
        <w:contextualSpacing/>
        <w:jc w:val="center"/>
        <w:rPr>
          <w:rFonts w:ascii="Times New Roman" w:hAnsi="Times New Roman"/>
          <w:i/>
          <w:color w:val="000000" w:themeColor="text1"/>
          <w:szCs w:val="28"/>
        </w:rPr>
      </w:pPr>
      <w:r w:rsidRPr="009127E1">
        <w:rPr>
          <w:rFonts w:ascii="Times New Roman" w:hAnsi="Times New Roman"/>
          <w:b/>
          <w:color w:val="000000" w:themeColor="text1"/>
          <w:szCs w:val="28"/>
        </w:rPr>
        <w:t>Chương 3: THỐNG KÊ NGUYÊN LIỆU VẬT LIỆU TRONG DOANH NGHIỆP SẢN XUẤT</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b/>
          <w:i/>
          <w:color w:val="000000" w:themeColor="text1"/>
          <w:szCs w:val="28"/>
        </w:rPr>
        <w:t>Mục tiêu</w:t>
      </w:r>
      <w:r w:rsidRPr="009127E1">
        <w:rPr>
          <w:rFonts w:ascii="Times New Roman" w:hAnsi="Times New Roman"/>
          <w:i/>
          <w:color w:val="000000" w:themeColor="text1"/>
          <w:szCs w:val="28"/>
        </w:rPr>
        <w:t>:</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ý nghĩa và nhiệm vụ của thống kê nguyên vật liệu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Đánh giá được tình hình cung cấp nguyên vật liệu trong doanh nghiệp sản xuất</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tích được các chỉ tiêu thống kê dự trữ nguyên vật liệu dùng cho sản xuất</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nội dung thống kê tình hình sử dụng nguyên vật liệu</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Thống kê và phân tích được tình hình cung cấp, dự trữ và sử dụng nguyên vật liệu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Đưa các giải pháp sử dụng hợp lý nguyên vật liệu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Có thái độ nghiêm túc trong học tập</w:t>
      </w:r>
    </w:p>
    <w:p w:rsidR="002E73F4" w:rsidRPr="009127E1" w:rsidRDefault="002E73F4" w:rsidP="001F1858">
      <w:pPr>
        <w:numPr>
          <w:ilvl w:val="0"/>
          <w:numId w:val="3"/>
        </w:numPr>
        <w:tabs>
          <w:tab w:val="left" w:pos="360"/>
        </w:tabs>
        <w:ind w:left="0" w:firstLine="0"/>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Cẩn thận, chính xác trong luyện tập</w:t>
      </w:r>
    </w:p>
    <w:p w:rsidR="0001262C" w:rsidRPr="009127E1" w:rsidRDefault="0001262C" w:rsidP="001F1858">
      <w:pPr>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lastRenderedPageBreak/>
        <w:t>Nội dung chương:</w:t>
      </w:r>
    </w:p>
    <w:tbl>
      <w:tblPr>
        <w:tblW w:w="9965" w:type="dxa"/>
        <w:tblLook w:val="04A0"/>
      </w:tblPr>
      <w:tblGrid>
        <w:gridCol w:w="7398"/>
        <w:gridCol w:w="2567"/>
      </w:tblGrid>
      <w:tr w:rsidR="002E73F4" w:rsidRPr="009127E1" w:rsidTr="00BF46EA">
        <w:tc>
          <w:tcPr>
            <w:tcW w:w="7398" w:type="dxa"/>
            <w:shd w:val="clear" w:color="auto" w:fill="auto"/>
          </w:tcPr>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1. Ý nghĩa và nhiệm vụ của thống kê nguyên vật liệu trong doanh nghiệp sản xuất</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1.1. Khái niệm, phân loại nguyên liệu vật liệu</w:t>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i/>
                <w:color w:val="000000" w:themeColor="text1"/>
                <w:szCs w:val="28"/>
                <w:lang w:val="sv-SE"/>
              </w:rPr>
            </w:pPr>
            <w:r w:rsidRPr="009127E1">
              <w:rPr>
                <w:rFonts w:ascii="Times New Roman" w:hAnsi="Times New Roman"/>
                <w:color w:val="000000" w:themeColor="text1"/>
                <w:szCs w:val="28"/>
                <w:lang w:val="sv-SE"/>
              </w:rPr>
              <w:t>1.2. Ý nghĩa, nhiệm vụ thống kê nguyên vật liệu trong doanh nghiệp</w:t>
            </w:r>
          </w:p>
        </w:tc>
        <w:tc>
          <w:tcPr>
            <w:tcW w:w="256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BF46EA">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2. Thống kê tình hình cung cấp nguyên vật liệu trong doanh nghiệp sản xuất</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Các chỉ tiêu thống kê tình hình cung cấp nguyên vật liệu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Kiểm tra, phân tích tình hình thực hiện kế hoạch cung cấp nguyên vật liệu</w:t>
            </w:r>
          </w:p>
        </w:tc>
        <w:tc>
          <w:tcPr>
            <w:tcW w:w="256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1giờ</w:t>
            </w:r>
          </w:p>
        </w:tc>
      </w:tr>
      <w:tr w:rsidR="002E73F4" w:rsidRPr="009127E1" w:rsidTr="00BF46EA">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3. Thống kê dự trữ nguyên vật liệu dùng cho sản xuất</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Chỉ tiêu lượng nguyên vật liệu còn lại cuối kỳ</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Chỉ tiêu lượng nguyên vật liệu dự trữ thường xuyên</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Chỉ tiêu lượng vật tư dự trữ bổ sung</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3.4. Chỉ tiêu lượng dự trữ vật liệu bảo hiểm cho sản xuất</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3.5. Chỉ tiêu lượng nguyên vật liệu dự trữ theo thời vụ</w:t>
            </w:r>
          </w:p>
        </w:tc>
        <w:tc>
          <w:tcPr>
            <w:tcW w:w="256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3giờ</w:t>
            </w:r>
          </w:p>
        </w:tc>
      </w:tr>
      <w:tr w:rsidR="002E73F4" w:rsidRPr="009127E1" w:rsidTr="00BF46EA">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4. Thống kê tình hình sử dụng nguyên vật liệu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4.1. Các chỉ tiêu thống kê tình hình sử dụng nguyên vật liệu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Kiểm tra, phân tích tình hình sử dụng nguyên vật liệu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4.3. Phân tích mức tiêu hao nguyên vật liệu cho một đơn vị sản phẩm</w:t>
            </w:r>
          </w:p>
        </w:tc>
        <w:tc>
          <w:tcPr>
            <w:tcW w:w="256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3giờ</w:t>
            </w:r>
          </w:p>
        </w:tc>
      </w:tr>
      <w:tr w:rsidR="002E73F4" w:rsidRPr="009127E1" w:rsidTr="00BF46EA">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Kiểm tra</w:t>
            </w:r>
          </w:p>
        </w:tc>
        <w:tc>
          <w:tcPr>
            <w:tcW w:w="256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1giờ</w:t>
            </w:r>
          </w:p>
        </w:tc>
      </w:tr>
    </w:tbl>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4: THỐNG KÊ TÀI SẢN CỐ ĐỊNH TRONG DOANH NGHIỆP</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Nêu được ý nghĩa, nhiệm vụ của thống kê tài sản cố định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nội dung thống kê khối lượng và kết cấu TSCĐ</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Giải thích được nội dung thống kê tình hình biến động và hiệu quả sử dụng TSCĐ</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Giải thích được nội dung thống kê thiết bị trong sản xuất</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Thống kê và phân tích được tình hình tài sản cố định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Đề xuất các giải pháp sử dụng hiệu quả tài sản cố định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Có ý thức học tập nghiêm túc</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Cẩn thận, chính xác trong luyện tập</w:t>
      </w:r>
    </w:p>
    <w:tbl>
      <w:tblPr>
        <w:tblW w:w="9965" w:type="dxa"/>
        <w:tblLook w:val="04A0"/>
      </w:tblPr>
      <w:tblGrid>
        <w:gridCol w:w="7488"/>
        <w:gridCol w:w="2477"/>
      </w:tblGrid>
      <w:tr w:rsidR="002E73F4" w:rsidRPr="009127E1" w:rsidTr="00BF46EA">
        <w:tc>
          <w:tcPr>
            <w:tcW w:w="7488" w:type="dxa"/>
            <w:shd w:val="clear" w:color="auto" w:fill="auto"/>
          </w:tcPr>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w:t>
            </w:r>
            <w:r w:rsidR="006554FD" w:rsidRPr="009127E1">
              <w:rPr>
                <w:rFonts w:ascii="Times New Roman" w:hAnsi="Times New Roman"/>
                <w:b/>
                <w:i/>
                <w:color w:val="000000" w:themeColor="text1"/>
                <w:szCs w:val="28"/>
              </w:rPr>
              <w:t xml:space="preserve"> chương</w:t>
            </w:r>
            <w:r w:rsidRPr="009127E1">
              <w:rPr>
                <w:rFonts w:ascii="Times New Roman" w:hAnsi="Times New Roman"/>
                <w:b/>
                <w:i/>
                <w:color w:val="000000" w:themeColor="text1"/>
                <w:szCs w:val="28"/>
              </w:rPr>
              <w:t>:</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9</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 xml:space="preserve">giờ </w:t>
            </w:r>
          </w:p>
        </w:tc>
      </w:tr>
      <w:tr w:rsidR="002E73F4" w:rsidRPr="009127E1" w:rsidTr="00BF46EA">
        <w:tc>
          <w:tcPr>
            <w:tcW w:w="748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1. Ý nghĩa, nhiệm vụ của thống kê tài sản cố định trong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1.1. Khái niệm, phân loại tài sản cố định</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Ý nghĩa của thống kê tài sản cố định</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1.3. Nhiệm vụ của thống kê tài sản cố định</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BF46EA">
        <w:tc>
          <w:tcPr>
            <w:tcW w:w="748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2. Thống kê khối lượng và kết cấu TSCĐ</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2.1. Thống kế khối lượng TSCĐ</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Thống kê kết cấu TSCĐ</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lastRenderedPageBreak/>
              <w:t>Thời gian: 2</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BF46EA">
        <w:tc>
          <w:tcPr>
            <w:tcW w:w="7488" w:type="dxa"/>
            <w:shd w:val="clear" w:color="auto" w:fill="auto"/>
          </w:tcPr>
          <w:p w:rsidR="002E73F4" w:rsidRPr="009127E1" w:rsidRDefault="002E73F4" w:rsidP="001F1858">
            <w:pPr>
              <w:contextualSpacing/>
              <w:jc w:val="both"/>
              <w:rPr>
                <w:rFonts w:ascii="Times New Roman" w:hAnsi="Times New Roman"/>
                <w:b/>
                <w:color w:val="000000" w:themeColor="text1"/>
                <w:spacing w:val="-14"/>
                <w:szCs w:val="28"/>
              </w:rPr>
            </w:pPr>
            <w:r w:rsidRPr="009127E1">
              <w:rPr>
                <w:rFonts w:ascii="Times New Roman" w:hAnsi="Times New Roman"/>
                <w:b/>
                <w:color w:val="000000" w:themeColor="text1"/>
                <w:szCs w:val="28"/>
              </w:rPr>
              <w:lastRenderedPageBreak/>
              <w:t xml:space="preserve">3. </w:t>
            </w:r>
            <w:r w:rsidRPr="009127E1">
              <w:rPr>
                <w:rFonts w:ascii="Times New Roman" w:hAnsi="Times New Roman"/>
                <w:b/>
                <w:color w:val="000000" w:themeColor="text1"/>
                <w:spacing w:val="-14"/>
                <w:szCs w:val="28"/>
              </w:rPr>
              <w:t>Thống kê tình hình biến động và hiệu quả sử dụng TSCĐ</w:t>
            </w:r>
            <w:r w:rsidRPr="009127E1">
              <w:rPr>
                <w:rFonts w:ascii="Times New Roman" w:hAnsi="Times New Roman"/>
                <w:b/>
                <w:color w:val="000000" w:themeColor="text1"/>
                <w:spacing w:val="-14"/>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pacing w:val="-14"/>
                <w:szCs w:val="28"/>
              </w:rPr>
              <w:t xml:space="preserve">3.1.  </w:t>
            </w:r>
            <w:r w:rsidRPr="009127E1">
              <w:rPr>
                <w:rFonts w:ascii="Times New Roman" w:hAnsi="Times New Roman"/>
                <w:color w:val="000000" w:themeColor="text1"/>
                <w:szCs w:val="28"/>
              </w:rPr>
              <w:t>Thống kê tình hình tăng, giảm TSCĐ</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Thống kê hiện trạng TSCĐ</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Thống kê hiệu quả sử dụng TSCĐ</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3giờ</w:t>
            </w:r>
          </w:p>
        </w:tc>
      </w:tr>
      <w:tr w:rsidR="002E73F4" w:rsidRPr="009127E1" w:rsidTr="00BF46EA">
        <w:tc>
          <w:tcPr>
            <w:tcW w:w="748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4. Thống kê thiết bị trong sản xuất</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4.1. Thống kê số lượng thiết bị trong sản xuất</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Thống kê thời gian thiết bị sản xuất</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4.3. Thống kê năng suất thiết bị sản xuất</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4.4. Thống kê sử dụng tổng hợp thiết bị sản xuất</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3giờ</w:t>
            </w:r>
          </w:p>
        </w:tc>
      </w:tr>
    </w:tbl>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5: THỐNG KÊ LAO ĐỘNG, NĂNG SUẤT LAO ĐỘNG VÀ TIỀN LƯƠNG TRONG DOANH NGHIỆP</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nội dung thống kê lao động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nội dung thống kê năng suất lao động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nội dung thống kê tiền lương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Thống kê và phân tích được tình hình lao động, năng suất lao động và tiền lương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Đề xuất giải pháp sử dụng hiệu quả lao động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Có thái độ nghiêm túc trong học tập</w:t>
      </w:r>
    </w:p>
    <w:p w:rsidR="004D3CFD" w:rsidRPr="009127E1" w:rsidRDefault="004D3CFD" w:rsidP="001F1858">
      <w:pPr>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tbl>
      <w:tblPr>
        <w:tblW w:w="9648" w:type="dxa"/>
        <w:tblLook w:val="04A0"/>
      </w:tblPr>
      <w:tblGrid>
        <w:gridCol w:w="7308"/>
        <w:gridCol w:w="2340"/>
      </w:tblGrid>
      <w:tr w:rsidR="002E73F4" w:rsidRPr="009127E1" w:rsidTr="00BF46EA">
        <w:tc>
          <w:tcPr>
            <w:tcW w:w="730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1.Thống kê lao động trong doanh nghiệp</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1.1. Ý nghĩa, nhiệm vụ của thống kê lao động trong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Thống kê số lượng lao động trong doanh nghiệp</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1.3. Thống kê tình hình sử dụng thời gian lao động</w:t>
            </w:r>
          </w:p>
        </w:tc>
        <w:tc>
          <w:tcPr>
            <w:tcW w:w="234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1,5</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BF46EA">
        <w:tc>
          <w:tcPr>
            <w:tcW w:w="730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2. Thống kê năng suất lao động trong doanh nghiệp</w:t>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Ý nghĩa, nhiệm vụ của thống kê năng suất lao động trong doanh nghiệp</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Phương pháp xác định năng suất lao động</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Thống kế sự biến động của năng suất lao động</w:t>
            </w:r>
          </w:p>
        </w:tc>
        <w:tc>
          <w:tcPr>
            <w:tcW w:w="234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3,5</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BF46EA">
        <w:tc>
          <w:tcPr>
            <w:tcW w:w="7308" w:type="dxa"/>
            <w:shd w:val="clear" w:color="auto" w:fill="auto"/>
          </w:tcPr>
          <w:p w:rsidR="006554FD"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3. Thống kê tiền lương trong doanh nghiệp</w:t>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3.1.Ý nghĩa, nhiệm vụ của thống kê tiền lương trong doanh nghiệp</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Chỉ tiêu tiền lương bình quân</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pacing w:val="-10"/>
                <w:szCs w:val="28"/>
              </w:rPr>
              <w:t xml:space="preserve">3.3. </w:t>
            </w:r>
            <w:r w:rsidRPr="009127E1">
              <w:rPr>
                <w:rFonts w:ascii="Times New Roman" w:hAnsi="Times New Roman"/>
                <w:color w:val="000000" w:themeColor="text1"/>
                <w:szCs w:val="28"/>
              </w:rPr>
              <w:t>Phân tích sự biến động của tổng quỹ lương</w:t>
            </w:r>
          </w:p>
        </w:tc>
        <w:tc>
          <w:tcPr>
            <w:tcW w:w="234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4giờ</w:t>
            </w:r>
          </w:p>
        </w:tc>
      </w:tr>
      <w:tr w:rsidR="002E73F4" w:rsidRPr="009127E1" w:rsidTr="00BF46EA">
        <w:tc>
          <w:tcPr>
            <w:tcW w:w="7308"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pacing w:val="-12"/>
                <w:szCs w:val="28"/>
              </w:rPr>
              <w:t xml:space="preserve">3.4. </w:t>
            </w:r>
            <w:r w:rsidRPr="009127E1">
              <w:rPr>
                <w:rFonts w:ascii="Times New Roman" w:hAnsi="Times New Roman"/>
                <w:color w:val="000000" w:themeColor="text1"/>
                <w:szCs w:val="28"/>
              </w:rPr>
              <w:t>Phân tích mối quan hệ giữa tốc độ tăng tiền lương bình quân và tốc độ tăng năng suất lao động</w:t>
            </w:r>
          </w:p>
        </w:tc>
        <w:tc>
          <w:tcPr>
            <w:tcW w:w="234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p>
        </w:tc>
      </w:tr>
    </w:tbl>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6: THỐNG KÊ GIÁ THÀNH SẢN PHẨM CỦA DOANH NGHIỆP</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Nêu được khái niệm chi phí sản xuất và giá thành sản phẩm</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Nêu được ý nghĩa, nhiệm vụ thống kê giá thành sản phẩm</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nội dung thống kê giá thành sản phẩm so sánh được</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nội dung thống kê giá thành cho một đồng sản lượng hàng hoá</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nội dung phân tích giá thành theo khoản mục chi phí</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Thống kê và phân tích được giá thành sản phẩm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Đưa ra được các giải pháp hạ giá thành sản phẩm trong doanh nghiệp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Lập được kế hoạch giá thành sản phẩm cho kì sau</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Có thái độ nghiêm túc trong học tập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Cẩn thận, chính xác trong luyện tập</w:t>
      </w:r>
    </w:p>
    <w:p w:rsidR="004D3CFD" w:rsidRPr="009127E1" w:rsidRDefault="004D3CFD" w:rsidP="001F1858">
      <w:pPr>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tbl>
      <w:tblPr>
        <w:tblW w:w="9558" w:type="dxa"/>
        <w:tblLook w:val="04A0"/>
      </w:tblPr>
      <w:tblGrid>
        <w:gridCol w:w="7038"/>
        <w:gridCol w:w="2520"/>
      </w:tblGrid>
      <w:tr w:rsidR="002E73F4" w:rsidRPr="009127E1" w:rsidTr="00DC1F0B">
        <w:tc>
          <w:tcPr>
            <w:tcW w:w="7038" w:type="dxa"/>
            <w:shd w:val="clear" w:color="auto" w:fill="auto"/>
          </w:tcPr>
          <w:p w:rsidR="002E73F4" w:rsidRPr="009127E1" w:rsidRDefault="002E73F4" w:rsidP="001F1858">
            <w:pPr>
              <w:contextualSpacing/>
              <w:jc w:val="both"/>
              <w:rPr>
                <w:rFonts w:ascii="Times New Roman" w:hAnsi="Times New Roman"/>
                <w:b/>
                <w:color w:val="000000" w:themeColor="text1"/>
                <w:spacing w:val="-8"/>
                <w:szCs w:val="28"/>
                <w:lang w:val="sv-SE"/>
              </w:rPr>
            </w:pPr>
            <w:r w:rsidRPr="009127E1">
              <w:rPr>
                <w:rFonts w:ascii="Times New Roman" w:hAnsi="Times New Roman"/>
                <w:b/>
                <w:color w:val="000000" w:themeColor="text1"/>
                <w:szCs w:val="28"/>
                <w:lang w:val="sv-SE"/>
              </w:rPr>
              <w:t xml:space="preserve">1. </w:t>
            </w:r>
            <w:r w:rsidRPr="009127E1">
              <w:rPr>
                <w:rFonts w:ascii="Times New Roman" w:hAnsi="Times New Roman"/>
                <w:b/>
                <w:color w:val="000000" w:themeColor="text1"/>
                <w:spacing w:val="-8"/>
                <w:szCs w:val="28"/>
                <w:lang w:val="sv-SE"/>
              </w:rPr>
              <w:t>Khái niệm chi phí sản xuất và giá thành sản phẩm</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1.1. Chi phí sản xuất và phân loại chi phí sản xuất</w:t>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i/>
                <w:color w:val="000000" w:themeColor="text1"/>
                <w:szCs w:val="28"/>
                <w:lang w:val="sv-SE"/>
              </w:rPr>
            </w:pPr>
            <w:r w:rsidRPr="009127E1">
              <w:rPr>
                <w:rFonts w:ascii="Times New Roman" w:hAnsi="Times New Roman"/>
                <w:color w:val="000000" w:themeColor="text1"/>
                <w:szCs w:val="28"/>
                <w:lang w:val="sv-SE"/>
              </w:rPr>
              <w:t xml:space="preserve">1.2. </w:t>
            </w:r>
            <w:r w:rsidRPr="009127E1">
              <w:rPr>
                <w:rFonts w:ascii="Times New Roman" w:hAnsi="Times New Roman"/>
                <w:color w:val="000000" w:themeColor="text1"/>
                <w:spacing w:val="-8"/>
                <w:szCs w:val="28"/>
                <w:lang w:val="sv-SE"/>
              </w:rPr>
              <w:t>Giá thành sản phẩm và phân loại giá thành sản phẩm</w:t>
            </w:r>
          </w:p>
        </w:tc>
        <w:tc>
          <w:tcPr>
            <w:tcW w:w="252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0,5giờ</w:t>
            </w:r>
          </w:p>
        </w:tc>
      </w:tr>
      <w:tr w:rsidR="002E73F4" w:rsidRPr="009127E1" w:rsidTr="00DC1F0B">
        <w:tc>
          <w:tcPr>
            <w:tcW w:w="703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pacing w:val="-8"/>
                <w:szCs w:val="28"/>
              </w:rPr>
              <w:t xml:space="preserve">2. </w:t>
            </w:r>
            <w:r w:rsidRPr="009127E1">
              <w:rPr>
                <w:rFonts w:ascii="Times New Roman" w:hAnsi="Times New Roman"/>
                <w:b/>
                <w:color w:val="000000" w:themeColor="text1"/>
                <w:szCs w:val="28"/>
              </w:rPr>
              <w:t>Ý nghĩa, nhiệm vụ thống kê giá thành sản phẩm</w:t>
            </w:r>
          </w:p>
        </w:tc>
        <w:tc>
          <w:tcPr>
            <w:tcW w:w="252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03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3. Thống kê giá thành sản phẩm so sánh được</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Chỉ số giá thành thực tế</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pacing w:val="-8"/>
                <w:szCs w:val="28"/>
              </w:rPr>
            </w:pPr>
            <w:r w:rsidRPr="009127E1">
              <w:rPr>
                <w:rFonts w:ascii="Times New Roman" w:hAnsi="Times New Roman"/>
                <w:color w:val="000000" w:themeColor="text1"/>
                <w:szCs w:val="28"/>
              </w:rPr>
              <w:t>3.2. Chỉ số giá thành kế hoạch</w:t>
            </w:r>
          </w:p>
        </w:tc>
        <w:tc>
          <w:tcPr>
            <w:tcW w:w="252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038" w:type="dxa"/>
            <w:shd w:val="clear" w:color="auto" w:fill="auto"/>
          </w:tcPr>
          <w:p w:rsidR="002E73F4" w:rsidRPr="009127E1" w:rsidRDefault="002E73F4" w:rsidP="001F1858">
            <w:pPr>
              <w:contextualSpacing/>
              <w:jc w:val="both"/>
              <w:rPr>
                <w:rFonts w:ascii="Times New Roman" w:hAnsi="Times New Roman"/>
                <w:b/>
                <w:color w:val="000000" w:themeColor="text1"/>
                <w:spacing w:val="-10"/>
                <w:szCs w:val="28"/>
              </w:rPr>
            </w:pPr>
            <w:r w:rsidRPr="009127E1">
              <w:rPr>
                <w:rFonts w:ascii="Times New Roman" w:hAnsi="Times New Roman"/>
                <w:b/>
                <w:color w:val="000000" w:themeColor="text1"/>
                <w:szCs w:val="28"/>
              </w:rPr>
              <w:t xml:space="preserve">4. </w:t>
            </w:r>
            <w:r w:rsidRPr="009127E1">
              <w:rPr>
                <w:rFonts w:ascii="Times New Roman" w:hAnsi="Times New Roman"/>
                <w:b/>
                <w:color w:val="000000" w:themeColor="text1"/>
                <w:spacing w:val="-10"/>
                <w:szCs w:val="28"/>
              </w:rPr>
              <w:t>Thống kê giá thành cho một đồng sản lượng hàng hoá</w:t>
            </w:r>
            <w:r w:rsidRPr="009127E1">
              <w:rPr>
                <w:rFonts w:ascii="Times New Roman" w:hAnsi="Times New Roman"/>
                <w:b/>
                <w:color w:val="000000" w:themeColor="text1"/>
                <w:spacing w:val="-10"/>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pacing w:val="-10"/>
                <w:szCs w:val="28"/>
              </w:rPr>
              <w:t xml:space="preserve">4.1. </w:t>
            </w:r>
            <w:r w:rsidRPr="009127E1">
              <w:rPr>
                <w:rFonts w:ascii="Times New Roman" w:hAnsi="Times New Roman"/>
                <w:color w:val="000000" w:themeColor="text1"/>
                <w:szCs w:val="28"/>
              </w:rPr>
              <w:t>Khái niệm và cách xác định giá thành cho một đồng sản lượng hàng hoá</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4.2. </w:t>
            </w:r>
            <w:r w:rsidRPr="009127E1">
              <w:rPr>
                <w:rFonts w:ascii="Times New Roman" w:hAnsi="Times New Roman"/>
                <w:color w:val="000000" w:themeColor="text1"/>
                <w:spacing w:val="-12"/>
                <w:szCs w:val="28"/>
              </w:rPr>
              <w:t>Phân tích giá thành cho một đồng sản lượng hàng hoá</w:t>
            </w:r>
          </w:p>
        </w:tc>
        <w:tc>
          <w:tcPr>
            <w:tcW w:w="252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1,5</w:t>
            </w:r>
            <w:r w:rsidR="00C6290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03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pacing w:val="-12"/>
                <w:szCs w:val="28"/>
              </w:rPr>
              <w:t xml:space="preserve">5. </w:t>
            </w:r>
            <w:r w:rsidRPr="009127E1">
              <w:rPr>
                <w:rFonts w:ascii="Times New Roman" w:hAnsi="Times New Roman"/>
                <w:b/>
                <w:color w:val="000000" w:themeColor="text1"/>
                <w:szCs w:val="28"/>
              </w:rPr>
              <w:t>Phân tích giá thành theo khoản mục chi phí</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pacing w:val="-10"/>
                <w:szCs w:val="28"/>
              </w:rPr>
            </w:pPr>
            <w:r w:rsidRPr="009127E1">
              <w:rPr>
                <w:rFonts w:ascii="Times New Roman" w:hAnsi="Times New Roman"/>
                <w:color w:val="000000" w:themeColor="text1"/>
                <w:szCs w:val="28"/>
              </w:rPr>
              <w:t xml:space="preserve">5.1. </w:t>
            </w:r>
            <w:r w:rsidRPr="009127E1">
              <w:rPr>
                <w:rFonts w:ascii="Times New Roman" w:hAnsi="Times New Roman"/>
                <w:color w:val="000000" w:themeColor="text1"/>
                <w:spacing w:val="-10"/>
                <w:szCs w:val="28"/>
              </w:rPr>
              <w:t>Phân tích sự biến động khoản mục chi phí nguyên vật liệu ảnh hưởng đến giá thành sản phẩm</w:t>
            </w:r>
            <w:r w:rsidRPr="009127E1">
              <w:rPr>
                <w:rFonts w:ascii="Times New Roman" w:hAnsi="Times New Roman"/>
                <w:color w:val="000000" w:themeColor="text1"/>
                <w:spacing w:val="-10"/>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pacing w:val="-10"/>
                <w:szCs w:val="28"/>
              </w:rPr>
              <w:t xml:space="preserve">5.2. </w:t>
            </w:r>
            <w:r w:rsidRPr="009127E1">
              <w:rPr>
                <w:rFonts w:ascii="Times New Roman" w:hAnsi="Times New Roman"/>
                <w:color w:val="000000" w:themeColor="text1"/>
                <w:szCs w:val="28"/>
              </w:rPr>
              <w:t>Phân tích sự biến động khoản mục chi phí tiền lương ảnh hưởng đến giá thành sản phẩm</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5.3. Phân tích sự biến động khoản mục chi phí sản xuất chung ảnh hưởng đến giá thành sản phẩm</w:t>
            </w:r>
          </w:p>
        </w:tc>
        <w:tc>
          <w:tcPr>
            <w:tcW w:w="252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1,5giờ</w:t>
            </w:r>
          </w:p>
        </w:tc>
      </w:tr>
      <w:tr w:rsidR="002E73F4" w:rsidRPr="009127E1" w:rsidTr="00DC1F0B">
        <w:tc>
          <w:tcPr>
            <w:tcW w:w="703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Kiểm tra</w:t>
            </w:r>
          </w:p>
        </w:tc>
        <w:tc>
          <w:tcPr>
            <w:tcW w:w="252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1giờ</w:t>
            </w:r>
          </w:p>
        </w:tc>
      </w:tr>
    </w:tbl>
    <w:p w:rsidR="00D7002F" w:rsidRPr="009127E1" w:rsidRDefault="00D7002F" w:rsidP="001F1858">
      <w:pPr>
        <w:pStyle w:val="Heading2"/>
        <w:spacing w:before="0" w:after="0"/>
        <w:contextualSpacing/>
        <w:jc w:val="both"/>
        <w:rPr>
          <w:rFonts w:ascii="Times New Roman" w:hAnsi="Times New Roman"/>
          <w:i w:val="0"/>
          <w:color w:val="000000" w:themeColor="text1"/>
          <w:lang w:val="nl-NL"/>
        </w:rPr>
      </w:pPr>
      <w:bookmarkStart w:id="20" w:name="_Toc480836579"/>
      <w:r w:rsidRPr="009127E1">
        <w:rPr>
          <w:rFonts w:ascii="Times New Roman" w:hAnsi="Times New Roman"/>
          <w:i w:val="0"/>
          <w:color w:val="000000" w:themeColor="text1"/>
          <w:lang w:val="nl-NL"/>
        </w:rPr>
        <w:t>IV. Điều kiện thực hiện môn học</w:t>
      </w:r>
    </w:p>
    <w:p w:rsidR="00D7002F" w:rsidRPr="009127E1" w:rsidRDefault="00D7002F"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D7002F" w:rsidRPr="009127E1" w:rsidRDefault="00D7002F"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D7002F" w:rsidRPr="009127E1" w:rsidRDefault="00D7002F"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D7002F" w:rsidRPr="009127E1" w:rsidRDefault="00D7002F"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D7002F" w:rsidRPr="009127E1" w:rsidRDefault="00D7002F"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D7002F" w:rsidRPr="009127E1" w:rsidRDefault="00D7002F"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Ngân hàng câu hỏi trắc nghiệm môn </w:t>
      </w:r>
      <w:r w:rsidR="00CC5E72" w:rsidRPr="009127E1">
        <w:rPr>
          <w:rFonts w:ascii="Times New Roman" w:hAnsi="Times New Roman"/>
          <w:color w:val="000000" w:themeColor="text1"/>
          <w:szCs w:val="28"/>
          <w:lang w:val="sv-SE"/>
        </w:rPr>
        <w:t>Thống kê doanh nghiệp</w:t>
      </w:r>
    </w:p>
    <w:p w:rsidR="00D7002F" w:rsidRPr="009127E1" w:rsidRDefault="00D7002F"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Câu hỏi, bài tập thực hành</w:t>
      </w:r>
    </w:p>
    <w:p w:rsidR="00D7002F" w:rsidRPr="009127E1" w:rsidRDefault="00D7002F"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5F4C2C" w:rsidP="001F1858">
      <w:pPr>
        <w:pStyle w:val="Heading2"/>
        <w:tabs>
          <w:tab w:val="left" w:pos="540"/>
        </w:tabs>
        <w:spacing w:before="0" w:after="0"/>
        <w:contextualSpacing/>
        <w:jc w:val="both"/>
        <w:rPr>
          <w:rFonts w:ascii="Times New Roman" w:hAnsi="Times New Roman"/>
          <w:i w:val="0"/>
          <w:color w:val="000000" w:themeColor="text1"/>
          <w:lang w:val="sv-SE"/>
        </w:rPr>
      </w:pPr>
      <w:r w:rsidRPr="009127E1">
        <w:rPr>
          <w:rFonts w:ascii="Times New Roman" w:hAnsi="Times New Roman"/>
          <w:i w:val="0"/>
          <w:color w:val="000000" w:themeColor="text1"/>
          <w:lang w:val="sv-SE"/>
        </w:rPr>
        <w:t xml:space="preserve">V. </w:t>
      </w:r>
      <w:r w:rsidR="00CF2D2C" w:rsidRPr="009127E1">
        <w:rPr>
          <w:rFonts w:ascii="Times New Roman" w:hAnsi="Times New Roman"/>
          <w:i w:val="0"/>
          <w:color w:val="000000" w:themeColor="text1"/>
          <w:lang w:val="sv-SE"/>
        </w:rPr>
        <w:t>Nội dung và phương pháp đánh giá</w:t>
      </w:r>
      <w:bookmarkEnd w:id="20"/>
    </w:p>
    <w:p w:rsidR="004F3C24" w:rsidRPr="009127E1" w:rsidRDefault="004F3C24" w:rsidP="00FF028F">
      <w:pPr>
        <w:pStyle w:val="ListParagraph"/>
        <w:numPr>
          <w:ilvl w:val="0"/>
          <w:numId w:val="73"/>
        </w:numPr>
        <w:tabs>
          <w:tab w:val="left" w:pos="360"/>
        </w:tabs>
        <w:ind w:left="0" w:firstLine="0"/>
        <w:rPr>
          <w:b/>
          <w:sz w:val="28"/>
          <w:szCs w:val="28"/>
        </w:rPr>
      </w:pPr>
      <w:r w:rsidRPr="009127E1">
        <w:rPr>
          <w:b/>
          <w:sz w:val="28"/>
          <w:szCs w:val="28"/>
        </w:rPr>
        <w:t>Nội dung</w:t>
      </w:r>
    </w:p>
    <w:p w:rsidR="003B4237" w:rsidRPr="009127E1" w:rsidRDefault="003B4237" w:rsidP="001F1858">
      <w:pPr>
        <w:tabs>
          <w:tab w:val="right" w:pos="360"/>
        </w:tabs>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lastRenderedPageBreak/>
        <w:t>- Kiến thức:</w:t>
      </w:r>
    </w:p>
    <w:p w:rsidR="003B4237" w:rsidRPr="009127E1" w:rsidRDefault="003B423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Trình bày và phân tích được đối tượng nghiên cứu của thống kê </w:t>
      </w:r>
    </w:p>
    <w:p w:rsidR="003B4237" w:rsidRPr="009127E1" w:rsidRDefault="003B423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Trình bày được nội dung thống kê kết quả sản xuất kinh doanh, thống kê nguyên liệu vật liệu, tài sản cố định, lao động tiền lương, giá thành và tình hình tài chính trong doanh nghiệp sản xuất.</w:t>
      </w:r>
    </w:p>
    <w:p w:rsidR="003B4237" w:rsidRPr="009127E1" w:rsidRDefault="003B4237" w:rsidP="001F1858">
      <w:pPr>
        <w:tabs>
          <w:tab w:val="right" w:pos="360"/>
        </w:tabs>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 Kỹ năng:</w:t>
      </w:r>
    </w:p>
    <w:p w:rsidR="003B4237" w:rsidRPr="009127E1" w:rsidRDefault="003B423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Thống kê được kết quả sản xuất kinh doanh, tài sản, lao động tiền lương, giá thành, tình hình tài chính trong doanh nghiệp.</w:t>
      </w:r>
    </w:p>
    <w:p w:rsidR="003B4237" w:rsidRPr="009127E1" w:rsidRDefault="003B423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Ứng dụng được các kiến thức trong môn Thống kê doanh nghiệp vào thực tế sản xuất</w:t>
      </w:r>
    </w:p>
    <w:p w:rsidR="003B4237" w:rsidRPr="009127E1" w:rsidRDefault="003B4237" w:rsidP="001F1858">
      <w:pPr>
        <w:tabs>
          <w:tab w:val="right" w:pos="360"/>
        </w:tabs>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 Năng lực tự chủ và trách nhiệm:</w:t>
      </w:r>
    </w:p>
    <w:p w:rsidR="003B4237" w:rsidRPr="009127E1" w:rsidRDefault="003B423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Xác định đúng mục tiêu của môn học</w:t>
      </w:r>
    </w:p>
    <w:p w:rsidR="003B4237" w:rsidRPr="009127E1" w:rsidRDefault="003B4237"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Có thái độ học tập nghiêm túc, cẩn thận và chính xác trong luyện tập</w:t>
      </w:r>
    </w:p>
    <w:p w:rsidR="004F3C24" w:rsidRPr="009127E1" w:rsidRDefault="004F3C24" w:rsidP="00FF028F">
      <w:pPr>
        <w:pStyle w:val="ListParagraph"/>
        <w:numPr>
          <w:ilvl w:val="0"/>
          <w:numId w:val="73"/>
        </w:numPr>
        <w:tabs>
          <w:tab w:val="left" w:pos="360"/>
        </w:tabs>
        <w:ind w:left="0" w:firstLine="0"/>
        <w:rPr>
          <w:b/>
          <w:sz w:val="28"/>
          <w:szCs w:val="28"/>
        </w:rPr>
      </w:pPr>
      <w:r w:rsidRPr="009127E1">
        <w:rPr>
          <w:b/>
          <w:sz w:val="28"/>
          <w:szCs w:val="28"/>
        </w:rPr>
        <w:t>Phương pháp</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Kiểm tra lý thuyết với các nội dung đã học có liên hệ với thực tiễn.</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hành: Kiểm tra và đánh giá các bài thảo luận của các nhóm qua các bài tập thực hành.</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Đánh giá trong quá trình học: </w:t>
      </w:r>
    </w:p>
    <w:p w:rsidR="002E73F4" w:rsidRPr="009127E1" w:rsidRDefault="002E73F4" w:rsidP="00FF028F">
      <w:pPr>
        <w:numPr>
          <w:ilvl w:val="0"/>
          <w:numId w:val="4"/>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Kiểm tra viết (Tự luận và trắc nghiệm);</w:t>
      </w:r>
    </w:p>
    <w:p w:rsidR="002E73F4" w:rsidRPr="009127E1" w:rsidRDefault="002E73F4" w:rsidP="00FF028F">
      <w:pPr>
        <w:numPr>
          <w:ilvl w:val="0"/>
          <w:numId w:val="4"/>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Thảo luận nhóm</w:t>
      </w:r>
    </w:p>
    <w:p w:rsidR="002E73F4" w:rsidRPr="009127E1" w:rsidRDefault="002E73F4" w:rsidP="001F1858">
      <w:pPr>
        <w:numPr>
          <w:ilvl w:val="0"/>
          <w:numId w:val="3"/>
        </w:numPr>
        <w:tabs>
          <w:tab w:val="left" w:pos="360"/>
        </w:tabs>
        <w:ind w:left="0" w:firstLine="0"/>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Đánh giá cuối mô</w:t>
      </w:r>
      <w:r w:rsidR="00205183" w:rsidRPr="009127E1">
        <w:rPr>
          <w:rFonts w:ascii="Times New Roman" w:hAnsi="Times New Roman"/>
          <w:color w:val="000000" w:themeColor="text1"/>
          <w:szCs w:val="28"/>
        </w:rPr>
        <w:t>n học: Kiểm tra theo hình thức v</w:t>
      </w:r>
      <w:r w:rsidRPr="009127E1">
        <w:rPr>
          <w:rFonts w:ascii="Times New Roman" w:hAnsi="Times New Roman"/>
          <w:color w:val="000000" w:themeColor="text1"/>
          <w:szCs w:val="28"/>
        </w:rPr>
        <w:t>ấn đáp hoặc viết (Tự luận và trắc nghiệm)</w:t>
      </w:r>
    </w:p>
    <w:p w:rsidR="002E73F4" w:rsidRPr="009127E1" w:rsidRDefault="005F4C2C" w:rsidP="001F1858">
      <w:pPr>
        <w:pStyle w:val="Heading2"/>
        <w:tabs>
          <w:tab w:val="left" w:pos="540"/>
        </w:tabs>
        <w:spacing w:before="0" w:after="0"/>
        <w:contextualSpacing/>
        <w:jc w:val="both"/>
        <w:rPr>
          <w:rFonts w:ascii="Times New Roman" w:hAnsi="Times New Roman"/>
          <w:i w:val="0"/>
          <w:color w:val="000000" w:themeColor="text1"/>
        </w:rPr>
      </w:pPr>
      <w:bookmarkStart w:id="21" w:name="_Toc480836580"/>
      <w:r w:rsidRPr="009127E1">
        <w:rPr>
          <w:rFonts w:ascii="Times New Roman" w:hAnsi="Times New Roman"/>
          <w:i w:val="0"/>
          <w:color w:val="000000" w:themeColor="text1"/>
        </w:rPr>
        <w:t xml:space="preserve">VI. </w:t>
      </w:r>
      <w:r w:rsidR="00CF2D2C" w:rsidRPr="009127E1">
        <w:rPr>
          <w:rFonts w:ascii="Times New Roman" w:hAnsi="Times New Roman"/>
          <w:i w:val="0"/>
          <w:color w:val="000000" w:themeColor="text1"/>
        </w:rPr>
        <w:t>Hướng dẫn thực hiện môn học:</w:t>
      </w:r>
      <w:bookmarkEnd w:id="21"/>
    </w:p>
    <w:p w:rsidR="002E73F4" w:rsidRPr="009127E1" w:rsidRDefault="002E73F4" w:rsidP="00FF028F">
      <w:pPr>
        <w:numPr>
          <w:ilvl w:val="0"/>
          <w:numId w:val="5"/>
        </w:numPr>
        <w:tabs>
          <w:tab w:val="left" w:pos="360"/>
        </w:tabs>
        <w:ind w:left="0" w:firstLine="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Phạm vi áp dụng </w:t>
      </w:r>
      <w:r w:rsidR="004F3C24" w:rsidRPr="009127E1">
        <w:rPr>
          <w:rFonts w:ascii="Times New Roman" w:hAnsi="Times New Roman"/>
          <w:b/>
          <w:color w:val="000000" w:themeColor="text1"/>
          <w:szCs w:val="28"/>
        </w:rPr>
        <w:t>môn học</w:t>
      </w:r>
      <w:r w:rsidRPr="009127E1">
        <w:rPr>
          <w:rFonts w:ascii="Times New Roman" w:hAnsi="Times New Roman"/>
          <w:b/>
          <w:color w:val="000000" w:themeColor="text1"/>
          <w:szCs w:val="28"/>
        </w:rPr>
        <w:t>:</w:t>
      </w:r>
    </w:p>
    <w:p w:rsidR="002E73F4" w:rsidRPr="009127E1" w:rsidRDefault="005F4C2C"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Chương trình môn học được sử dụng để giảng dạy cho trình độ Trung cấp nghề. Tổng thời gian thực hiện môn học là 45 giờ, giáo viên giảng các tiết lý thuyết kết hợp với các bài tập thực hành đan xen</w:t>
      </w:r>
      <w:r w:rsidR="002E73F4" w:rsidRPr="009127E1">
        <w:rPr>
          <w:rFonts w:ascii="Times New Roman" w:hAnsi="Times New Roman"/>
          <w:color w:val="000000" w:themeColor="text1"/>
          <w:szCs w:val="28"/>
          <w:lang w:val="sv-SE"/>
        </w:rPr>
        <w:t xml:space="preserve">. </w:t>
      </w:r>
    </w:p>
    <w:p w:rsidR="00A71AB5" w:rsidRPr="009127E1" w:rsidRDefault="00A71AB5" w:rsidP="001F1858">
      <w:pPr>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5F4C2C" w:rsidP="001F1858">
      <w:pPr>
        <w:tabs>
          <w:tab w:val="left" w:pos="360"/>
        </w:tabs>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3. </w:t>
      </w:r>
      <w:r w:rsidR="002E73F4" w:rsidRPr="009127E1">
        <w:rPr>
          <w:rFonts w:ascii="Times New Roman" w:hAnsi="Times New Roman"/>
          <w:b/>
          <w:color w:val="000000" w:themeColor="text1"/>
          <w:szCs w:val="28"/>
          <w:lang w:val="sv-SE"/>
        </w:rPr>
        <w:t xml:space="preserve">Những trọng tâm chương trình cần chú ý: </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Thống kê kết quả kinh doanh</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Thống kê nguyên liệu vật liệu</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Thống kê tài sản cố định</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Thống kê giá thành sản phẩm</w:t>
      </w:r>
    </w:p>
    <w:p w:rsidR="002E73F4" w:rsidRPr="009127E1" w:rsidRDefault="005F4C2C" w:rsidP="001F1858">
      <w:pPr>
        <w:tabs>
          <w:tab w:val="left" w:pos="360"/>
        </w:tabs>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4. </w:t>
      </w:r>
      <w:r w:rsidR="002E73F4" w:rsidRPr="009127E1">
        <w:rPr>
          <w:rFonts w:ascii="Times New Roman" w:hAnsi="Times New Roman"/>
          <w:b/>
          <w:color w:val="000000" w:themeColor="text1"/>
          <w:szCs w:val="28"/>
          <w:lang w:val="sv-SE"/>
        </w:rPr>
        <w:t xml:space="preserve">Tài liệu cần tham khảo: </w:t>
      </w:r>
    </w:p>
    <w:p w:rsidR="003B4237" w:rsidRPr="009127E1" w:rsidRDefault="003B4237"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Đại học kinh tế TP.HCM, </w:t>
      </w:r>
      <w:r w:rsidRPr="009127E1">
        <w:rPr>
          <w:rFonts w:ascii="Times New Roman" w:hAnsi="Times New Roman"/>
          <w:i/>
          <w:color w:val="000000" w:themeColor="text1"/>
          <w:szCs w:val="28"/>
          <w:lang w:val="sv-SE"/>
        </w:rPr>
        <w:t>Giáo trình Thống kê doanh nghiệp, năm 2011</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Học viện Tài chính, </w:t>
      </w:r>
      <w:r w:rsidRPr="009127E1">
        <w:rPr>
          <w:rFonts w:ascii="Times New Roman" w:hAnsi="Times New Roman"/>
          <w:i/>
          <w:color w:val="000000" w:themeColor="text1"/>
          <w:szCs w:val="28"/>
          <w:lang w:val="sv-SE"/>
        </w:rPr>
        <w:t>Giáo trình Thống kê doanh nghiệp, năm 2005</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 xml:space="preserve">Đại học kinh tế quốc dân, </w:t>
      </w:r>
      <w:r w:rsidRPr="009127E1">
        <w:rPr>
          <w:rFonts w:ascii="Times New Roman" w:hAnsi="Times New Roman"/>
          <w:i/>
          <w:color w:val="000000" w:themeColor="text1"/>
          <w:szCs w:val="28"/>
          <w:lang w:val="sv-SE"/>
        </w:rPr>
        <w:t>Giáo trình Thống kê doanh nghiệp, năm 2006</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Đại học mở TP.HCM, </w:t>
      </w:r>
      <w:r w:rsidRPr="009127E1">
        <w:rPr>
          <w:rFonts w:ascii="Times New Roman" w:hAnsi="Times New Roman"/>
          <w:i/>
          <w:color w:val="000000" w:themeColor="text1"/>
          <w:szCs w:val="28"/>
          <w:lang w:val="sv-SE"/>
        </w:rPr>
        <w:t>Giáo trình Thống kê doanh nghiệp, năm 2007</w:t>
      </w:r>
    </w:p>
    <w:p w:rsidR="002E73F4" w:rsidRPr="009127E1" w:rsidRDefault="002E73F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Một số tài liệu liên quan khác.</w:t>
      </w:r>
    </w:p>
    <w:p w:rsidR="00CF2D2C" w:rsidRPr="009127E1" w:rsidRDefault="005F4C2C" w:rsidP="001F1858">
      <w:pPr>
        <w:tabs>
          <w:tab w:val="left" w:pos="360"/>
        </w:tabs>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5. </w:t>
      </w:r>
      <w:r w:rsidR="00CF2D2C" w:rsidRPr="009127E1">
        <w:rPr>
          <w:rFonts w:ascii="Times New Roman" w:hAnsi="Times New Roman"/>
          <w:b/>
          <w:color w:val="000000" w:themeColor="text1"/>
          <w:szCs w:val="28"/>
          <w:lang w:val="sv-SE"/>
        </w:rPr>
        <w:t>Ghi chú và giải thích (nếu có)</w:t>
      </w:r>
    </w:p>
    <w:p w:rsidR="00CF2D2C" w:rsidRPr="009127E1" w:rsidRDefault="00CF2D2C" w:rsidP="001F1858">
      <w:pPr>
        <w:tabs>
          <w:tab w:val="left" w:pos="360"/>
        </w:tabs>
        <w:contextualSpacing/>
        <w:jc w:val="both"/>
        <w:rPr>
          <w:rFonts w:ascii="Times New Roman" w:hAnsi="Times New Roman"/>
          <w:b/>
          <w:color w:val="000000" w:themeColor="text1"/>
          <w:szCs w:val="28"/>
          <w:lang w:val="sv-SE"/>
        </w:rPr>
      </w:pPr>
    </w:p>
    <w:p w:rsidR="00CF2D2C" w:rsidRPr="009127E1" w:rsidRDefault="00CF2D2C" w:rsidP="001F1858">
      <w:pPr>
        <w:tabs>
          <w:tab w:val="left" w:pos="360"/>
        </w:tabs>
        <w:contextualSpacing/>
        <w:jc w:val="both"/>
        <w:rPr>
          <w:rFonts w:ascii="Times New Roman" w:hAnsi="Times New Roman"/>
          <w:b/>
          <w:color w:val="000000" w:themeColor="text1"/>
          <w:szCs w:val="28"/>
          <w:lang w:val="sv-SE"/>
        </w:rPr>
      </w:pPr>
    </w:p>
    <w:p w:rsidR="00CF2D2C" w:rsidRPr="009127E1" w:rsidRDefault="00CF2D2C" w:rsidP="001F1858">
      <w:pPr>
        <w:tabs>
          <w:tab w:val="left" w:pos="360"/>
        </w:tabs>
        <w:contextualSpacing/>
        <w:jc w:val="both"/>
        <w:rPr>
          <w:rFonts w:ascii="Times New Roman" w:hAnsi="Times New Roman"/>
          <w:b/>
          <w:color w:val="000000" w:themeColor="text1"/>
          <w:szCs w:val="28"/>
          <w:lang w:val="sv-SE"/>
        </w:rPr>
      </w:pPr>
    </w:p>
    <w:p w:rsidR="00CF2D2C" w:rsidRPr="009127E1" w:rsidRDefault="00CF2D2C" w:rsidP="001F1858">
      <w:pPr>
        <w:tabs>
          <w:tab w:val="left" w:pos="360"/>
        </w:tabs>
        <w:contextualSpacing/>
        <w:jc w:val="both"/>
        <w:rPr>
          <w:rFonts w:ascii="Times New Roman" w:hAnsi="Times New Roman"/>
          <w:b/>
          <w:color w:val="000000" w:themeColor="text1"/>
          <w:szCs w:val="28"/>
          <w:lang w:val="sv-SE"/>
        </w:rPr>
      </w:pPr>
    </w:p>
    <w:p w:rsidR="00CF2D2C" w:rsidRPr="009127E1" w:rsidRDefault="00CF2D2C" w:rsidP="001F1858">
      <w:pPr>
        <w:tabs>
          <w:tab w:val="left" w:pos="360"/>
        </w:tabs>
        <w:contextualSpacing/>
        <w:jc w:val="both"/>
        <w:rPr>
          <w:rFonts w:ascii="Times New Roman" w:hAnsi="Times New Roman"/>
          <w:b/>
          <w:color w:val="000000" w:themeColor="text1"/>
          <w:szCs w:val="28"/>
          <w:lang w:val="sv-SE"/>
        </w:rPr>
      </w:pPr>
    </w:p>
    <w:p w:rsidR="00CF2D2C" w:rsidRPr="009127E1" w:rsidRDefault="00CF2D2C" w:rsidP="001F1858">
      <w:pPr>
        <w:tabs>
          <w:tab w:val="left" w:pos="360"/>
        </w:tabs>
        <w:contextualSpacing/>
        <w:jc w:val="both"/>
        <w:rPr>
          <w:rFonts w:ascii="Times New Roman" w:hAnsi="Times New Roman"/>
          <w:b/>
          <w:color w:val="000000" w:themeColor="text1"/>
          <w:szCs w:val="28"/>
          <w:lang w:val="sv-SE"/>
        </w:rPr>
      </w:pPr>
    </w:p>
    <w:p w:rsidR="00CF2D2C" w:rsidRPr="009127E1" w:rsidRDefault="00CF2D2C" w:rsidP="001F1858">
      <w:pPr>
        <w:tabs>
          <w:tab w:val="left" w:pos="360"/>
        </w:tabs>
        <w:contextualSpacing/>
        <w:jc w:val="both"/>
        <w:rPr>
          <w:rFonts w:ascii="Times New Roman" w:hAnsi="Times New Roman"/>
          <w:b/>
          <w:color w:val="000000" w:themeColor="text1"/>
          <w:szCs w:val="28"/>
          <w:lang w:val="sv-SE"/>
        </w:rPr>
      </w:pPr>
    </w:p>
    <w:p w:rsidR="00CF2D2C" w:rsidRPr="009127E1" w:rsidRDefault="00CF2D2C" w:rsidP="001F1858">
      <w:pPr>
        <w:tabs>
          <w:tab w:val="left" w:pos="360"/>
        </w:tabs>
        <w:contextualSpacing/>
        <w:jc w:val="both"/>
        <w:rPr>
          <w:rFonts w:ascii="Times New Roman" w:hAnsi="Times New Roman"/>
          <w:b/>
          <w:color w:val="000000" w:themeColor="text1"/>
          <w:szCs w:val="28"/>
          <w:lang w:val="sv-SE"/>
        </w:rPr>
      </w:pPr>
    </w:p>
    <w:p w:rsidR="007828E0" w:rsidRPr="009127E1" w:rsidRDefault="007828E0" w:rsidP="001F1858">
      <w:pPr>
        <w:tabs>
          <w:tab w:val="left" w:pos="360"/>
        </w:tabs>
        <w:contextualSpacing/>
        <w:jc w:val="both"/>
        <w:rPr>
          <w:rFonts w:ascii="Times New Roman" w:hAnsi="Times New Roman"/>
          <w:b/>
          <w:color w:val="000000" w:themeColor="text1"/>
          <w:szCs w:val="28"/>
          <w:lang w:val="sv-SE"/>
        </w:rPr>
      </w:pPr>
    </w:p>
    <w:p w:rsidR="003B4237" w:rsidRPr="009127E1" w:rsidRDefault="003B4237" w:rsidP="001F1858">
      <w:pP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br w:type="page"/>
      </w:r>
    </w:p>
    <w:p w:rsidR="002E73F4" w:rsidRPr="009127E1" w:rsidRDefault="002E73F4" w:rsidP="001F1858">
      <w:pPr>
        <w:pStyle w:val="ListParagraph"/>
        <w:jc w:val="center"/>
        <w:rPr>
          <w:b/>
          <w:color w:val="000000" w:themeColor="text1"/>
          <w:sz w:val="28"/>
          <w:szCs w:val="28"/>
          <w:lang w:val="sv-SE"/>
        </w:rPr>
      </w:pPr>
      <w:r w:rsidRPr="009127E1">
        <w:rPr>
          <w:b/>
          <w:color w:val="000000" w:themeColor="text1"/>
          <w:sz w:val="28"/>
          <w:szCs w:val="28"/>
          <w:lang w:val="sv-SE"/>
        </w:rPr>
        <w:lastRenderedPageBreak/>
        <w:t>CHƯƠNG TRÌNH MÔN HỌC</w:t>
      </w:r>
    </w:p>
    <w:p w:rsidR="002E73F4" w:rsidRPr="009127E1" w:rsidRDefault="002E73F4" w:rsidP="001F1858">
      <w:pPr>
        <w:pStyle w:val="ListParagraph"/>
        <w:rPr>
          <w:color w:val="000000" w:themeColor="text1"/>
          <w:sz w:val="28"/>
          <w:szCs w:val="28"/>
          <w:lang w:val="sv-SE"/>
        </w:rPr>
      </w:pPr>
    </w:p>
    <w:p w:rsidR="002E73F4" w:rsidRPr="009127E1" w:rsidRDefault="00CF2D2C" w:rsidP="001F1858">
      <w:pPr>
        <w:jc w:val="both"/>
        <w:rPr>
          <w:rFonts w:ascii="Times New Roman" w:hAnsi="Times New Roman"/>
          <w:color w:val="000000" w:themeColor="text1"/>
          <w:szCs w:val="28"/>
          <w:lang w:val="de-DE"/>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2E73F4" w:rsidRPr="009127E1">
        <w:rPr>
          <w:rFonts w:ascii="Times New Roman" w:hAnsi="Times New Roman"/>
          <w:b/>
          <w:color w:val="000000" w:themeColor="text1"/>
          <w:szCs w:val="28"/>
          <w:lang w:val="de-DE"/>
        </w:rPr>
        <w:t>: LẬP VÀ THẨM ĐỊNH DỰ ÁN ĐẦU TƯ</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b/>
          <w:color w:val="000000" w:themeColor="text1"/>
          <w:szCs w:val="28"/>
          <w:lang w:val="de-DE"/>
        </w:rPr>
        <w:t>Mã môn học</w:t>
      </w:r>
      <w:r w:rsidRPr="009127E1">
        <w:rPr>
          <w:rFonts w:ascii="Times New Roman" w:hAnsi="Times New Roman"/>
          <w:color w:val="000000" w:themeColor="text1"/>
          <w:szCs w:val="28"/>
          <w:lang w:val="de-DE"/>
        </w:rPr>
        <w:t>: KT461</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de-DE"/>
        </w:rPr>
        <w:t>Thời gian</w:t>
      </w:r>
      <w:r w:rsidR="00C912C7" w:rsidRPr="009127E1">
        <w:rPr>
          <w:rFonts w:ascii="Times New Roman" w:hAnsi="Times New Roman"/>
          <w:b/>
          <w:color w:val="000000" w:themeColor="text1"/>
          <w:szCs w:val="28"/>
          <w:lang w:val="de-DE"/>
        </w:rPr>
        <w:t xml:space="preserve"> </w:t>
      </w:r>
      <w:r w:rsidR="007828E0" w:rsidRPr="009127E1">
        <w:rPr>
          <w:rFonts w:ascii="Times New Roman" w:hAnsi="Times New Roman"/>
          <w:b/>
          <w:color w:val="000000" w:themeColor="text1"/>
          <w:szCs w:val="28"/>
          <w:lang w:val="de-DE"/>
        </w:rPr>
        <w:t>thực hiện</w:t>
      </w:r>
      <w:r w:rsidR="00C912C7" w:rsidRPr="009127E1">
        <w:rPr>
          <w:rFonts w:ascii="Times New Roman" w:hAnsi="Times New Roman"/>
          <w:b/>
          <w:color w:val="000000" w:themeColor="text1"/>
          <w:szCs w:val="28"/>
          <w:lang w:val="de-DE"/>
        </w:rPr>
        <w:t xml:space="preserve"> </w:t>
      </w:r>
      <w:r w:rsidRPr="009127E1">
        <w:rPr>
          <w:rFonts w:ascii="Times New Roman" w:hAnsi="Times New Roman"/>
          <w:b/>
          <w:color w:val="000000" w:themeColor="text1"/>
          <w:szCs w:val="28"/>
          <w:lang w:val="de-DE"/>
        </w:rPr>
        <w:t>môn học</w:t>
      </w:r>
      <w:r w:rsidRPr="009127E1">
        <w:rPr>
          <w:rFonts w:ascii="Times New Roman" w:hAnsi="Times New Roman"/>
          <w:color w:val="000000" w:themeColor="text1"/>
          <w:szCs w:val="28"/>
          <w:lang w:val="de-DE"/>
        </w:rPr>
        <w:t>:</w:t>
      </w:r>
      <w:r w:rsidR="00205183" w:rsidRPr="009127E1">
        <w:rPr>
          <w:rFonts w:ascii="Times New Roman" w:hAnsi="Times New Roman"/>
          <w:color w:val="000000" w:themeColor="text1"/>
          <w:szCs w:val="28"/>
          <w:lang w:val="de-DE"/>
        </w:rPr>
        <w:t xml:space="preserve"> </w:t>
      </w:r>
      <w:r w:rsidRPr="009127E1">
        <w:rPr>
          <w:rFonts w:ascii="Times New Roman" w:hAnsi="Times New Roman"/>
          <w:color w:val="000000" w:themeColor="text1"/>
          <w:szCs w:val="28"/>
          <w:lang w:val="pt-BR"/>
        </w:rPr>
        <w:t>45</w:t>
      </w:r>
      <w:r w:rsidR="003B4237" w:rsidRPr="009127E1">
        <w:rPr>
          <w:rFonts w:ascii="Times New Roman" w:hAnsi="Times New Roman"/>
          <w:color w:val="000000" w:themeColor="text1"/>
          <w:szCs w:val="28"/>
          <w:lang w:val="pt-BR"/>
        </w:rPr>
        <w:t xml:space="preserve"> </w:t>
      </w:r>
      <w:r w:rsidRPr="009127E1">
        <w:rPr>
          <w:rFonts w:ascii="Times New Roman" w:hAnsi="Times New Roman"/>
          <w:color w:val="000000" w:themeColor="text1"/>
          <w:szCs w:val="28"/>
          <w:lang w:val="pt-BR"/>
        </w:rPr>
        <w:t xml:space="preserve">giờ </w:t>
      </w:r>
      <w:r w:rsidRPr="009127E1">
        <w:rPr>
          <w:rFonts w:ascii="Times New Roman" w:hAnsi="Times New Roman"/>
          <w:bCs/>
          <w:color w:val="000000" w:themeColor="text1"/>
          <w:szCs w:val="28"/>
          <w:lang w:val="pt-BR"/>
        </w:rPr>
        <w:t>(Lý thuyết: 43 giờ; Thực hành, thí nghiệm, thảo luận, bài tập: 0 giờ; Kiểm tra: 2 giờ)</w:t>
      </w:r>
    </w:p>
    <w:p w:rsidR="002E73F4" w:rsidRPr="009127E1" w:rsidRDefault="002E73F4" w:rsidP="001F1858">
      <w:pPr>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I. </w:t>
      </w:r>
      <w:r w:rsidR="00156E17" w:rsidRPr="009127E1">
        <w:rPr>
          <w:rFonts w:ascii="Times New Roman" w:hAnsi="Times New Roman"/>
          <w:b/>
          <w:color w:val="000000" w:themeColor="text1"/>
          <w:szCs w:val="28"/>
          <w:lang w:val="de-DE"/>
        </w:rPr>
        <w:t>Vị trí, tính chất của môn học</w:t>
      </w:r>
      <w:r w:rsidRPr="009127E1">
        <w:rPr>
          <w:rFonts w:ascii="Times New Roman" w:hAnsi="Times New Roman"/>
          <w:b/>
          <w:color w:val="000000" w:themeColor="text1"/>
          <w:szCs w:val="28"/>
          <w:lang w:val="de-DE"/>
        </w:rPr>
        <w:t xml:space="preserve">: </w:t>
      </w:r>
    </w:p>
    <w:p w:rsidR="002E73F4" w:rsidRPr="009127E1" w:rsidRDefault="002E73F4" w:rsidP="00FF028F">
      <w:pPr>
        <w:pStyle w:val="ListParagraph"/>
        <w:numPr>
          <w:ilvl w:val="0"/>
          <w:numId w:val="65"/>
        </w:numPr>
        <w:tabs>
          <w:tab w:val="left" w:pos="360"/>
        </w:tabs>
        <w:ind w:left="0" w:firstLine="0"/>
        <w:jc w:val="both"/>
        <w:rPr>
          <w:color w:val="000000" w:themeColor="text1"/>
          <w:sz w:val="28"/>
          <w:szCs w:val="28"/>
          <w:lang w:val="de-DE"/>
        </w:rPr>
      </w:pPr>
      <w:r w:rsidRPr="009127E1">
        <w:rPr>
          <w:b/>
          <w:i/>
          <w:color w:val="000000" w:themeColor="text1"/>
          <w:sz w:val="28"/>
          <w:szCs w:val="28"/>
          <w:lang w:val="de-DE"/>
        </w:rPr>
        <w:t>Vị trí:</w:t>
      </w:r>
      <w:r w:rsidRPr="009127E1">
        <w:rPr>
          <w:color w:val="000000" w:themeColor="text1"/>
          <w:sz w:val="28"/>
          <w:szCs w:val="28"/>
          <w:lang w:val="de-DE"/>
        </w:rPr>
        <w:t xml:space="preserve"> Môn học </w:t>
      </w:r>
      <w:r w:rsidR="00C912C7" w:rsidRPr="009127E1">
        <w:rPr>
          <w:color w:val="000000" w:themeColor="text1"/>
          <w:sz w:val="28"/>
          <w:szCs w:val="28"/>
          <w:lang w:val="de-DE"/>
        </w:rPr>
        <w:t>Lập</w:t>
      </w:r>
      <w:r w:rsidRPr="009127E1">
        <w:rPr>
          <w:color w:val="000000" w:themeColor="text1"/>
          <w:sz w:val="28"/>
          <w:szCs w:val="28"/>
          <w:lang w:val="de-DE"/>
        </w:rPr>
        <w:t xml:space="preserve"> và thẩm định dự án đầu tư bao gồm các vấn đề lý luận cơ bản liên quan đến hoạt động đầu tư trong doanh nghiệp. Những kiến thức của môn học giúp cho người học khả năng thiết lập và thẩm định dự án đầu tư một cách khách quan và khoa học.</w:t>
      </w:r>
      <w:r w:rsidR="003B4237" w:rsidRPr="009127E1">
        <w:rPr>
          <w:color w:val="000000" w:themeColor="text1"/>
          <w:sz w:val="28"/>
          <w:szCs w:val="28"/>
          <w:lang w:val="de-DE"/>
        </w:rPr>
        <w:t xml:space="preserve"> </w:t>
      </w:r>
      <w:r w:rsidRPr="009127E1">
        <w:rPr>
          <w:color w:val="000000" w:themeColor="text1"/>
          <w:sz w:val="28"/>
          <w:szCs w:val="28"/>
          <w:lang w:val="de-DE"/>
        </w:rPr>
        <w:t>Các bài tập và tình huống áp dụng sẽ làm rõ các bước thiết lập, thẩm định một dự án đầu tư cùng với hệ thống các tiêu chí mà sinh viên sẽ dùng để phâ tích tính khả thi của dự án về phương diện tài chính, kinh tế xã hội.</w:t>
      </w:r>
    </w:p>
    <w:p w:rsidR="002E73F4" w:rsidRPr="009127E1" w:rsidRDefault="002E73F4" w:rsidP="00FF028F">
      <w:pPr>
        <w:pStyle w:val="ListParagraph"/>
        <w:numPr>
          <w:ilvl w:val="0"/>
          <w:numId w:val="65"/>
        </w:numPr>
        <w:tabs>
          <w:tab w:val="left" w:pos="360"/>
        </w:tabs>
        <w:ind w:left="0" w:firstLine="0"/>
        <w:jc w:val="both"/>
        <w:rPr>
          <w:b/>
          <w:color w:val="000000" w:themeColor="text1"/>
          <w:sz w:val="28"/>
          <w:szCs w:val="28"/>
          <w:lang w:val="de-DE"/>
        </w:rPr>
      </w:pPr>
      <w:r w:rsidRPr="009127E1">
        <w:rPr>
          <w:b/>
          <w:i/>
          <w:color w:val="000000" w:themeColor="text1"/>
          <w:spacing w:val="-6"/>
          <w:sz w:val="28"/>
          <w:szCs w:val="28"/>
          <w:lang w:val="de-DE"/>
        </w:rPr>
        <w:t>Tính chất:</w:t>
      </w:r>
      <w:r w:rsidRPr="009127E1">
        <w:rPr>
          <w:color w:val="000000" w:themeColor="text1"/>
          <w:spacing w:val="-6"/>
          <w:sz w:val="28"/>
          <w:szCs w:val="28"/>
          <w:lang w:val="de-DE"/>
        </w:rPr>
        <w:t xml:space="preserve"> Môn học </w:t>
      </w:r>
      <w:r w:rsidR="00C912C7" w:rsidRPr="009127E1">
        <w:rPr>
          <w:color w:val="000000" w:themeColor="text1"/>
          <w:spacing w:val="-6"/>
          <w:sz w:val="28"/>
          <w:szCs w:val="28"/>
          <w:lang w:val="de-DE"/>
        </w:rPr>
        <w:t>L</w:t>
      </w:r>
      <w:r w:rsidRPr="009127E1">
        <w:rPr>
          <w:color w:val="000000" w:themeColor="text1"/>
          <w:spacing w:val="-6"/>
          <w:sz w:val="28"/>
          <w:szCs w:val="28"/>
          <w:lang w:val="de-DE"/>
        </w:rPr>
        <w:t xml:space="preserve">ập và thẩm định dự án đầu tư môn học </w:t>
      </w:r>
      <w:r w:rsidRPr="009127E1">
        <w:rPr>
          <w:color w:val="000000" w:themeColor="text1"/>
          <w:sz w:val="28"/>
          <w:szCs w:val="28"/>
          <w:lang w:val="de-DE"/>
        </w:rPr>
        <w:t xml:space="preserve">chuyên môn bắt buộc, </w:t>
      </w:r>
      <w:r w:rsidRPr="009127E1">
        <w:rPr>
          <w:color w:val="000000" w:themeColor="text1"/>
          <w:spacing w:val="-6"/>
          <w:sz w:val="28"/>
          <w:szCs w:val="28"/>
          <w:lang w:val="de-DE"/>
        </w:rPr>
        <w:t>cung cấp những kiến thức cơ bản, nền tảng  làm cơ sở cho học sinh nhận thức các môn chuyên môn của nghề.</w:t>
      </w:r>
    </w:p>
    <w:p w:rsidR="002E73F4" w:rsidRPr="009127E1" w:rsidRDefault="002E73F4" w:rsidP="001F1858">
      <w:pPr>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II. </w:t>
      </w:r>
      <w:r w:rsidR="0017264A" w:rsidRPr="009127E1">
        <w:rPr>
          <w:rFonts w:ascii="Times New Roman" w:hAnsi="Times New Roman"/>
          <w:b/>
          <w:color w:val="000000" w:themeColor="text1"/>
          <w:szCs w:val="28"/>
          <w:lang w:val="de-DE"/>
        </w:rPr>
        <w:t>Mục tiêu môn học</w:t>
      </w:r>
      <w:r w:rsidRPr="009127E1">
        <w:rPr>
          <w:rFonts w:ascii="Times New Roman" w:hAnsi="Times New Roman"/>
          <w:b/>
          <w:color w:val="000000" w:themeColor="text1"/>
          <w:szCs w:val="28"/>
          <w:lang w:val="de-DE"/>
        </w:rPr>
        <w:t>:</w:t>
      </w:r>
    </w:p>
    <w:p w:rsidR="002E73F4" w:rsidRPr="009127E1" w:rsidRDefault="002E73F4" w:rsidP="001F1858">
      <w:pPr>
        <w:numPr>
          <w:ilvl w:val="0"/>
          <w:numId w:val="3"/>
        </w:numPr>
        <w:ind w:left="0" w:firstLine="0"/>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Kiến thức:</w:t>
      </w:r>
    </w:p>
    <w:p w:rsidR="002E73F4" w:rsidRPr="009127E1" w:rsidRDefault="002E73F4"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Trình bày được các kiến thức cơ bản về dự án đầu tư; </w:t>
      </w:r>
    </w:p>
    <w:p w:rsidR="002E73F4" w:rsidRPr="009127E1" w:rsidRDefault="002E73F4" w:rsidP="001F1858">
      <w:pPr>
        <w:pStyle w:val="ListParagraph"/>
        <w:ind w:left="0"/>
        <w:jc w:val="both"/>
        <w:rPr>
          <w:color w:val="000000" w:themeColor="text1"/>
          <w:sz w:val="28"/>
          <w:szCs w:val="28"/>
          <w:lang w:val="de-DE"/>
        </w:rPr>
      </w:pPr>
      <w:r w:rsidRPr="009127E1">
        <w:rPr>
          <w:color w:val="000000" w:themeColor="text1"/>
          <w:sz w:val="28"/>
          <w:szCs w:val="28"/>
          <w:lang w:val="de-DE"/>
        </w:rPr>
        <w:t>+ Ứng dụng các kiến thức đã học để thẩm định về mặt tài chính, kinh tế - xã hội các dự án đầu tư đơn giản;</w:t>
      </w:r>
    </w:p>
    <w:p w:rsidR="002E73F4" w:rsidRPr="009127E1" w:rsidRDefault="002E73F4" w:rsidP="001F1858">
      <w:pPr>
        <w:jc w:val="both"/>
        <w:rPr>
          <w:rFonts w:ascii="Times New Roman" w:hAnsi="Times New Roman"/>
          <w:color w:val="000000" w:themeColor="text1"/>
          <w:szCs w:val="28"/>
          <w:u w:val="single"/>
          <w:lang w:val="de-DE"/>
        </w:rPr>
      </w:pPr>
      <w:r w:rsidRPr="009127E1">
        <w:rPr>
          <w:rFonts w:ascii="Times New Roman" w:hAnsi="Times New Roman"/>
          <w:color w:val="000000" w:themeColor="text1"/>
          <w:szCs w:val="28"/>
          <w:lang w:val="de-DE"/>
        </w:rPr>
        <w:t>+ Phân tích ở mức độ cơ bản các dự án đầu tư trong thực tế cuộc sống…</w:t>
      </w:r>
    </w:p>
    <w:p w:rsidR="002E73F4" w:rsidRPr="009127E1" w:rsidRDefault="009127E1" w:rsidP="001F1858">
      <w:pPr>
        <w:pStyle w:val="ListParagraph"/>
        <w:numPr>
          <w:ilvl w:val="0"/>
          <w:numId w:val="3"/>
        </w:numPr>
        <w:tabs>
          <w:tab w:val="left" w:pos="630"/>
        </w:tabs>
        <w:ind w:hanging="990"/>
        <w:jc w:val="both"/>
        <w:rPr>
          <w:b/>
          <w:i/>
          <w:color w:val="000000" w:themeColor="text1"/>
          <w:sz w:val="28"/>
          <w:szCs w:val="28"/>
        </w:rPr>
      </w:pPr>
      <w:r>
        <w:rPr>
          <w:b/>
          <w:i/>
          <w:color w:val="000000" w:themeColor="text1"/>
          <w:sz w:val="28"/>
          <w:szCs w:val="28"/>
        </w:rPr>
        <w:t>K</w:t>
      </w:r>
      <w:r w:rsidR="002E73F4" w:rsidRPr="009127E1">
        <w:rPr>
          <w:b/>
          <w:i/>
          <w:color w:val="000000" w:themeColor="text1"/>
          <w:sz w:val="28"/>
          <w:szCs w:val="28"/>
        </w:rPr>
        <w:t>ỹ năng:</w:t>
      </w:r>
    </w:p>
    <w:p w:rsidR="002E73F4" w:rsidRPr="009127E1" w:rsidRDefault="002E73F4" w:rsidP="001F1858">
      <w:pPr>
        <w:pStyle w:val="ListParagraph"/>
        <w:ind w:left="0"/>
        <w:jc w:val="both"/>
        <w:rPr>
          <w:color w:val="000000" w:themeColor="text1"/>
          <w:sz w:val="28"/>
          <w:szCs w:val="28"/>
        </w:rPr>
      </w:pPr>
      <w:r w:rsidRPr="009127E1">
        <w:rPr>
          <w:color w:val="000000" w:themeColor="text1"/>
          <w:sz w:val="28"/>
          <w:szCs w:val="28"/>
        </w:rPr>
        <w:t>+ Vận dụng các kiến thức đã học để thiết lập một dự án đầu tư và đánh giá tính khả thi của dự án;</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Tìm kiếm, lựa chọn các dự án phù hợp để đầu tư trong tương lai;</w:t>
      </w:r>
    </w:p>
    <w:p w:rsidR="002E73F4" w:rsidRPr="009127E1" w:rsidRDefault="002E73F4" w:rsidP="001F1858">
      <w:pPr>
        <w:pStyle w:val="ListParagraph"/>
        <w:ind w:left="0"/>
        <w:jc w:val="both"/>
        <w:rPr>
          <w:color w:val="000000" w:themeColor="text1"/>
          <w:sz w:val="28"/>
          <w:szCs w:val="28"/>
        </w:rPr>
      </w:pPr>
      <w:r w:rsidRPr="009127E1">
        <w:rPr>
          <w:color w:val="000000" w:themeColor="text1"/>
          <w:sz w:val="28"/>
          <w:szCs w:val="28"/>
        </w:rPr>
        <w:t>+ Rèn luyện một số kỹ năng xã hội cơ bản như làm việc nhóm, hợp tác – chia sẻ, đối thoại, thuyết trình.</w:t>
      </w:r>
    </w:p>
    <w:p w:rsidR="00C912C7" w:rsidRPr="009127E1" w:rsidRDefault="00C912C7" w:rsidP="001F1858">
      <w:pPr>
        <w:jc w:val="both"/>
        <w:rPr>
          <w:rFonts w:ascii="Times New Roman" w:hAnsi="Times New Roman"/>
          <w:color w:val="000000" w:themeColor="text1"/>
          <w:szCs w:val="28"/>
        </w:rPr>
      </w:pPr>
      <w:r w:rsidRPr="009127E1">
        <w:rPr>
          <w:rFonts w:ascii="Times New Roman" w:hAnsi="Times New Roman"/>
          <w:b/>
          <w:i/>
          <w:color w:val="000000" w:themeColor="text1"/>
          <w:szCs w:val="28"/>
        </w:rPr>
        <w:t xml:space="preserve">- </w:t>
      </w:r>
      <w:r w:rsidR="003B4237" w:rsidRPr="009127E1">
        <w:rPr>
          <w:rFonts w:ascii="Times New Roman" w:hAnsi="Times New Roman"/>
          <w:b/>
          <w:i/>
          <w:color w:val="000000" w:themeColor="text1"/>
          <w:szCs w:val="28"/>
        </w:rPr>
        <w:tab/>
      </w:r>
      <w:r w:rsidRPr="009127E1">
        <w:rPr>
          <w:rFonts w:ascii="Times New Roman" w:hAnsi="Times New Roman"/>
          <w:b/>
          <w:i/>
          <w:color w:val="000000" w:themeColor="text1"/>
          <w:szCs w:val="28"/>
        </w:rPr>
        <w:t>Năng lực tự chủ và trách nhiệm:</w:t>
      </w:r>
    </w:p>
    <w:p w:rsidR="002E73F4" w:rsidRPr="009127E1" w:rsidRDefault="003B4237"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Có thái độ học tập nghiêm túc, cẩn thận và chính xác trong luyện tập</w:t>
      </w:r>
    </w:p>
    <w:p w:rsidR="002E73F4" w:rsidRPr="009127E1" w:rsidRDefault="002E73F4" w:rsidP="001F1858">
      <w:pPr>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III. </w:t>
      </w:r>
      <w:r w:rsidR="0017264A" w:rsidRPr="009127E1">
        <w:rPr>
          <w:rFonts w:ascii="Times New Roman" w:hAnsi="Times New Roman"/>
          <w:b/>
          <w:color w:val="000000" w:themeColor="text1"/>
          <w:szCs w:val="28"/>
          <w:lang w:val="de-DE"/>
        </w:rPr>
        <w:t>Nội dung môn học</w:t>
      </w:r>
      <w:r w:rsidRPr="009127E1">
        <w:rPr>
          <w:rFonts w:ascii="Times New Roman" w:hAnsi="Times New Roman"/>
          <w:b/>
          <w:color w:val="000000" w:themeColor="text1"/>
          <w:szCs w:val="28"/>
          <w:lang w:val="de-DE"/>
        </w:rPr>
        <w:t>:</w:t>
      </w:r>
    </w:p>
    <w:p w:rsidR="002E73F4" w:rsidRPr="009127E1" w:rsidRDefault="002E73F4" w:rsidP="00FF028F">
      <w:pPr>
        <w:numPr>
          <w:ilvl w:val="0"/>
          <w:numId w:val="9"/>
        </w:numPr>
        <w:tabs>
          <w:tab w:val="left" w:pos="900"/>
        </w:tabs>
        <w:ind w:left="0" w:firstLine="540"/>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Nội dung tổng quát và phân</w:t>
      </w:r>
      <w:r w:rsidR="00C912C7" w:rsidRPr="009127E1">
        <w:rPr>
          <w:rFonts w:ascii="Times New Roman" w:hAnsi="Times New Roman"/>
          <w:b/>
          <w:color w:val="000000" w:themeColor="text1"/>
          <w:szCs w:val="28"/>
          <w:lang w:val="de-DE"/>
        </w:rPr>
        <w:t xml:space="preserve"> </w:t>
      </w:r>
      <w:r w:rsidR="007828E0" w:rsidRPr="009127E1">
        <w:rPr>
          <w:rFonts w:ascii="Times New Roman" w:hAnsi="Times New Roman"/>
          <w:b/>
          <w:color w:val="000000" w:themeColor="text1"/>
          <w:szCs w:val="28"/>
          <w:lang w:val="de-DE"/>
        </w:rPr>
        <w:t>bổ</w:t>
      </w:r>
      <w:r w:rsidRPr="009127E1">
        <w:rPr>
          <w:rFonts w:ascii="Times New Roman" w:hAnsi="Times New Roman"/>
          <w:b/>
          <w:color w:val="000000" w:themeColor="text1"/>
          <w:szCs w:val="28"/>
          <w:lang w:val="de-DE"/>
        </w:rPr>
        <w:t xml:space="preserve"> thời gian:</w:t>
      </w: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950"/>
        <w:gridCol w:w="810"/>
        <w:gridCol w:w="990"/>
        <w:gridCol w:w="1620"/>
        <w:gridCol w:w="902"/>
      </w:tblGrid>
      <w:tr w:rsidR="002E73F4" w:rsidRPr="009127E1" w:rsidTr="007828E0">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pacing w:val="-12"/>
                <w:szCs w:val="28"/>
              </w:rPr>
              <w:t>Số TT</w:t>
            </w:r>
          </w:p>
        </w:tc>
        <w:tc>
          <w:tcPr>
            <w:tcW w:w="49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pacing w:val="-12"/>
                <w:szCs w:val="28"/>
              </w:rPr>
              <w:t>Tên các bài trong môn học</w:t>
            </w:r>
          </w:p>
        </w:tc>
        <w:tc>
          <w:tcPr>
            <w:tcW w:w="43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pacing w:val="-12"/>
                <w:szCs w:val="28"/>
              </w:rPr>
              <w:t>Thời gian (giờ)</w:t>
            </w:r>
          </w:p>
        </w:tc>
      </w:tr>
      <w:tr w:rsidR="002E73F4" w:rsidRPr="009127E1" w:rsidTr="007828E0">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p>
        </w:tc>
        <w:tc>
          <w:tcPr>
            <w:tcW w:w="49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pacing w:val="-12"/>
                <w:szCs w:val="28"/>
              </w:rPr>
              <w:t>Tổng số</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pacing w:val="-12"/>
                <w:szCs w:val="28"/>
              </w:rPr>
              <w:t>Lý thuyết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7828E0" w:rsidP="001F1858">
            <w:pPr>
              <w:ind w:left="-57"/>
              <w:contextualSpacing/>
              <w:jc w:val="center"/>
              <w:rPr>
                <w:rFonts w:ascii="Times New Roman" w:hAnsi="Times New Roman"/>
                <w:b/>
                <w:color w:val="000000" w:themeColor="text1"/>
                <w:spacing w:val="-12"/>
                <w:szCs w:val="28"/>
              </w:rPr>
            </w:pPr>
            <w:r w:rsidRPr="009127E1">
              <w:rPr>
                <w:rFonts w:ascii="Times New Roman" w:hAnsi="Times New Roman"/>
                <w:b/>
                <w:bCs/>
                <w:color w:val="000000" w:themeColor="text1"/>
                <w:szCs w:val="28"/>
                <w:lang w:val="nl-NL"/>
              </w:rPr>
              <w:t>Thực hành/ thực tập/ thí nghiệm/ bài tập/ thảo luận</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pacing w:val="-12"/>
                <w:szCs w:val="28"/>
              </w:rPr>
            </w:pPr>
            <w:r w:rsidRPr="009127E1">
              <w:rPr>
                <w:rFonts w:ascii="Times New Roman" w:hAnsi="Times New Roman"/>
                <w:b/>
                <w:color w:val="000000" w:themeColor="text1"/>
                <w:spacing w:val="-12"/>
                <w:szCs w:val="28"/>
              </w:rPr>
              <w:t>Kiểm tra</w:t>
            </w:r>
          </w:p>
        </w:tc>
      </w:tr>
      <w:tr w:rsidR="002E73F4" w:rsidRPr="009127E1" w:rsidTr="007828E0">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86342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Chương 1: </w:t>
            </w:r>
            <w:r w:rsidR="003B4237" w:rsidRPr="009127E1">
              <w:rPr>
                <w:rFonts w:ascii="Times New Roman" w:hAnsi="Times New Roman"/>
                <w:color w:val="000000" w:themeColor="text1"/>
                <w:szCs w:val="28"/>
              </w:rPr>
              <w:t>Dự án đầu tư và phát triển</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90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7828E0">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II</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86342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Chương 2: </w:t>
            </w:r>
            <w:r w:rsidR="003B4237" w:rsidRPr="009127E1">
              <w:rPr>
                <w:rFonts w:ascii="Times New Roman" w:hAnsi="Times New Roman"/>
                <w:color w:val="000000" w:themeColor="text1"/>
                <w:szCs w:val="28"/>
              </w:rPr>
              <w:t>Tổ chức thẩm định dự án đầu tư</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90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7828E0">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III</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86342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Chương 3: </w:t>
            </w:r>
            <w:r w:rsidR="003B4237" w:rsidRPr="009127E1">
              <w:rPr>
                <w:rFonts w:ascii="Times New Roman" w:hAnsi="Times New Roman"/>
                <w:color w:val="000000" w:themeColor="text1"/>
                <w:szCs w:val="28"/>
              </w:rPr>
              <w:t>Thẩm định tài chính dự án đầu tư</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30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90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7828E0">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IV</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863424" w:rsidP="001F1858">
            <w:pPr>
              <w:contextualSpacing/>
              <w:jc w:val="both"/>
              <w:rPr>
                <w:rFonts w:ascii="Times New Roman" w:hAnsi="Times New Roman"/>
                <w:color w:val="000000" w:themeColor="text1"/>
                <w:szCs w:val="28"/>
              </w:rPr>
            </w:pPr>
            <w:r w:rsidRPr="009127E1">
              <w:rPr>
                <w:rFonts w:ascii="Times New Roman" w:hAnsi="Times New Roman"/>
                <w:bCs/>
                <w:color w:val="000000" w:themeColor="text1"/>
                <w:szCs w:val="28"/>
              </w:rPr>
              <w:t xml:space="preserve">Chương 4: </w:t>
            </w:r>
            <w:r w:rsidR="003B4237" w:rsidRPr="009127E1">
              <w:rPr>
                <w:rFonts w:ascii="Times New Roman" w:hAnsi="Times New Roman"/>
                <w:bCs/>
                <w:color w:val="000000" w:themeColor="text1"/>
                <w:szCs w:val="28"/>
              </w:rPr>
              <w:t>Phân tích hiệu quả kinh tế xã hội dự án đầu tư</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90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7828E0">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p>
        </w:tc>
        <w:tc>
          <w:tcPr>
            <w:tcW w:w="495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Cộng</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45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43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0</w:t>
            </w:r>
          </w:p>
        </w:tc>
        <w:tc>
          <w:tcPr>
            <w:tcW w:w="90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2</w:t>
            </w:r>
          </w:p>
        </w:tc>
      </w:tr>
    </w:tbl>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ind w:firstLine="54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2.  Nội dung chi tiết:</w:t>
      </w:r>
    </w:p>
    <w:p w:rsidR="002E73F4" w:rsidRPr="009127E1" w:rsidRDefault="002E73F4" w:rsidP="001F1858">
      <w:pPr>
        <w:pStyle w:val="normaltext13"/>
        <w:spacing w:before="0" w:after="0" w:afterAutospacing="0" w:line="240" w:lineRule="auto"/>
        <w:ind w:right="0"/>
        <w:contextualSpacing/>
        <w:jc w:val="center"/>
        <w:outlineLvl w:val="2"/>
        <w:rPr>
          <w:i/>
          <w:color w:val="000000" w:themeColor="text1"/>
          <w:sz w:val="28"/>
          <w:szCs w:val="28"/>
        </w:rPr>
      </w:pPr>
      <w:r w:rsidRPr="009127E1">
        <w:rPr>
          <w:b/>
          <w:bCs/>
          <w:color w:val="000000" w:themeColor="text1"/>
          <w:sz w:val="28"/>
          <w:szCs w:val="28"/>
        </w:rPr>
        <w:t xml:space="preserve">Chương 1. </w:t>
      </w:r>
      <w:r w:rsidRPr="009127E1">
        <w:rPr>
          <w:b/>
          <w:color w:val="000000" w:themeColor="text1"/>
          <w:sz w:val="28"/>
          <w:szCs w:val="28"/>
        </w:rPr>
        <w:t>DỰ ÁN ĐẦU TƯ VÀ PHÁT TRIỂN</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2E73F4" w:rsidP="001F1858">
      <w:pPr>
        <w:ind w:firstLine="540"/>
        <w:jc w:val="both"/>
        <w:rPr>
          <w:rFonts w:ascii="Times New Roman" w:hAnsi="Times New Roman"/>
          <w:bCs/>
          <w:color w:val="000000" w:themeColor="text1"/>
          <w:szCs w:val="28"/>
        </w:rPr>
      </w:pPr>
      <w:r w:rsidRPr="009127E1">
        <w:rPr>
          <w:rFonts w:ascii="Times New Roman" w:hAnsi="Times New Roman"/>
          <w:bCs/>
          <w:color w:val="000000" w:themeColor="text1"/>
          <w:szCs w:val="28"/>
        </w:rPr>
        <w:t>Sau khi học xong chương này sinh viên sẽ hiểu rõ được các khái niệm về đầu tư và dự án đầu tư, phân biệt được các loại dự án đầu tư, thấy được vai trò của dự án đầu tư trong phát triển kinh tế ở Việt Nam.</w:t>
      </w:r>
    </w:p>
    <w:tbl>
      <w:tblPr>
        <w:tblW w:w="10505" w:type="dxa"/>
        <w:tblLook w:val="04A0"/>
      </w:tblPr>
      <w:tblGrid>
        <w:gridCol w:w="7308"/>
        <w:gridCol w:w="3197"/>
      </w:tblGrid>
      <w:tr w:rsidR="002E73F4" w:rsidRPr="009127E1" w:rsidTr="00DC1F0B">
        <w:tc>
          <w:tcPr>
            <w:tcW w:w="7308" w:type="dxa"/>
            <w:shd w:val="clear" w:color="auto" w:fill="auto"/>
          </w:tcPr>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w:t>
            </w:r>
            <w:r w:rsidR="00C912C7" w:rsidRPr="009127E1">
              <w:rPr>
                <w:rFonts w:ascii="Times New Roman" w:hAnsi="Times New Roman"/>
                <w:b/>
                <w:i/>
                <w:color w:val="000000" w:themeColor="text1"/>
                <w:szCs w:val="28"/>
              </w:rPr>
              <w:t xml:space="preserve"> chương</w:t>
            </w:r>
            <w:r w:rsidRPr="009127E1">
              <w:rPr>
                <w:rFonts w:ascii="Times New Roman" w:hAnsi="Times New Roman"/>
                <w:b/>
                <w:i/>
                <w:color w:val="000000" w:themeColor="text1"/>
                <w:szCs w:val="28"/>
              </w:rPr>
              <w:t>:</w:t>
            </w:r>
          </w:p>
        </w:tc>
        <w:tc>
          <w:tcPr>
            <w:tcW w:w="319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Thời gian: 3giờ </w:t>
            </w:r>
          </w:p>
        </w:tc>
      </w:tr>
      <w:tr w:rsidR="002E73F4" w:rsidRPr="009127E1" w:rsidTr="00DC1F0B">
        <w:tc>
          <w:tcPr>
            <w:tcW w:w="7308" w:type="dxa"/>
            <w:shd w:val="clear" w:color="auto" w:fill="auto"/>
          </w:tcPr>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1.1</w:t>
            </w:r>
            <w:r w:rsidR="00721E22" w:rsidRPr="009127E1">
              <w:rPr>
                <w:b/>
                <w:color w:val="000000" w:themeColor="text1"/>
                <w:sz w:val="28"/>
                <w:szCs w:val="28"/>
              </w:rPr>
              <w:t>.</w:t>
            </w:r>
            <w:r w:rsidRPr="009127E1">
              <w:rPr>
                <w:b/>
                <w:color w:val="000000" w:themeColor="text1"/>
                <w:sz w:val="28"/>
                <w:szCs w:val="28"/>
              </w:rPr>
              <w:t xml:space="preserve"> Các Khái niệm về dự án đầu tư</w:t>
            </w:r>
          </w:p>
        </w:tc>
        <w:tc>
          <w:tcPr>
            <w:tcW w:w="319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p>
        </w:tc>
      </w:tr>
      <w:tr w:rsidR="002E73F4" w:rsidRPr="009127E1" w:rsidTr="00DC1F0B">
        <w:tc>
          <w:tcPr>
            <w:tcW w:w="7308" w:type="dxa"/>
            <w:shd w:val="clear" w:color="auto" w:fill="auto"/>
          </w:tcPr>
          <w:p w:rsidR="002E73F4" w:rsidRPr="009127E1" w:rsidRDefault="002E73F4" w:rsidP="001F1858">
            <w:pPr>
              <w:pStyle w:val="normaltext13thuthang"/>
              <w:spacing w:line="240" w:lineRule="auto"/>
              <w:outlineLvl w:val="2"/>
              <w:rPr>
                <w:color w:val="000000" w:themeColor="text1"/>
                <w:sz w:val="28"/>
                <w:szCs w:val="28"/>
              </w:rPr>
            </w:pPr>
            <w:r w:rsidRPr="009127E1">
              <w:rPr>
                <w:color w:val="000000" w:themeColor="text1"/>
                <w:sz w:val="28"/>
                <w:szCs w:val="28"/>
              </w:rPr>
              <w:t>1.1.1</w:t>
            </w:r>
            <w:r w:rsidR="00721E22" w:rsidRPr="009127E1">
              <w:rPr>
                <w:color w:val="000000" w:themeColor="text1"/>
                <w:sz w:val="28"/>
                <w:szCs w:val="28"/>
              </w:rPr>
              <w:t>.</w:t>
            </w:r>
            <w:r w:rsidRPr="009127E1">
              <w:rPr>
                <w:color w:val="000000" w:themeColor="text1"/>
                <w:sz w:val="28"/>
                <w:szCs w:val="28"/>
              </w:rPr>
              <w:t xml:space="preserve"> Đầu tư</w:t>
            </w:r>
          </w:p>
        </w:tc>
        <w:tc>
          <w:tcPr>
            <w:tcW w:w="319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w:t>
            </w:r>
            <w:r w:rsidR="003B423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308" w:type="dxa"/>
            <w:shd w:val="clear" w:color="auto" w:fill="auto"/>
          </w:tcPr>
          <w:p w:rsidR="002E73F4" w:rsidRPr="009127E1" w:rsidRDefault="002E73F4" w:rsidP="001F1858">
            <w:pPr>
              <w:pStyle w:val="normaltext13thuthang"/>
              <w:spacing w:line="240" w:lineRule="auto"/>
              <w:outlineLvl w:val="2"/>
              <w:rPr>
                <w:color w:val="000000" w:themeColor="text1"/>
                <w:sz w:val="28"/>
                <w:szCs w:val="28"/>
              </w:rPr>
            </w:pPr>
            <w:r w:rsidRPr="009127E1">
              <w:rPr>
                <w:color w:val="000000" w:themeColor="text1"/>
                <w:sz w:val="28"/>
                <w:szCs w:val="28"/>
              </w:rPr>
              <w:t>1.1.2</w:t>
            </w:r>
            <w:r w:rsidR="00721E22" w:rsidRPr="009127E1">
              <w:rPr>
                <w:color w:val="000000" w:themeColor="text1"/>
                <w:sz w:val="28"/>
                <w:szCs w:val="28"/>
              </w:rPr>
              <w:t>.</w:t>
            </w:r>
            <w:r w:rsidRPr="009127E1">
              <w:rPr>
                <w:color w:val="000000" w:themeColor="text1"/>
                <w:sz w:val="28"/>
                <w:szCs w:val="28"/>
              </w:rPr>
              <w:t xml:space="preserve"> Phân loại đầu tư</w:t>
            </w:r>
          </w:p>
        </w:tc>
        <w:tc>
          <w:tcPr>
            <w:tcW w:w="319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 giờ</w:t>
            </w:r>
          </w:p>
        </w:tc>
      </w:tr>
      <w:tr w:rsidR="002E73F4" w:rsidRPr="009127E1" w:rsidTr="00DC1F0B">
        <w:tc>
          <w:tcPr>
            <w:tcW w:w="7308" w:type="dxa"/>
            <w:shd w:val="clear" w:color="auto" w:fill="auto"/>
          </w:tcPr>
          <w:p w:rsidR="002E73F4" w:rsidRPr="009127E1" w:rsidRDefault="002E73F4" w:rsidP="001F1858">
            <w:pPr>
              <w:pStyle w:val="normaltext13thuthang"/>
              <w:spacing w:line="240" w:lineRule="auto"/>
              <w:outlineLvl w:val="2"/>
              <w:rPr>
                <w:color w:val="000000" w:themeColor="text1"/>
                <w:sz w:val="28"/>
                <w:szCs w:val="28"/>
              </w:rPr>
            </w:pPr>
            <w:r w:rsidRPr="009127E1">
              <w:rPr>
                <w:color w:val="000000" w:themeColor="text1"/>
                <w:sz w:val="28"/>
                <w:szCs w:val="28"/>
              </w:rPr>
              <w:t>1.1.3</w:t>
            </w:r>
            <w:r w:rsidR="00721E22" w:rsidRPr="009127E1">
              <w:rPr>
                <w:color w:val="000000" w:themeColor="text1"/>
                <w:sz w:val="28"/>
                <w:szCs w:val="28"/>
              </w:rPr>
              <w:t>.</w:t>
            </w:r>
            <w:r w:rsidRPr="009127E1">
              <w:rPr>
                <w:color w:val="000000" w:themeColor="text1"/>
                <w:sz w:val="28"/>
                <w:szCs w:val="28"/>
              </w:rPr>
              <w:t xml:space="preserve"> Dự án đầu tư</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1.2</w:t>
            </w:r>
            <w:r w:rsidR="00721E22" w:rsidRPr="009127E1">
              <w:rPr>
                <w:b/>
                <w:color w:val="000000" w:themeColor="text1"/>
                <w:sz w:val="28"/>
                <w:szCs w:val="28"/>
              </w:rPr>
              <w:t>.</w:t>
            </w:r>
            <w:r w:rsidRPr="009127E1">
              <w:rPr>
                <w:b/>
                <w:color w:val="000000" w:themeColor="text1"/>
                <w:sz w:val="28"/>
                <w:szCs w:val="28"/>
              </w:rPr>
              <w:t xml:space="preserve">  Vai trò của dự án đầu tư trong phát triển ở Việt Nam</w:t>
            </w:r>
          </w:p>
          <w:p w:rsidR="002E73F4" w:rsidRPr="009127E1" w:rsidRDefault="002E73F4" w:rsidP="001F1858">
            <w:pPr>
              <w:pStyle w:val="normaltext13thuthang"/>
              <w:spacing w:line="240" w:lineRule="auto"/>
              <w:outlineLvl w:val="2"/>
              <w:rPr>
                <w:color w:val="000000" w:themeColor="text1"/>
                <w:sz w:val="28"/>
                <w:szCs w:val="28"/>
              </w:rPr>
            </w:pPr>
            <w:r w:rsidRPr="009127E1">
              <w:rPr>
                <w:color w:val="000000" w:themeColor="text1"/>
                <w:sz w:val="28"/>
                <w:szCs w:val="28"/>
              </w:rPr>
              <w:t>1.2.1</w:t>
            </w:r>
            <w:r w:rsidR="00721E22" w:rsidRPr="009127E1">
              <w:rPr>
                <w:color w:val="000000" w:themeColor="text1"/>
                <w:sz w:val="28"/>
                <w:szCs w:val="28"/>
              </w:rPr>
              <w:t>.</w:t>
            </w:r>
            <w:r w:rsidRPr="009127E1">
              <w:rPr>
                <w:color w:val="000000" w:themeColor="text1"/>
                <w:sz w:val="28"/>
                <w:szCs w:val="28"/>
              </w:rPr>
              <w:t xml:space="preserve"> Vai trò của dự án đầu tư</w:t>
            </w:r>
          </w:p>
          <w:p w:rsidR="002E73F4" w:rsidRPr="009127E1" w:rsidRDefault="002E73F4" w:rsidP="001F1858">
            <w:pPr>
              <w:pStyle w:val="normaltext13thuthang"/>
              <w:spacing w:line="240" w:lineRule="auto"/>
              <w:ind w:left="0"/>
              <w:outlineLvl w:val="2"/>
              <w:rPr>
                <w:color w:val="000000" w:themeColor="text1"/>
                <w:sz w:val="28"/>
                <w:szCs w:val="28"/>
              </w:rPr>
            </w:pPr>
            <w:r w:rsidRPr="009127E1">
              <w:rPr>
                <w:color w:val="000000" w:themeColor="text1"/>
                <w:sz w:val="28"/>
                <w:szCs w:val="28"/>
              </w:rPr>
              <w:t xml:space="preserve">     1.2.2</w:t>
            </w:r>
            <w:r w:rsidR="00721E22" w:rsidRPr="009127E1">
              <w:rPr>
                <w:color w:val="000000" w:themeColor="text1"/>
                <w:sz w:val="28"/>
                <w:szCs w:val="28"/>
              </w:rPr>
              <w:t>.</w:t>
            </w:r>
            <w:r w:rsidRPr="009127E1">
              <w:rPr>
                <w:color w:val="000000" w:themeColor="text1"/>
                <w:sz w:val="28"/>
                <w:szCs w:val="28"/>
              </w:rPr>
              <w:t xml:space="preserve"> Đầu tư trực tiếp nước ngòai </w:t>
            </w:r>
            <w:r w:rsidR="00721E22" w:rsidRPr="009127E1">
              <w:rPr>
                <w:color w:val="000000" w:themeColor="text1"/>
                <w:sz w:val="28"/>
                <w:szCs w:val="28"/>
              </w:rPr>
              <w:t>ttrên thế giới và tại Việt Nam.</w:t>
            </w:r>
          </w:p>
        </w:tc>
        <w:tc>
          <w:tcPr>
            <w:tcW w:w="319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w:t>
            </w:r>
            <w:r w:rsidR="003B423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w:t>
            </w:r>
            <w:r w:rsidR="003B423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w:t>
            </w:r>
            <w:r w:rsidR="003B423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bl>
    <w:p w:rsidR="002E73F4" w:rsidRPr="009127E1" w:rsidRDefault="002E73F4" w:rsidP="001F1858">
      <w:pPr>
        <w:contextualSpacing/>
        <w:jc w:val="center"/>
        <w:rPr>
          <w:rFonts w:ascii="Times New Roman" w:hAnsi="Times New Roman"/>
          <w:i/>
          <w:color w:val="000000" w:themeColor="text1"/>
          <w:szCs w:val="28"/>
        </w:rPr>
      </w:pPr>
      <w:r w:rsidRPr="009127E1">
        <w:rPr>
          <w:rFonts w:ascii="Times New Roman" w:hAnsi="Times New Roman"/>
          <w:b/>
          <w:color w:val="000000" w:themeColor="text1"/>
          <w:szCs w:val="28"/>
        </w:rPr>
        <w:t>Chương 2: TỔ CHỨC THẨM ĐỊNH DỰ ÁN ĐẦU TƯ</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1F1858">
      <w:pPr>
        <w:ind w:firstLine="54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Cung cấp cho sinh viên các kiến thức về thẩm định dự án đầu tư, hiểu rõ sự cần thiết của công tác thẩm định dự án, biết được qui trình và các nội dung cơ bản c</w:t>
      </w:r>
      <w:r w:rsidR="003B4237" w:rsidRPr="009127E1">
        <w:rPr>
          <w:rFonts w:ascii="Times New Roman" w:hAnsi="Times New Roman"/>
          <w:color w:val="000000" w:themeColor="text1"/>
          <w:szCs w:val="28"/>
        </w:rPr>
        <w:t xml:space="preserve">ủa việc thẩm định dự án đầu tư. Trình bày được </w:t>
      </w:r>
      <w:r w:rsidRPr="009127E1">
        <w:rPr>
          <w:rFonts w:ascii="Times New Roman" w:hAnsi="Times New Roman"/>
          <w:color w:val="000000" w:themeColor="text1"/>
          <w:szCs w:val="28"/>
        </w:rPr>
        <w:t>các khái niệm, công thức cơ bản của phương pháp lãi đơn</w:t>
      </w:r>
    </w:p>
    <w:tbl>
      <w:tblPr>
        <w:tblW w:w="0" w:type="auto"/>
        <w:tblLook w:val="04A0"/>
      </w:tblPr>
      <w:tblGrid>
        <w:gridCol w:w="7038"/>
        <w:gridCol w:w="2512"/>
      </w:tblGrid>
      <w:tr w:rsidR="002E73F4" w:rsidRPr="009127E1" w:rsidTr="00DC1F0B">
        <w:trPr>
          <w:trHeight w:val="425"/>
        </w:trPr>
        <w:tc>
          <w:tcPr>
            <w:tcW w:w="7038" w:type="dxa"/>
            <w:shd w:val="clear" w:color="auto" w:fill="auto"/>
          </w:tcPr>
          <w:p w:rsidR="002E73F4" w:rsidRPr="009127E1" w:rsidRDefault="00C912C7"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 chương:</w:t>
            </w:r>
          </w:p>
        </w:tc>
        <w:tc>
          <w:tcPr>
            <w:tcW w:w="2512"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Thời gian: 3 giờ </w:t>
            </w:r>
          </w:p>
        </w:tc>
      </w:tr>
      <w:tr w:rsidR="002E73F4" w:rsidRPr="009127E1" w:rsidTr="00DC1F0B">
        <w:trPr>
          <w:trHeight w:val="444"/>
        </w:trPr>
        <w:tc>
          <w:tcPr>
            <w:tcW w:w="7038" w:type="dxa"/>
            <w:shd w:val="clear" w:color="auto" w:fill="auto"/>
          </w:tcPr>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2.1</w:t>
            </w:r>
            <w:r w:rsidR="00721E22" w:rsidRPr="009127E1">
              <w:rPr>
                <w:b/>
                <w:color w:val="000000" w:themeColor="text1"/>
                <w:sz w:val="28"/>
                <w:szCs w:val="28"/>
              </w:rPr>
              <w:t>.</w:t>
            </w:r>
            <w:r w:rsidRPr="009127E1">
              <w:rPr>
                <w:b/>
                <w:color w:val="000000" w:themeColor="text1"/>
                <w:sz w:val="28"/>
                <w:szCs w:val="28"/>
              </w:rPr>
              <w:t xml:space="preserve"> Những vấn đề chung</w:t>
            </w:r>
          </w:p>
        </w:tc>
        <w:tc>
          <w:tcPr>
            <w:tcW w:w="2512"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 giờ</w:t>
            </w:r>
          </w:p>
        </w:tc>
      </w:tr>
      <w:tr w:rsidR="002E73F4" w:rsidRPr="009127E1" w:rsidTr="00DC1F0B">
        <w:trPr>
          <w:trHeight w:val="425"/>
        </w:trPr>
        <w:tc>
          <w:tcPr>
            <w:tcW w:w="7038" w:type="dxa"/>
            <w:shd w:val="clear" w:color="auto" w:fill="auto"/>
          </w:tcPr>
          <w:p w:rsidR="002E73F4" w:rsidRPr="009127E1" w:rsidRDefault="002E73F4" w:rsidP="001F1858">
            <w:pPr>
              <w:pStyle w:val="normaltext13thuthang"/>
              <w:spacing w:line="240" w:lineRule="auto"/>
              <w:ind w:right="-108"/>
              <w:outlineLvl w:val="2"/>
              <w:rPr>
                <w:color w:val="000000" w:themeColor="text1"/>
                <w:sz w:val="28"/>
                <w:szCs w:val="28"/>
              </w:rPr>
            </w:pPr>
            <w:r w:rsidRPr="009127E1">
              <w:rPr>
                <w:color w:val="000000" w:themeColor="text1"/>
                <w:sz w:val="28"/>
                <w:szCs w:val="28"/>
              </w:rPr>
              <w:t>2.1.1</w:t>
            </w:r>
            <w:r w:rsidR="00721E22" w:rsidRPr="009127E1">
              <w:rPr>
                <w:color w:val="000000" w:themeColor="text1"/>
                <w:sz w:val="28"/>
                <w:szCs w:val="28"/>
              </w:rPr>
              <w:t>.</w:t>
            </w:r>
            <w:r w:rsidRPr="009127E1">
              <w:rPr>
                <w:color w:val="000000" w:themeColor="text1"/>
                <w:sz w:val="28"/>
                <w:szCs w:val="28"/>
              </w:rPr>
              <w:t xml:space="preserve"> Thẩm định dự án và mục đích của thẩm định dự án</w:t>
            </w:r>
          </w:p>
        </w:tc>
        <w:tc>
          <w:tcPr>
            <w:tcW w:w="2512"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p>
        </w:tc>
      </w:tr>
      <w:tr w:rsidR="002E73F4" w:rsidRPr="009127E1" w:rsidTr="00DC1F0B">
        <w:trPr>
          <w:trHeight w:val="444"/>
        </w:trPr>
        <w:tc>
          <w:tcPr>
            <w:tcW w:w="7038" w:type="dxa"/>
            <w:shd w:val="clear" w:color="auto" w:fill="auto"/>
          </w:tcPr>
          <w:p w:rsidR="002E73F4" w:rsidRPr="009127E1" w:rsidRDefault="002E73F4" w:rsidP="001F1858">
            <w:pPr>
              <w:pStyle w:val="normaltext13thuthang"/>
              <w:spacing w:line="240" w:lineRule="auto"/>
              <w:ind w:right="-108"/>
              <w:outlineLvl w:val="2"/>
              <w:rPr>
                <w:color w:val="000000" w:themeColor="text1"/>
                <w:sz w:val="28"/>
                <w:szCs w:val="28"/>
              </w:rPr>
            </w:pPr>
            <w:r w:rsidRPr="009127E1">
              <w:rPr>
                <w:color w:val="000000" w:themeColor="text1"/>
                <w:sz w:val="28"/>
                <w:szCs w:val="28"/>
              </w:rPr>
              <w:t>2.1.2</w:t>
            </w:r>
            <w:r w:rsidR="00721E22" w:rsidRPr="009127E1">
              <w:rPr>
                <w:color w:val="000000" w:themeColor="text1"/>
                <w:sz w:val="28"/>
                <w:szCs w:val="28"/>
              </w:rPr>
              <w:t>.</w:t>
            </w:r>
            <w:r w:rsidRPr="009127E1">
              <w:rPr>
                <w:color w:val="000000" w:themeColor="text1"/>
                <w:sz w:val="28"/>
                <w:szCs w:val="28"/>
              </w:rPr>
              <w:t xml:space="preserve"> Ý nghĩa của thẩm định dự án đầu tư</w:t>
            </w:r>
          </w:p>
        </w:tc>
        <w:tc>
          <w:tcPr>
            <w:tcW w:w="2512"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p>
        </w:tc>
      </w:tr>
      <w:tr w:rsidR="002E73F4" w:rsidRPr="009127E1" w:rsidTr="00DC1F0B">
        <w:trPr>
          <w:trHeight w:val="425"/>
        </w:trPr>
        <w:tc>
          <w:tcPr>
            <w:tcW w:w="7038" w:type="dxa"/>
            <w:shd w:val="clear" w:color="auto" w:fill="auto"/>
          </w:tcPr>
          <w:p w:rsidR="002E73F4" w:rsidRPr="009127E1" w:rsidRDefault="002E73F4" w:rsidP="001F1858">
            <w:pPr>
              <w:pStyle w:val="normaltext13thuthang"/>
              <w:spacing w:line="240" w:lineRule="auto"/>
              <w:ind w:right="-108"/>
              <w:outlineLvl w:val="2"/>
              <w:rPr>
                <w:color w:val="000000" w:themeColor="text1"/>
                <w:sz w:val="28"/>
                <w:szCs w:val="28"/>
              </w:rPr>
            </w:pPr>
            <w:r w:rsidRPr="009127E1">
              <w:rPr>
                <w:color w:val="000000" w:themeColor="text1"/>
                <w:sz w:val="28"/>
                <w:szCs w:val="28"/>
              </w:rPr>
              <w:t>2.1.3</w:t>
            </w:r>
            <w:r w:rsidR="00721E22" w:rsidRPr="009127E1">
              <w:rPr>
                <w:color w:val="000000" w:themeColor="text1"/>
                <w:sz w:val="28"/>
                <w:szCs w:val="28"/>
              </w:rPr>
              <w:t>.</w:t>
            </w:r>
            <w:r w:rsidRPr="009127E1">
              <w:rPr>
                <w:color w:val="000000" w:themeColor="text1"/>
                <w:sz w:val="28"/>
                <w:szCs w:val="28"/>
              </w:rPr>
              <w:t xml:space="preserve"> Vai trò của thẩm định dự án đầu tư</w:t>
            </w:r>
          </w:p>
          <w:p w:rsidR="002E73F4" w:rsidRPr="009127E1" w:rsidRDefault="002E73F4" w:rsidP="001F1858">
            <w:pPr>
              <w:pStyle w:val="normaltext13thuthang"/>
              <w:spacing w:line="240" w:lineRule="auto"/>
              <w:ind w:left="0" w:right="-108"/>
              <w:outlineLvl w:val="2"/>
              <w:rPr>
                <w:b/>
                <w:color w:val="000000" w:themeColor="text1"/>
                <w:sz w:val="28"/>
                <w:szCs w:val="28"/>
              </w:rPr>
            </w:pPr>
            <w:r w:rsidRPr="009127E1">
              <w:rPr>
                <w:b/>
                <w:color w:val="000000" w:themeColor="text1"/>
                <w:sz w:val="28"/>
                <w:szCs w:val="28"/>
              </w:rPr>
              <w:t>2.2</w:t>
            </w:r>
            <w:r w:rsidR="00721E22" w:rsidRPr="009127E1">
              <w:rPr>
                <w:b/>
                <w:color w:val="000000" w:themeColor="text1"/>
                <w:sz w:val="28"/>
                <w:szCs w:val="28"/>
              </w:rPr>
              <w:t xml:space="preserve">. </w:t>
            </w:r>
            <w:r w:rsidRPr="009127E1">
              <w:rPr>
                <w:b/>
                <w:color w:val="000000" w:themeColor="text1"/>
                <w:sz w:val="28"/>
                <w:szCs w:val="28"/>
              </w:rPr>
              <w:t>Tổ chức thẩm định dự án đầu tư</w:t>
            </w:r>
          </w:p>
          <w:p w:rsidR="002E73F4" w:rsidRPr="009127E1" w:rsidRDefault="002E73F4" w:rsidP="001F1858">
            <w:pPr>
              <w:pStyle w:val="normaltext13thuthang"/>
              <w:spacing w:line="240" w:lineRule="auto"/>
              <w:ind w:right="-108"/>
              <w:outlineLvl w:val="2"/>
              <w:rPr>
                <w:color w:val="000000" w:themeColor="text1"/>
                <w:sz w:val="28"/>
                <w:szCs w:val="28"/>
              </w:rPr>
            </w:pPr>
            <w:r w:rsidRPr="009127E1">
              <w:rPr>
                <w:color w:val="000000" w:themeColor="text1"/>
                <w:sz w:val="28"/>
                <w:szCs w:val="28"/>
              </w:rPr>
              <w:t>2.2.1</w:t>
            </w:r>
            <w:r w:rsidR="00721E22" w:rsidRPr="009127E1">
              <w:rPr>
                <w:color w:val="000000" w:themeColor="text1"/>
                <w:sz w:val="28"/>
                <w:szCs w:val="28"/>
              </w:rPr>
              <w:t>.</w:t>
            </w:r>
            <w:r w:rsidRPr="009127E1">
              <w:rPr>
                <w:color w:val="000000" w:themeColor="text1"/>
                <w:sz w:val="28"/>
                <w:szCs w:val="28"/>
              </w:rPr>
              <w:t xml:space="preserve"> Quy định chung về xem xét, thẩm định dự án đầu tư</w:t>
            </w:r>
          </w:p>
          <w:p w:rsidR="002E73F4" w:rsidRPr="009127E1" w:rsidRDefault="002E73F4" w:rsidP="001F1858">
            <w:pPr>
              <w:pStyle w:val="normaltext13thuthang"/>
              <w:spacing w:line="240" w:lineRule="auto"/>
              <w:ind w:right="-108"/>
              <w:outlineLvl w:val="2"/>
              <w:rPr>
                <w:color w:val="000000" w:themeColor="text1"/>
                <w:sz w:val="28"/>
                <w:szCs w:val="28"/>
              </w:rPr>
            </w:pPr>
            <w:r w:rsidRPr="009127E1">
              <w:rPr>
                <w:color w:val="000000" w:themeColor="text1"/>
                <w:sz w:val="28"/>
                <w:szCs w:val="28"/>
              </w:rPr>
              <w:t>2.2.2</w:t>
            </w:r>
            <w:r w:rsidR="00721E22" w:rsidRPr="009127E1">
              <w:rPr>
                <w:color w:val="000000" w:themeColor="text1"/>
                <w:sz w:val="28"/>
                <w:szCs w:val="28"/>
              </w:rPr>
              <w:t>.</w:t>
            </w:r>
            <w:r w:rsidRPr="009127E1">
              <w:rPr>
                <w:color w:val="000000" w:themeColor="text1"/>
                <w:sz w:val="28"/>
                <w:szCs w:val="28"/>
              </w:rPr>
              <w:t xml:space="preserve"> Hồ sơ để thẩm định dự án đầu tư</w:t>
            </w:r>
          </w:p>
          <w:p w:rsidR="002E73F4" w:rsidRPr="009127E1" w:rsidRDefault="002E73F4" w:rsidP="001F1858">
            <w:pPr>
              <w:pStyle w:val="normaltext13thuthang"/>
              <w:spacing w:line="240" w:lineRule="auto"/>
              <w:ind w:right="-108"/>
              <w:outlineLvl w:val="2"/>
              <w:rPr>
                <w:color w:val="000000" w:themeColor="text1"/>
                <w:sz w:val="28"/>
                <w:szCs w:val="28"/>
              </w:rPr>
            </w:pPr>
            <w:r w:rsidRPr="009127E1">
              <w:rPr>
                <w:color w:val="000000" w:themeColor="text1"/>
                <w:sz w:val="28"/>
                <w:szCs w:val="28"/>
              </w:rPr>
              <w:t>2.2.3</w:t>
            </w:r>
            <w:r w:rsidR="00721E22" w:rsidRPr="009127E1">
              <w:rPr>
                <w:color w:val="000000" w:themeColor="text1"/>
                <w:sz w:val="28"/>
                <w:szCs w:val="28"/>
              </w:rPr>
              <w:t>.</w:t>
            </w:r>
            <w:r w:rsidRPr="009127E1">
              <w:rPr>
                <w:color w:val="000000" w:themeColor="text1"/>
                <w:sz w:val="28"/>
                <w:szCs w:val="28"/>
              </w:rPr>
              <w:t xml:space="preserve"> Thủ tục thẩm định dự án đầu tư</w:t>
            </w:r>
          </w:p>
          <w:p w:rsidR="002E73F4" w:rsidRPr="009127E1" w:rsidRDefault="002E73F4" w:rsidP="001F1858">
            <w:pPr>
              <w:pStyle w:val="normaltext13thuthang"/>
              <w:spacing w:line="240" w:lineRule="auto"/>
              <w:ind w:right="-108"/>
              <w:outlineLvl w:val="2"/>
              <w:rPr>
                <w:color w:val="000000" w:themeColor="text1"/>
                <w:sz w:val="28"/>
                <w:szCs w:val="28"/>
              </w:rPr>
            </w:pPr>
            <w:r w:rsidRPr="009127E1">
              <w:rPr>
                <w:color w:val="000000" w:themeColor="text1"/>
                <w:sz w:val="28"/>
                <w:szCs w:val="28"/>
              </w:rPr>
              <w:t>2.2.4</w:t>
            </w:r>
            <w:r w:rsidR="00721E22" w:rsidRPr="009127E1">
              <w:rPr>
                <w:color w:val="000000" w:themeColor="text1"/>
                <w:sz w:val="28"/>
                <w:szCs w:val="28"/>
              </w:rPr>
              <w:t>.</w:t>
            </w:r>
            <w:r w:rsidRPr="009127E1">
              <w:rPr>
                <w:color w:val="000000" w:themeColor="text1"/>
                <w:sz w:val="28"/>
                <w:szCs w:val="28"/>
              </w:rPr>
              <w:t xml:space="preserve"> Quy trình thẩm định dự án đầu tư</w:t>
            </w:r>
          </w:p>
          <w:p w:rsidR="002E73F4" w:rsidRPr="009127E1" w:rsidRDefault="002E73F4" w:rsidP="001F1858">
            <w:pPr>
              <w:pStyle w:val="normaltext13thuthang"/>
              <w:spacing w:line="240" w:lineRule="auto"/>
              <w:ind w:right="-108"/>
              <w:outlineLvl w:val="2"/>
              <w:rPr>
                <w:color w:val="000000" w:themeColor="text1"/>
                <w:sz w:val="28"/>
                <w:szCs w:val="28"/>
              </w:rPr>
            </w:pPr>
            <w:r w:rsidRPr="009127E1">
              <w:rPr>
                <w:color w:val="000000" w:themeColor="text1"/>
                <w:sz w:val="28"/>
                <w:szCs w:val="28"/>
              </w:rPr>
              <w:t>2.2.5</w:t>
            </w:r>
            <w:r w:rsidR="00721E22" w:rsidRPr="009127E1">
              <w:rPr>
                <w:color w:val="000000" w:themeColor="text1"/>
                <w:sz w:val="28"/>
                <w:szCs w:val="28"/>
              </w:rPr>
              <w:t>.</w:t>
            </w:r>
            <w:r w:rsidRPr="009127E1">
              <w:rPr>
                <w:color w:val="000000" w:themeColor="text1"/>
                <w:sz w:val="28"/>
                <w:szCs w:val="28"/>
              </w:rPr>
              <w:t xml:space="preserve"> Kết l</w:t>
            </w:r>
            <w:r w:rsidR="00721E22" w:rsidRPr="009127E1">
              <w:rPr>
                <w:color w:val="000000" w:themeColor="text1"/>
                <w:sz w:val="28"/>
                <w:szCs w:val="28"/>
              </w:rPr>
              <w:t>uận sau thẩm định dự án đầu tư.</w:t>
            </w:r>
          </w:p>
        </w:tc>
        <w:tc>
          <w:tcPr>
            <w:tcW w:w="2512"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gian:2 giờ</w:t>
            </w:r>
          </w:p>
        </w:tc>
      </w:tr>
    </w:tbl>
    <w:p w:rsidR="002E73F4" w:rsidRPr="009127E1" w:rsidRDefault="002E73F4" w:rsidP="001F1858">
      <w:pPr>
        <w:pStyle w:val="normaltext13thuthang"/>
        <w:spacing w:line="240" w:lineRule="auto"/>
        <w:ind w:left="0"/>
        <w:jc w:val="center"/>
        <w:outlineLvl w:val="2"/>
        <w:rPr>
          <w:b/>
          <w:bCs/>
          <w:color w:val="000000" w:themeColor="text1"/>
          <w:sz w:val="28"/>
          <w:szCs w:val="28"/>
        </w:rPr>
      </w:pPr>
      <w:r w:rsidRPr="009127E1">
        <w:rPr>
          <w:b/>
          <w:color w:val="000000" w:themeColor="text1"/>
          <w:sz w:val="28"/>
          <w:szCs w:val="28"/>
        </w:rPr>
        <w:t xml:space="preserve">Chương 3: </w:t>
      </w:r>
      <w:r w:rsidRPr="009127E1">
        <w:rPr>
          <w:b/>
          <w:bCs/>
          <w:color w:val="000000" w:themeColor="text1"/>
          <w:sz w:val="28"/>
          <w:szCs w:val="28"/>
        </w:rPr>
        <w:t>PHÂN TÍCH TÀI CHÍNH DỰ ÁN ĐẦU TƯ</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1F1858">
      <w:pPr>
        <w:ind w:firstLine="54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Sau khi học xong chương này sinh viên phải biết được phương pháp tính lãi suất, tính toán được các chỉ tiêu tài chính cơ bản như: điểm hòa vốn, dòng ngân lưu, NPV, IRR, BCR, …</w:t>
      </w:r>
    </w:p>
    <w:tbl>
      <w:tblPr>
        <w:tblW w:w="0" w:type="auto"/>
        <w:tblLook w:val="04A0"/>
      </w:tblPr>
      <w:tblGrid>
        <w:gridCol w:w="7125"/>
        <w:gridCol w:w="2483"/>
      </w:tblGrid>
      <w:tr w:rsidR="002E73F4" w:rsidRPr="009127E1" w:rsidTr="00DC1F0B">
        <w:tc>
          <w:tcPr>
            <w:tcW w:w="7398" w:type="dxa"/>
            <w:shd w:val="clear" w:color="auto" w:fill="auto"/>
          </w:tcPr>
          <w:p w:rsidR="002E73F4" w:rsidRPr="009127E1" w:rsidRDefault="00C912C7"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 chương:</w:t>
            </w:r>
          </w:p>
        </w:tc>
        <w:tc>
          <w:tcPr>
            <w:tcW w:w="256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Thời gian: 30 giờ </w:t>
            </w:r>
          </w:p>
        </w:tc>
      </w:tr>
      <w:tr w:rsidR="002E73F4" w:rsidRPr="009127E1" w:rsidTr="00DC1F0B">
        <w:tc>
          <w:tcPr>
            <w:tcW w:w="7398" w:type="dxa"/>
            <w:shd w:val="clear" w:color="auto" w:fill="auto"/>
            <w:vAlign w:val="center"/>
          </w:tcPr>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3.1</w:t>
            </w:r>
            <w:r w:rsidR="00721E22" w:rsidRPr="009127E1">
              <w:rPr>
                <w:b/>
                <w:color w:val="000000" w:themeColor="text1"/>
                <w:sz w:val="28"/>
                <w:szCs w:val="28"/>
              </w:rPr>
              <w:t>.</w:t>
            </w:r>
            <w:r w:rsidRPr="009127E1">
              <w:rPr>
                <w:b/>
                <w:color w:val="000000" w:themeColor="text1"/>
                <w:sz w:val="28"/>
                <w:szCs w:val="28"/>
              </w:rPr>
              <w:t xml:space="preserve"> Căn cứ tính toán</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3.2</w:t>
            </w:r>
            <w:r w:rsidR="00721E22" w:rsidRPr="009127E1">
              <w:rPr>
                <w:b/>
                <w:color w:val="000000" w:themeColor="text1"/>
                <w:sz w:val="28"/>
                <w:szCs w:val="28"/>
              </w:rPr>
              <w:t>.</w:t>
            </w:r>
            <w:r w:rsidRPr="009127E1">
              <w:rPr>
                <w:b/>
                <w:color w:val="000000" w:themeColor="text1"/>
                <w:sz w:val="28"/>
                <w:szCs w:val="28"/>
              </w:rPr>
              <w:t xml:space="preserve"> Vốn và nguồn vốn đầu tư</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3.2.1</w:t>
            </w:r>
            <w:r w:rsidR="00721E22" w:rsidRPr="009127E1">
              <w:rPr>
                <w:color w:val="000000" w:themeColor="text1"/>
                <w:sz w:val="28"/>
                <w:szCs w:val="28"/>
              </w:rPr>
              <w:t>.</w:t>
            </w:r>
            <w:r w:rsidRPr="009127E1">
              <w:rPr>
                <w:color w:val="000000" w:themeColor="text1"/>
                <w:sz w:val="28"/>
                <w:szCs w:val="28"/>
              </w:rPr>
              <w:t xml:space="preserve"> Dự </w:t>
            </w:r>
            <w:r w:rsidR="00721E22" w:rsidRPr="009127E1">
              <w:rPr>
                <w:color w:val="000000" w:themeColor="text1"/>
                <w:sz w:val="28"/>
                <w:szCs w:val="28"/>
              </w:rPr>
              <w:t>toán</w:t>
            </w:r>
            <w:r w:rsidRPr="009127E1">
              <w:rPr>
                <w:color w:val="000000" w:themeColor="text1"/>
                <w:sz w:val="28"/>
                <w:szCs w:val="28"/>
              </w:rPr>
              <w:t xml:space="preserve"> tổng kinh phí đầu tư cho dự án</w:t>
            </w:r>
          </w:p>
          <w:p w:rsidR="002E73F4" w:rsidRPr="009127E1" w:rsidRDefault="002E73F4" w:rsidP="001F1858">
            <w:pPr>
              <w:pStyle w:val="normaltext13thuthang"/>
              <w:spacing w:line="240" w:lineRule="auto"/>
              <w:ind w:left="540"/>
              <w:outlineLvl w:val="2"/>
              <w:rPr>
                <w:color w:val="000000" w:themeColor="text1"/>
                <w:sz w:val="28"/>
                <w:szCs w:val="28"/>
              </w:rPr>
            </w:pPr>
            <w:r w:rsidRPr="009127E1">
              <w:rPr>
                <w:color w:val="000000" w:themeColor="text1"/>
                <w:sz w:val="28"/>
                <w:szCs w:val="28"/>
              </w:rPr>
              <w:t>3.2.2</w:t>
            </w:r>
            <w:r w:rsidR="00721E22" w:rsidRPr="009127E1">
              <w:rPr>
                <w:color w:val="000000" w:themeColor="text1"/>
                <w:sz w:val="28"/>
                <w:szCs w:val="28"/>
              </w:rPr>
              <w:t>.</w:t>
            </w:r>
            <w:r w:rsidRPr="009127E1">
              <w:rPr>
                <w:color w:val="000000" w:themeColor="text1"/>
                <w:sz w:val="28"/>
                <w:szCs w:val="28"/>
              </w:rPr>
              <w:t xml:space="preserve"> Nguồn vốn của dự án</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3.3</w:t>
            </w:r>
            <w:r w:rsidR="00721E22" w:rsidRPr="009127E1">
              <w:rPr>
                <w:b/>
                <w:color w:val="000000" w:themeColor="text1"/>
                <w:sz w:val="28"/>
                <w:szCs w:val="28"/>
              </w:rPr>
              <w:t>.</w:t>
            </w:r>
            <w:r w:rsidRPr="009127E1">
              <w:rPr>
                <w:b/>
                <w:color w:val="000000" w:themeColor="text1"/>
                <w:sz w:val="28"/>
                <w:szCs w:val="28"/>
              </w:rPr>
              <w:t xml:space="preserve"> Vấn đề lãi suất</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3.3.1</w:t>
            </w:r>
            <w:r w:rsidR="00721E22" w:rsidRPr="009127E1">
              <w:rPr>
                <w:color w:val="000000" w:themeColor="text1"/>
                <w:sz w:val="28"/>
                <w:szCs w:val="28"/>
              </w:rPr>
              <w:t>.</w:t>
            </w:r>
            <w:r w:rsidRPr="009127E1">
              <w:rPr>
                <w:color w:val="000000" w:themeColor="text1"/>
                <w:sz w:val="28"/>
                <w:szCs w:val="28"/>
              </w:rPr>
              <w:t xml:space="preserve"> Vay vốn lưu động</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3.3.2</w:t>
            </w:r>
            <w:r w:rsidR="00721E22" w:rsidRPr="009127E1">
              <w:rPr>
                <w:color w:val="000000" w:themeColor="text1"/>
                <w:sz w:val="28"/>
                <w:szCs w:val="28"/>
              </w:rPr>
              <w:t>.</w:t>
            </w:r>
            <w:r w:rsidRPr="009127E1">
              <w:rPr>
                <w:color w:val="000000" w:themeColor="text1"/>
                <w:sz w:val="28"/>
                <w:szCs w:val="28"/>
              </w:rPr>
              <w:t xml:space="preserve"> Vay vốn đầu tư ban đầu</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3.3.3</w:t>
            </w:r>
            <w:r w:rsidR="00721E22" w:rsidRPr="009127E1">
              <w:rPr>
                <w:color w:val="000000" w:themeColor="text1"/>
                <w:sz w:val="28"/>
                <w:szCs w:val="28"/>
              </w:rPr>
              <w:t>.</w:t>
            </w:r>
            <w:r w:rsidRPr="009127E1">
              <w:rPr>
                <w:color w:val="000000" w:themeColor="text1"/>
                <w:sz w:val="28"/>
                <w:szCs w:val="28"/>
              </w:rPr>
              <w:t xml:space="preserve"> Xác định lãi suất chiếc khấu của dự án</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3.3.4</w:t>
            </w:r>
            <w:r w:rsidR="00721E22" w:rsidRPr="009127E1">
              <w:rPr>
                <w:color w:val="000000" w:themeColor="text1"/>
                <w:sz w:val="28"/>
                <w:szCs w:val="28"/>
              </w:rPr>
              <w:t>.</w:t>
            </w:r>
            <w:r w:rsidRPr="009127E1">
              <w:rPr>
                <w:color w:val="000000" w:themeColor="text1"/>
                <w:sz w:val="28"/>
                <w:szCs w:val="28"/>
              </w:rPr>
              <w:t xml:space="preserve"> Xác định lãi suất chiếc khấu có tính đến yếu tố lạm phát</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3.4</w:t>
            </w:r>
            <w:r w:rsidR="00721E22" w:rsidRPr="009127E1">
              <w:rPr>
                <w:b/>
                <w:color w:val="000000" w:themeColor="text1"/>
                <w:sz w:val="28"/>
                <w:szCs w:val="28"/>
              </w:rPr>
              <w:t>.</w:t>
            </w:r>
            <w:r w:rsidRPr="009127E1">
              <w:rPr>
                <w:b/>
                <w:color w:val="000000" w:themeColor="text1"/>
                <w:sz w:val="28"/>
                <w:szCs w:val="28"/>
              </w:rPr>
              <w:t xml:space="preserve"> Giá trị tương lai</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3.4.1 Giá trị tương lai của khoản thu nhập đơn</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3.4.2 Giá trị tương lai dòng tiền thay đổi</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3.5</w:t>
            </w:r>
            <w:r w:rsidR="00721E22" w:rsidRPr="009127E1">
              <w:rPr>
                <w:b/>
                <w:color w:val="000000" w:themeColor="text1"/>
                <w:sz w:val="28"/>
                <w:szCs w:val="28"/>
              </w:rPr>
              <w:t>.</w:t>
            </w:r>
            <w:r w:rsidRPr="009127E1">
              <w:rPr>
                <w:b/>
                <w:color w:val="000000" w:themeColor="text1"/>
                <w:sz w:val="28"/>
                <w:szCs w:val="28"/>
              </w:rPr>
              <w:t xml:space="preserve"> Giá trị hiện tại</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3.6</w:t>
            </w:r>
            <w:r w:rsidR="00406543" w:rsidRPr="009127E1">
              <w:rPr>
                <w:b/>
                <w:color w:val="000000" w:themeColor="text1"/>
                <w:sz w:val="28"/>
                <w:szCs w:val="28"/>
              </w:rPr>
              <w:t>.</w:t>
            </w:r>
            <w:r w:rsidRPr="009127E1">
              <w:rPr>
                <w:b/>
                <w:color w:val="000000" w:themeColor="text1"/>
                <w:sz w:val="28"/>
                <w:szCs w:val="28"/>
              </w:rPr>
              <w:t xml:space="preserve"> Dự trù chi phí sản xuất hàng năm</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3.7</w:t>
            </w:r>
            <w:r w:rsidR="00406543" w:rsidRPr="009127E1">
              <w:rPr>
                <w:b/>
                <w:color w:val="000000" w:themeColor="text1"/>
                <w:sz w:val="28"/>
                <w:szCs w:val="28"/>
              </w:rPr>
              <w:t>.</w:t>
            </w:r>
            <w:r w:rsidRPr="009127E1">
              <w:rPr>
                <w:b/>
                <w:color w:val="000000" w:themeColor="text1"/>
                <w:sz w:val="28"/>
                <w:szCs w:val="28"/>
              </w:rPr>
              <w:t xml:space="preserve"> Dự trù bảng tổng kết tài sản</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3.8</w:t>
            </w:r>
            <w:r w:rsidR="00406543" w:rsidRPr="009127E1">
              <w:rPr>
                <w:b/>
                <w:color w:val="000000" w:themeColor="text1"/>
                <w:sz w:val="28"/>
                <w:szCs w:val="28"/>
              </w:rPr>
              <w:t>.</w:t>
            </w:r>
            <w:r w:rsidRPr="009127E1">
              <w:rPr>
                <w:b/>
                <w:color w:val="000000" w:themeColor="text1"/>
                <w:sz w:val="28"/>
                <w:szCs w:val="28"/>
              </w:rPr>
              <w:t xml:space="preserve"> Hạch toán lỗ lãi</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3.9</w:t>
            </w:r>
            <w:r w:rsidR="00406543" w:rsidRPr="009127E1">
              <w:rPr>
                <w:b/>
                <w:color w:val="000000" w:themeColor="text1"/>
                <w:sz w:val="28"/>
                <w:szCs w:val="28"/>
              </w:rPr>
              <w:t>.</w:t>
            </w:r>
            <w:r w:rsidRPr="009127E1">
              <w:rPr>
                <w:b/>
                <w:color w:val="000000" w:themeColor="text1"/>
                <w:sz w:val="28"/>
                <w:szCs w:val="28"/>
              </w:rPr>
              <w:t xml:space="preserve"> Phương pháp lập báo cáo ngân lưu của dự án đầu tư</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3.9.1</w:t>
            </w:r>
            <w:r w:rsidR="00406543" w:rsidRPr="009127E1">
              <w:rPr>
                <w:color w:val="000000" w:themeColor="text1"/>
                <w:sz w:val="28"/>
                <w:szCs w:val="28"/>
              </w:rPr>
              <w:t>.</w:t>
            </w:r>
            <w:r w:rsidRPr="009127E1">
              <w:rPr>
                <w:color w:val="000000" w:themeColor="text1"/>
                <w:sz w:val="28"/>
                <w:szCs w:val="28"/>
              </w:rPr>
              <w:t xml:space="preserve"> Xác định nhu cầu vốn và nguồn vốn</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3.9.2</w:t>
            </w:r>
            <w:r w:rsidR="00406543" w:rsidRPr="009127E1">
              <w:rPr>
                <w:color w:val="000000" w:themeColor="text1"/>
                <w:sz w:val="28"/>
                <w:szCs w:val="28"/>
              </w:rPr>
              <w:t>.</w:t>
            </w:r>
            <w:r w:rsidRPr="009127E1">
              <w:rPr>
                <w:color w:val="000000" w:themeColor="text1"/>
                <w:sz w:val="28"/>
                <w:szCs w:val="28"/>
              </w:rPr>
              <w:t xml:space="preserve"> Tính khấu hao</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3.9.3</w:t>
            </w:r>
            <w:r w:rsidR="00406543" w:rsidRPr="009127E1">
              <w:rPr>
                <w:color w:val="000000" w:themeColor="text1"/>
                <w:sz w:val="28"/>
                <w:szCs w:val="28"/>
              </w:rPr>
              <w:t>.</w:t>
            </w:r>
            <w:r w:rsidRPr="009127E1">
              <w:rPr>
                <w:color w:val="000000" w:themeColor="text1"/>
                <w:sz w:val="28"/>
                <w:szCs w:val="28"/>
              </w:rPr>
              <w:t xml:space="preserve"> Tính nợ gốc và tiền lãi</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3.9.4</w:t>
            </w:r>
            <w:r w:rsidR="00406543" w:rsidRPr="009127E1">
              <w:rPr>
                <w:color w:val="000000" w:themeColor="text1"/>
                <w:sz w:val="28"/>
                <w:szCs w:val="28"/>
              </w:rPr>
              <w:t>.</w:t>
            </w:r>
            <w:r w:rsidRPr="009127E1">
              <w:rPr>
                <w:color w:val="000000" w:themeColor="text1"/>
                <w:sz w:val="28"/>
                <w:szCs w:val="28"/>
              </w:rPr>
              <w:t xml:space="preserve"> Lập bảng hoạch tóan lỗ lãi</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3.9.5</w:t>
            </w:r>
            <w:r w:rsidR="00406543" w:rsidRPr="009127E1">
              <w:rPr>
                <w:color w:val="000000" w:themeColor="text1"/>
                <w:sz w:val="28"/>
                <w:szCs w:val="28"/>
              </w:rPr>
              <w:t>.</w:t>
            </w:r>
            <w:r w:rsidRPr="009127E1">
              <w:rPr>
                <w:color w:val="000000" w:themeColor="text1"/>
                <w:sz w:val="28"/>
                <w:szCs w:val="28"/>
              </w:rPr>
              <w:t xml:space="preserve"> Xác định các khỏan phải thu</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3.9.6</w:t>
            </w:r>
            <w:r w:rsidR="00406543" w:rsidRPr="009127E1">
              <w:rPr>
                <w:color w:val="000000" w:themeColor="text1"/>
                <w:sz w:val="28"/>
                <w:szCs w:val="28"/>
              </w:rPr>
              <w:t>.</w:t>
            </w:r>
            <w:r w:rsidRPr="009127E1">
              <w:rPr>
                <w:color w:val="000000" w:themeColor="text1"/>
                <w:sz w:val="28"/>
                <w:szCs w:val="28"/>
              </w:rPr>
              <w:t xml:space="preserve"> Các định các khỏan phải trả</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3.9.7</w:t>
            </w:r>
            <w:r w:rsidR="00406543" w:rsidRPr="009127E1">
              <w:rPr>
                <w:color w:val="000000" w:themeColor="text1"/>
                <w:sz w:val="28"/>
                <w:szCs w:val="28"/>
              </w:rPr>
              <w:t>.</w:t>
            </w:r>
            <w:r w:rsidRPr="009127E1">
              <w:rPr>
                <w:color w:val="000000" w:themeColor="text1"/>
                <w:sz w:val="28"/>
                <w:szCs w:val="28"/>
              </w:rPr>
              <w:t xml:space="preserve"> Dự trù quỹ tiền mặt</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3.9.8</w:t>
            </w:r>
            <w:r w:rsidR="00406543" w:rsidRPr="009127E1">
              <w:rPr>
                <w:color w:val="000000" w:themeColor="text1"/>
                <w:sz w:val="28"/>
                <w:szCs w:val="28"/>
              </w:rPr>
              <w:t>.</w:t>
            </w:r>
            <w:r w:rsidRPr="009127E1">
              <w:rPr>
                <w:color w:val="000000" w:themeColor="text1"/>
                <w:sz w:val="28"/>
                <w:szCs w:val="28"/>
              </w:rPr>
              <w:t xml:space="preserve"> Lập báo cáo ngân lưu</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3.10</w:t>
            </w:r>
            <w:r w:rsidR="00021B66" w:rsidRPr="009127E1">
              <w:rPr>
                <w:b/>
                <w:color w:val="000000" w:themeColor="text1"/>
                <w:sz w:val="28"/>
                <w:szCs w:val="28"/>
              </w:rPr>
              <w:t>.</w:t>
            </w:r>
            <w:r w:rsidRPr="009127E1">
              <w:rPr>
                <w:b/>
                <w:color w:val="000000" w:themeColor="text1"/>
                <w:sz w:val="28"/>
                <w:szCs w:val="28"/>
              </w:rPr>
              <w:t xml:space="preserve"> Các chỉ tiêu tài chính cơ bản khi phân tích dự án đầu tư</w:t>
            </w:r>
          </w:p>
          <w:p w:rsidR="002E73F4" w:rsidRPr="009127E1" w:rsidRDefault="002E73F4" w:rsidP="001F1858">
            <w:pPr>
              <w:pStyle w:val="normaltext13thuthang"/>
              <w:spacing w:line="240" w:lineRule="auto"/>
              <w:ind w:left="-90" w:firstLine="630"/>
              <w:outlineLvl w:val="2"/>
              <w:rPr>
                <w:color w:val="000000" w:themeColor="text1"/>
                <w:sz w:val="28"/>
                <w:szCs w:val="28"/>
              </w:rPr>
            </w:pPr>
            <w:r w:rsidRPr="009127E1">
              <w:rPr>
                <w:color w:val="000000" w:themeColor="text1"/>
                <w:sz w:val="28"/>
                <w:szCs w:val="28"/>
              </w:rPr>
              <w:t>3.10.1</w:t>
            </w:r>
            <w:r w:rsidR="00021B66" w:rsidRPr="009127E1">
              <w:rPr>
                <w:color w:val="000000" w:themeColor="text1"/>
                <w:sz w:val="28"/>
                <w:szCs w:val="28"/>
              </w:rPr>
              <w:t>.</w:t>
            </w:r>
            <w:r w:rsidRPr="009127E1">
              <w:rPr>
                <w:color w:val="000000" w:themeColor="text1"/>
                <w:sz w:val="28"/>
                <w:szCs w:val="28"/>
              </w:rPr>
              <w:t xml:space="preserve"> Dự trù doanh thu và hoạch tóan lỗ lãi</w:t>
            </w:r>
          </w:p>
          <w:p w:rsidR="002E73F4" w:rsidRPr="009127E1" w:rsidRDefault="002E73F4" w:rsidP="001F1858">
            <w:pPr>
              <w:pStyle w:val="normaltext13thuthang"/>
              <w:spacing w:line="240" w:lineRule="auto"/>
              <w:ind w:left="-90" w:right="-103" w:firstLine="630"/>
              <w:outlineLvl w:val="2"/>
              <w:rPr>
                <w:color w:val="000000" w:themeColor="text1"/>
                <w:sz w:val="28"/>
                <w:szCs w:val="28"/>
              </w:rPr>
            </w:pPr>
            <w:r w:rsidRPr="009127E1">
              <w:rPr>
                <w:color w:val="000000" w:themeColor="text1"/>
                <w:sz w:val="28"/>
                <w:szCs w:val="28"/>
              </w:rPr>
              <w:t>3.10.2</w:t>
            </w:r>
            <w:r w:rsidR="00021B66" w:rsidRPr="009127E1">
              <w:rPr>
                <w:color w:val="000000" w:themeColor="text1"/>
                <w:sz w:val="28"/>
                <w:szCs w:val="28"/>
              </w:rPr>
              <w:t>.</w:t>
            </w:r>
            <w:r w:rsidRPr="009127E1">
              <w:rPr>
                <w:color w:val="000000" w:themeColor="text1"/>
                <w:sz w:val="28"/>
                <w:szCs w:val="28"/>
              </w:rPr>
              <w:t xml:space="preserve"> Phương pháp phân tích điểm hòa vốn (BEP)</w:t>
            </w:r>
          </w:p>
          <w:p w:rsidR="002E73F4" w:rsidRPr="009127E1" w:rsidRDefault="002E73F4" w:rsidP="001F1858">
            <w:pPr>
              <w:pStyle w:val="normaltext13thuthang"/>
              <w:spacing w:line="240" w:lineRule="auto"/>
              <w:ind w:left="-90" w:right="-103" w:firstLine="630"/>
              <w:outlineLvl w:val="2"/>
              <w:rPr>
                <w:color w:val="000000" w:themeColor="text1"/>
                <w:sz w:val="28"/>
                <w:szCs w:val="28"/>
              </w:rPr>
            </w:pPr>
            <w:r w:rsidRPr="009127E1">
              <w:rPr>
                <w:color w:val="000000" w:themeColor="text1"/>
                <w:sz w:val="28"/>
                <w:szCs w:val="28"/>
              </w:rPr>
              <w:t>3.10.3</w:t>
            </w:r>
            <w:r w:rsidR="00021B66" w:rsidRPr="009127E1">
              <w:rPr>
                <w:color w:val="000000" w:themeColor="text1"/>
                <w:sz w:val="28"/>
                <w:szCs w:val="28"/>
              </w:rPr>
              <w:t>.</w:t>
            </w:r>
            <w:r w:rsidRPr="009127E1">
              <w:rPr>
                <w:color w:val="000000" w:themeColor="text1"/>
                <w:sz w:val="28"/>
                <w:szCs w:val="28"/>
              </w:rPr>
              <w:t xml:space="preserve"> Chỉ tiêu thời gian hoàn vốn, hiện giá thuần (NPV) và tỷ suất lợi phí (BCR)</w:t>
            </w:r>
          </w:p>
          <w:p w:rsidR="002E73F4" w:rsidRPr="009127E1" w:rsidRDefault="002E73F4" w:rsidP="001F1858">
            <w:pPr>
              <w:pStyle w:val="normaltext13thuthang"/>
              <w:spacing w:line="240" w:lineRule="auto"/>
              <w:ind w:left="-90" w:firstLine="630"/>
              <w:outlineLvl w:val="2"/>
              <w:rPr>
                <w:color w:val="000000" w:themeColor="text1"/>
                <w:sz w:val="28"/>
                <w:szCs w:val="28"/>
              </w:rPr>
            </w:pPr>
            <w:r w:rsidRPr="009127E1">
              <w:rPr>
                <w:color w:val="000000" w:themeColor="text1"/>
                <w:sz w:val="28"/>
                <w:szCs w:val="28"/>
              </w:rPr>
              <w:t>3.10.4</w:t>
            </w:r>
            <w:r w:rsidR="00021B66" w:rsidRPr="009127E1">
              <w:rPr>
                <w:color w:val="000000" w:themeColor="text1"/>
                <w:sz w:val="28"/>
                <w:szCs w:val="28"/>
              </w:rPr>
              <w:t>.</w:t>
            </w:r>
            <w:r w:rsidRPr="009127E1">
              <w:rPr>
                <w:color w:val="000000" w:themeColor="text1"/>
                <w:sz w:val="28"/>
                <w:szCs w:val="28"/>
              </w:rPr>
              <w:t xml:space="preserve"> Tỷ suất doanh lợi nội bộ (IRR)</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3.11</w:t>
            </w:r>
            <w:r w:rsidR="00021B66" w:rsidRPr="009127E1">
              <w:rPr>
                <w:b/>
                <w:color w:val="000000" w:themeColor="text1"/>
                <w:sz w:val="28"/>
                <w:szCs w:val="28"/>
              </w:rPr>
              <w:t>.</w:t>
            </w:r>
            <w:r w:rsidRPr="009127E1">
              <w:rPr>
                <w:b/>
                <w:color w:val="000000" w:themeColor="text1"/>
                <w:sz w:val="28"/>
                <w:szCs w:val="28"/>
              </w:rPr>
              <w:t xml:space="preserve"> Đánh giá độ nhạy cảm của dự án</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3.12</w:t>
            </w:r>
            <w:r w:rsidR="00021B66" w:rsidRPr="009127E1">
              <w:rPr>
                <w:b/>
                <w:color w:val="000000" w:themeColor="text1"/>
                <w:sz w:val="28"/>
                <w:szCs w:val="28"/>
              </w:rPr>
              <w:t>.</w:t>
            </w:r>
            <w:r w:rsidRPr="009127E1">
              <w:rPr>
                <w:b/>
                <w:color w:val="000000" w:themeColor="text1"/>
                <w:sz w:val="28"/>
                <w:szCs w:val="28"/>
              </w:rPr>
              <w:t xml:space="preserve"> Thẩm định độ an toàn tài chính</w:t>
            </w:r>
          </w:p>
        </w:tc>
        <w:tc>
          <w:tcPr>
            <w:tcW w:w="256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 giờ</w:t>
            </w: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3 giờ</w:t>
            </w: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5D7082" w:rsidRPr="009127E1" w:rsidRDefault="005D7082"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1,5 giờ</w:t>
            </w: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1,5 giờ</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 giờ</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 giờ</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 giờ</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6 giờ</w:t>
            </w: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9 giờ</w:t>
            </w: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 giờ</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 giờ</w:t>
            </w:r>
          </w:p>
        </w:tc>
      </w:tr>
      <w:tr w:rsidR="002E73F4" w:rsidRPr="009127E1" w:rsidTr="00DC1F0B">
        <w:tc>
          <w:tcPr>
            <w:tcW w:w="7398"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Kiểm tra</w:t>
            </w:r>
          </w:p>
        </w:tc>
        <w:tc>
          <w:tcPr>
            <w:tcW w:w="256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1giờ</w:t>
            </w:r>
          </w:p>
        </w:tc>
      </w:tr>
    </w:tbl>
    <w:p w:rsidR="002E73F4" w:rsidRPr="009127E1" w:rsidRDefault="002E73F4" w:rsidP="001F1858">
      <w:pPr>
        <w:contextualSpacing/>
        <w:jc w:val="center"/>
        <w:rPr>
          <w:rFonts w:ascii="Times New Roman" w:hAnsi="Times New Roman"/>
          <w:i/>
          <w:color w:val="000000" w:themeColor="text1"/>
          <w:szCs w:val="28"/>
        </w:rPr>
      </w:pPr>
      <w:r w:rsidRPr="009127E1">
        <w:rPr>
          <w:rFonts w:ascii="Times New Roman" w:hAnsi="Times New Roman"/>
          <w:b/>
          <w:color w:val="000000" w:themeColor="text1"/>
          <w:szCs w:val="28"/>
        </w:rPr>
        <w:lastRenderedPageBreak/>
        <w:t xml:space="preserve">Chương 4: </w:t>
      </w:r>
      <w:r w:rsidRPr="009127E1">
        <w:rPr>
          <w:rFonts w:ascii="Times New Roman" w:hAnsi="Times New Roman"/>
          <w:b/>
          <w:bCs/>
          <w:color w:val="000000" w:themeColor="text1"/>
          <w:szCs w:val="28"/>
        </w:rPr>
        <w:t xml:space="preserve">PHÂN TÍCH  HIỆU QUẢ KINH TẾ XÃ HỘI DỰ ÁN ĐẦU TƯ </w:t>
      </w:r>
      <w:r w:rsidRPr="009127E1">
        <w:rPr>
          <w:rFonts w:ascii="Times New Roman" w:hAnsi="Times New Roman"/>
          <w:color w:val="000000" w:themeColor="text1"/>
          <w:szCs w:val="28"/>
        </w:rPr>
        <w:t>(THẨM ĐỊNH KINH TẾ XÃ HỘI)</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Sau khi nghiên cứu xong chương này sinh viên phải biết được ý nghĩa và mục tiêu của phân tích kinh tế - xã hội của dự án đầu tư, phân biệt được sự khác nhau của phân tích tài chính và phân tích kinh tế xã hội của dự án, tính toán được các chỉ tiêu cơ bản trong phân tích kinh tế - xã hội của dự án.</w:t>
      </w:r>
    </w:p>
    <w:tbl>
      <w:tblPr>
        <w:tblW w:w="10145" w:type="dxa"/>
        <w:tblLook w:val="04A0"/>
      </w:tblPr>
      <w:tblGrid>
        <w:gridCol w:w="7668"/>
        <w:gridCol w:w="2477"/>
      </w:tblGrid>
      <w:tr w:rsidR="002E73F4" w:rsidRPr="009127E1" w:rsidTr="00DC1F0B">
        <w:tc>
          <w:tcPr>
            <w:tcW w:w="7668" w:type="dxa"/>
            <w:shd w:val="clear" w:color="auto" w:fill="auto"/>
          </w:tcPr>
          <w:p w:rsidR="002E73F4" w:rsidRPr="009127E1" w:rsidRDefault="00C912C7"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 chương:</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Thời gian: 9 giờ </w:t>
            </w:r>
          </w:p>
        </w:tc>
      </w:tr>
      <w:tr w:rsidR="002E73F4" w:rsidRPr="009127E1" w:rsidTr="00DC1F0B">
        <w:tc>
          <w:tcPr>
            <w:tcW w:w="7668" w:type="dxa"/>
            <w:shd w:val="clear" w:color="auto" w:fill="auto"/>
          </w:tcPr>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4.1</w:t>
            </w:r>
            <w:r w:rsidR="00406543" w:rsidRPr="009127E1">
              <w:rPr>
                <w:b/>
                <w:color w:val="000000" w:themeColor="text1"/>
                <w:sz w:val="28"/>
                <w:szCs w:val="28"/>
              </w:rPr>
              <w:t>.</w:t>
            </w:r>
            <w:r w:rsidRPr="009127E1">
              <w:rPr>
                <w:b/>
                <w:color w:val="000000" w:themeColor="text1"/>
                <w:sz w:val="28"/>
                <w:szCs w:val="28"/>
              </w:rPr>
              <w:t>Ý nghĩa, mục tiêu của phân tích lợi ích kinh tế xã hội của dự án đầu tư</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gian:1 giờ</w:t>
            </w:r>
          </w:p>
        </w:tc>
      </w:tr>
      <w:tr w:rsidR="002E73F4" w:rsidRPr="009127E1" w:rsidTr="00DC1F0B">
        <w:tc>
          <w:tcPr>
            <w:tcW w:w="7668" w:type="dxa"/>
            <w:shd w:val="clear" w:color="auto" w:fill="auto"/>
          </w:tcPr>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4.1.1 Định nghĩa về phân tích kinh tế -xã hội</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p>
        </w:tc>
      </w:tr>
      <w:tr w:rsidR="002E73F4" w:rsidRPr="009127E1" w:rsidTr="00DC1F0B">
        <w:tc>
          <w:tcPr>
            <w:tcW w:w="7668" w:type="dxa"/>
            <w:shd w:val="clear" w:color="auto" w:fill="auto"/>
          </w:tcPr>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 xml:space="preserve">4.1.2 Ý nghĩa của phân tích kinh tế - xã hội </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p>
        </w:tc>
      </w:tr>
      <w:tr w:rsidR="002E73F4" w:rsidRPr="009127E1" w:rsidTr="00DC1F0B">
        <w:tc>
          <w:tcPr>
            <w:tcW w:w="7668" w:type="dxa"/>
            <w:shd w:val="clear" w:color="auto" w:fill="auto"/>
          </w:tcPr>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4.1.3 Mục tiêu của phân tích lợi ích kinh tế - xã hội</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4.2</w:t>
            </w:r>
            <w:r w:rsidR="00406543" w:rsidRPr="009127E1">
              <w:rPr>
                <w:b/>
                <w:color w:val="000000" w:themeColor="text1"/>
                <w:sz w:val="28"/>
                <w:szCs w:val="28"/>
              </w:rPr>
              <w:t>.</w:t>
            </w:r>
            <w:r w:rsidRPr="009127E1">
              <w:rPr>
                <w:b/>
                <w:color w:val="000000" w:themeColor="text1"/>
                <w:sz w:val="28"/>
                <w:szCs w:val="28"/>
              </w:rPr>
              <w:t xml:space="preserve">  Sự khác nhau giữa phân tích tài chính và phân tích lợi ích kinh tế xã hội</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4.3</w:t>
            </w:r>
            <w:r w:rsidR="00406543" w:rsidRPr="009127E1">
              <w:rPr>
                <w:b/>
                <w:color w:val="000000" w:themeColor="text1"/>
                <w:sz w:val="28"/>
                <w:szCs w:val="28"/>
              </w:rPr>
              <w:t>.</w:t>
            </w:r>
            <w:r w:rsidRPr="009127E1">
              <w:rPr>
                <w:b/>
                <w:color w:val="000000" w:themeColor="text1"/>
                <w:sz w:val="28"/>
                <w:szCs w:val="28"/>
              </w:rPr>
              <w:t xml:space="preserve"> Doanh lợi xã hội của dự án</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4.3.1</w:t>
            </w:r>
            <w:r w:rsidR="00406543" w:rsidRPr="009127E1">
              <w:rPr>
                <w:color w:val="000000" w:themeColor="text1"/>
                <w:sz w:val="28"/>
                <w:szCs w:val="28"/>
              </w:rPr>
              <w:t>.</w:t>
            </w:r>
            <w:r w:rsidRPr="009127E1">
              <w:rPr>
                <w:color w:val="000000" w:themeColor="text1"/>
                <w:sz w:val="28"/>
                <w:szCs w:val="28"/>
              </w:rPr>
              <w:t xml:space="preserve"> Khái niệm về doanh lợi xã hội</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4.3.2</w:t>
            </w:r>
            <w:r w:rsidR="00406543" w:rsidRPr="009127E1">
              <w:rPr>
                <w:color w:val="000000" w:themeColor="text1"/>
                <w:sz w:val="28"/>
                <w:szCs w:val="28"/>
              </w:rPr>
              <w:t>.</w:t>
            </w:r>
            <w:r w:rsidRPr="009127E1">
              <w:rPr>
                <w:color w:val="000000" w:themeColor="text1"/>
                <w:sz w:val="28"/>
                <w:szCs w:val="28"/>
              </w:rPr>
              <w:t xml:space="preserve"> cách xác định doanh lợi xã hội của dự án đầu tư</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4.3.3</w:t>
            </w:r>
            <w:r w:rsidR="00406543" w:rsidRPr="009127E1">
              <w:rPr>
                <w:color w:val="000000" w:themeColor="text1"/>
                <w:sz w:val="28"/>
                <w:szCs w:val="28"/>
              </w:rPr>
              <w:t>.</w:t>
            </w:r>
            <w:r w:rsidRPr="009127E1">
              <w:rPr>
                <w:color w:val="000000" w:themeColor="text1"/>
                <w:sz w:val="28"/>
                <w:szCs w:val="28"/>
              </w:rPr>
              <w:t xml:space="preserve"> Chỉ tiêu mức độ thu hút lao động</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4.3.4</w:t>
            </w:r>
            <w:r w:rsidR="00406543" w:rsidRPr="009127E1">
              <w:rPr>
                <w:color w:val="000000" w:themeColor="text1"/>
                <w:sz w:val="28"/>
                <w:szCs w:val="28"/>
              </w:rPr>
              <w:t>.</w:t>
            </w:r>
            <w:r w:rsidRPr="009127E1">
              <w:rPr>
                <w:color w:val="000000" w:themeColor="text1"/>
                <w:sz w:val="28"/>
                <w:szCs w:val="28"/>
              </w:rPr>
              <w:t xml:space="preserve"> Chỉ tiêu đóng góp ngân sách nhà nước</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4.4</w:t>
            </w:r>
            <w:r w:rsidR="00406543" w:rsidRPr="009127E1">
              <w:rPr>
                <w:b/>
                <w:color w:val="000000" w:themeColor="text1"/>
                <w:sz w:val="28"/>
                <w:szCs w:val="28"/>
              </w:rPr>
              <w:t>.</w:t>
            </w:r>
            <w:r w:rsidRPr="009127E1">
              <w:rPr>
                <w:b/>
                <w:color w:val="000000" w:themeColor="text1"/>
                <w:sz w:val="28"/>
                <w:szCs w:val="28"/>
              </w:rPr>
              <w:t xml:space="preserve"> Một số chỉ tiêu hiệu quả khi phân tích kinh tế xã hội</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4.4.1</w:t>
            </w:r>
            <w:r w:rsidR="00406543" w:rsidRPr="009127E1">
              <w:rPr>
                <w:color w:val="000000" w:themeColor="text1"/>
                <w:sz w:val="28"/>
                <w:szCs w:val="28"/>
              </w:rPr>
              <w:t>.</w:t>
            </w:r>
            <w:r w:rsidRPr="009127E1">
              <w:rPr>
                <w:color w:val="000000" w:themeColor="text1"/>
                <w:sz w:val="28"/>
                <w:szCs w:val="28"/>
              </w:rPr>
              <w:t xml:space="preserve"> Phân tích tổn hợp giá trị gia tăng</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4.4.2</w:t>
            </w:r>
            <w:r w:rsidR="00406543" w:rsidRPr="009127E1">
              <w:rPr>
                <w:color w:val="000000" w:themeColor="text1"/>
                <w:sz w:val="28"/>
                <w:szCs w:val="28"/>
              </w:rPr>
              <w:t>.</w:t>
            </w:r>
            <w:r w:rsidRPr="009127E1">
              <w:rPr>
                <w:color w:val="000000" w:themeColor="text1"/>
                <w:sz w:val="28"/>
                <w:szCs w:val="28"/>
              </w:rPr>
              <w:t xml:space="preserve"> Tỷ suất chiết khấu xã hội (SRD)</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4.4.3</w:t>
            </w:r>
            <w:r w:rsidR="00406543" w:rsidRPr="009127E1">
              <w:rPr>
                <w:color w:val="000000" w:themeColor="text1"/>
                <w:sz w:val="28"/>
                <w:szCs w:val="28"/>
              </w:rPr>
              <w:t>.</w:t>
            </w:r>
            <w:r w:rsidRPr="009127E1">
              <w:rPr>
                <w:color w:val="000000" w:themeColor="text1"/>
                <w:sz w:val="28"/>
                <w:szCs w:val="28"/>
              </w:rPr>
              <w:t xml:space="preserve"> Phân tích tỷ giá hối đoái điều chỉnh (ADP)</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4.4.4</w:t>
            </w:r>
            <w:r w:rsidR="00406543" w:rsidRPr="009127E1">
              <w:rPr>
                <w:color w:val="000000" w:themeColor="text1"/>
                <w:sz w:val="28"/>
                <w:szCs w:val="28"/>
              </w:rPr>
              <w:t>.</w:t>
            </w:r>
            <w:r w:rsidRPr="009127E1">
              <w:rPr>
                <w:color w:val="000000" w:themeColor="text1"/>
                <w:sz w:val="28"/>
                <w:szCs w:val="28"/>
              </w:rPr>
              <w:t xml:space="preserve"> Giá trong nước điều chỉnh (ADP)</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4.4.5</w:t>
            </w:r>
            <w:r w:rsidR="00406543" w:rsidRPr="009127E1">
              <w:rPr>
                <w:color w:val="000000" w:themeColor="text1"/>
                <w:sz w:val="28"/>
                <w:szCs w:val="28"/>
              </w:rPr>
              <w:t>.</w:t>
            </w:r>
            <w:r w:rsidRPr="009127E1">
              <w:rPr>
                <w:color w:val="000000" w:themeColor="text1"/>
                <w:sz w:val="28"/>
                <w:szCs w:val="28"/>
              </w:rPr>
              <w:t xml:space="preserve"> Điều chỉnh giá cả</w:t>
            </w:r>
          </w:p>
          <w:p w:rsidR="002E73F4" w:rsidRPr="009127E1" w:rsidRDefault="002E73F4" w:rsidP="001F1858">
            <w:pPr>
              <w:pStyle w:val="normaltext13thuthang"/>
              <w:spacing w:line="240" w:lineRule="auto"/>
              <w:ind w:left="0"/>
              <w:outlineLvl w:val="2"/>
              <w:rPr>
                <w:b/>
                <w:color w:val="000000" w:themeColor="text1"/>
                <w:sz w:val="28"/>
                <w:szCs w:val="28"/>
              </w:rPr>
            </w:pPr>
            <w:r w:rsidRPr="009127E1">
              <w:rPr>
                <w:b/>
                <w:color w:val="000000" w:themeColor="text1"/>
                <w:sz w:val="28"/>
                <w:szCs w:val="28"/>
              </w:rPr>
              <w:t>4.5</w:t>
            </w:r>
            <w:r w:rsidR="00406543" w:rsidRPr="009127E1">
              <w:rPr>
                <w:b/>
                <w:color w:val="000000" w:themeColor="text1"/>
                <w:sz w:val="28"/>
                <w:szCs w:val="28"/>
              </w:rPr>
              <w:t>.</w:t>
            </w:r>
            <w:r w:rsidRPr="009127E1">
              <w:rPr>
                <w:b/>
                <w:color w:val="000000" w:themeColor="text1"/>
                <w:sz w:val="28"/>
                <w:szCs w:val="28"/>
              </w:rPr>
              <w:t xml:space="preserve"> Phân tích các chỉ tiêu hiệu quả kinh tế - xã hội có hiện giá</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4.5.1</w:t>
            </w:r>
            <w:r w:rsidR="00406543" w:rsidRPr="009127E1">
              <w:rPr>
                <w:color w:val="000000" w:themeColor="text1"/>
                <w:sz w:val="28"/>
                <w:szCs w:val="28"/>
              </w:rPr>
              <w:t>.</w:t>
            </w:r>
            <w:r w:rsidRPr="009127E1">
              <w:rPr>
                <w:color w:val="000000" w:themeColor="text1"/>
                <w:sz w:val="28"/>
                <w:szCs w:val="28"/>
              </w:rPr>
              <w:t xml:space="preserve"> Chỉ tiêu hiện giá giá trị gia tăng quốc dân thuần – P(NNVA)</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4.5.2</w:t>
            </w:r>
            <w:r w:rsidR="00406543" w:rsidRPr="009127E1">
              <w:rPr>
                <w:color w:val="000000" w:themeColor="text1"/>
                <w:sz w:val="28"/>
                <w:szCs w:val="28"/>
              </w:rPr>
              <w:t>.</w:t>
            </w:r>
            <w:r w:rsidRPr="009127E1">
              <w:rPr>
                <w:color w:val="000000" w:themeColor="text1"/>
                <w:sz w:val="28"/>
                <w:szCs w:val="28"/>
              </w:rPr>
              <w:t xml:space="preserve"> Chỉ tiêu hiện giá tiền lương trong nước P(W)</w:t>
            </w:r>
          </w:p>
          <w:p w:rsidR="002E73F4" w:rsidRPr="009127E1" w:rsidRDefault="002E73F4" w:rsidP="001F1858">
            <w:pPr>
              <w:pStyle w:val="normaltext13thuthang"/>
              <w:spacing w:line="240" w:lineRule="auto"/>
              <w:ind w:left="0" w:firstLine="540"/>
              <w:outlineLvl w:val="2"/>
              <w:rPr>
                <w:color w:val="000000" w:themeColor="text1"/>
                <w:sz w:val="28"/>
                <w:szCs w:val="28"/>
              </w:rPr>
            </w:pPr>
            <w:r w:rsidRPr="009127E1">
              <w:rPr>
                <w:color w:val="000000" w:themeColor="text1"/>
                <w:sz w:val="28"/>
                <w:szCs w:val="28"/>
              </w:rPr>
              <w:t>4.5.3</w:t>
            </w:r>
            <w:r w:rsidR="00406543" w:rsidRPr="009127E1">
              <w:rPr>
                <w:color w:val="000000" w:themeColor="text1"/>
                <w:sz w:val="28"/>
                <w:szCs w:val="28"/>
              </w:rPr>
              <w:t>.</w:t>
            </w:r>
            <w:r w:rsidRPr="009127E1">
              <w:rPr>
                <w:color w:val="000000" w:themeColor="text1"/>
                <w:sz w:val="28"/>
                <w:szCs w:val="28"/>
              </w:rPr>
              <w:t xml:space="preserve"> Chỉ tiêu hiện giá giá trị thặng dư xã hội – P(SS)</w:t>
            </w:r>
          </w:p>
          <w:p w:rsidR="002E73F4" w:rsidRPr="009127E1" w:rsidRDefault="002E73F4" w:rsidP="001F1858">
            <w:pPr>
              <w:pStyle w:val="normaltext13thuthang"/>
              <w:spacing w:line="240" w:lineRule="auto"/>
              <w:ind w:left="0"/>
              <w:outlineLvl w:val="2"/>
              <w:rPr>
                <w:color w:val="000000" w:themeColor="text1"/>
                <w:sz w:val="28"/>
                <w:szCs w:val="28"/>
              </w:rPr>
            </w:pPr>
            <w:r w:rsidRPr="009127E1">
              <w:rPr>
                <w:b/>
                <w:color w:val="000000" w:themeColor="text1"/>
                <w:sz w:val="28"/>
                <w:szCs w:val="28"/>
              </w:rPr>
              <w:t>4.6</w:t>
            </w:r>
            <w:r w:rsidR="00406543" w:rsidRPr="009127E1">
              <w:rPr>
                <w:b/>
                <w:color w:val="000000" w:themeColor="text1"/>
                <w:sz w:val="28"/>
                <w:szCs w:val="28"/>
              </w:rPr>
              <w:t>.</w:t>
            </w:r>
            <w:r w:rsidRPr="009127E1">
              <w:rPr>
                <w:b/>
                <w:color w:val="000000" w:themeColor="text1"/>
                <w:sz w:val="28"/>
                <w:szCs w:val="28"/>
              </w:rPr>
              <w:t xml:space="preserve"> Xác định lợi ích kinh tế xã hội của dự án.</w:t>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w:t>
            </w:r>
            <w:r w:rsidR="003B423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w:t>
            </w:r>
            <w:r w:rsidR="003B423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3B423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3B423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 giờ</w:t>
            </w:r>
          </w:p>
        </w:tc>
      </w:tr>
      <w:tr w:rsidR="002E73F4" w:rsidRPr="009127E1" w:rsidTr="00DC1F0B">
        <w:tc>
          <w:tcPr>
            <w:tcW w:w="7668" w:type="dxa"/>
            <w:shd w:val="clear" w:color="auto" w:fill="auto"/>
          </w:tcPr>
          <w:p w:rsidR="002E73F4" w:rsidRPr="009127E1" w:rsidRDefault="002E73F4" w:rsidP="001F1858">
            <w:pPr>
              <w:tabs>
                <w:tab w:val="left" w:pos="483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Kiểm tra</w:t>
            </w:r>
            <w:r w:rsidRPr="009127E1">
              <w:rPr>
                <w:rFonts w:ascii="Times New Roman" w:hAnsi="Times New Roman"/>
                <w:color w:val="000000" w:themeColor="text1"/>
                <w:szCs w:val="28"/>
              </w:rPr>
              <w:tab/>
            </w:r>
          </w:p>
        </w:tc>
        <w:tc>
          <w:tcPr>
            <w:tcW w:w="247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w:t>
            </w:r>
            <w:r w:rsidR="003B4237"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bl>
    <w:p w:rsidR="00B73C31" w:rsidRPr="009127E1" w:rsidRDefault="00B73C31" w:rsidP="001F1858">
      <w:pPr>
        <w:pStyle w:val="Heading2"/>
        <w:spacing w:before="0" w:after="0"/>
        <w:contextualSpacing/>
        <w:jc w:val="both"/>
        <w:rPr>
          <w:rFonts w:ascii="Times New Roman" w:hAnsi="Times New Roman"/>
          <w:i w:val="0"/>
          <w:color w:val="000000" w:themeColor="text1"/>
          <w:lang w:val="nl-NL"/>
        </w:rPr>
      </w:pPr>
      <w:r w:rsidRPr="009127E1">
        <w:rPr>
          <w:rFonts w:ascii="Times New Roman" w:hAnsi="Times New Roman"/>
          <w:i w:val="0"/>
          <w:color w:val="000000" w:themeColor="text1"/>
          <w:lang w:val="nl-NL"/>
        </w:rPr>
        <w:t>IV. Điều kiện thực hiện môn học</w:t>
      </w:r>
    </w:p>
    <w:p w:rsidR="00B73C31" w:rsidRPr="009127E1" w:rsidRDefault="00B73C31"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B73C31" w:rsidRPr="009127E1" w:rsidRDefault="00B73C31"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B73C31" w:rsidRPr="009127E1" w:rsidRDefault="00B73C31"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B73C31" w:rsidRPr="009127E1" w:rsidRDefault="00B73C31"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B73C31" w:rsidRPr="009127E1" w:rsidRDefault="00B73C31"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B73C31" w:rsidRPr="009127E1" w:rsidRDefault="00B73C31"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Ngân hàng câu hỏi trắc nghiệm môn Lập và thẩm định dự án đầu tư</w:t>
      </w:r>
    </w:p>
    <w:p w:rsidR="00B73C31" w:rsidRPr="009127E1" w:rsidRDefault="00B73C31"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Câu hỏi, bài tập thực hành</w:t>
      </w:r>
    </w:p>
    <w:p w:rsidR="00B73C31" w:rsidRPr="009127E1" w:rsidRDefault="00B73C31"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V. </w:t>
      </w:r>
      <w:r w:rsidR="00406543" w:rsidRPr="009127E1">
        <w:rPr>
          <w:rFonts w:ascii="Times New Roman" w:hAnsi="Times New Roman"/>
          <w:b/>
          <w:color w:val="000000" w:themeColor="text1"/>
          <w:szCs w:val="28"/>
          <w:lang w:val="sv-SE"/>
        </w:rPr>
        <w:t>Nội dung và phương pháp đánh giá</w:t>
      </w:r>
      <w:r w:rsidRPr="009127E1">
        <w:rPr>
          <w:rFonts w:ascii="Times New Roman" w:hAnsi="Times New Roman"/>
          <w:b/>
          <w:color w:val="000000" w:themeColor="text1"/>
          <w:szCs w:val="28"/>
          <w:lang w:val="sv-SE"/>
        </w:rPr>
        <w:t>:</w:t>
      </w:r>
    </w:p>
    <w:p w:rsidR="00177940" w:rsidRPr="009127E1" w:rsidRDefault="00177940"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1. Nội dung:</w:t>
      </w:r>
    </w:p>
    <w:p w:rsidR="00177940" w:rsidRPr="009127E1" w:rsidRDefault="00177940" w:rsidP="001F1858">
      <w:pPr>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rPr>
        <w:t>- Kiến thức:</w:t>
      </w:r>
      <w:r w:rsidRPr="009127E1">
        <w:rPr>
          <w:rFonts w:ascii="Times New Roman" w:hAnsi="Times New Roman"/>
          <w:b/>
          <w:i/>
          <w:color w:val="000000" w:themeColor="text1"/>
          <w:szCs w:val="28"/>
          <w:lang w:val="de-DE"/>
        </w:rPr>
        <w:t xml:space="preserve"> </w:t>
      </w:r>
    </w:p>
    <w:p w:rsidR="00177940" w:rsidRPr="009127E1" w:rsidRDefault="00177940"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Trình bày được các kiến thức cơ bản về dự án đầu tư; </w:t>
      </w:r>
    </w:p>
    <w:p w:rsidR="00177940" w:rsidRPr="009127E1" w:rsidRDefault="00177940" w:rsidP="001F1858">
      <w:pPr>
        <w:pStyle w:val="ListParagraph"/>
        <w:ind w:left="0"/>
        <w:jc w:val="both"/>
        <w:rPr>
          <w:color w:val="000000" w:themeColor="text1"/>
          <w:sz w:val="28"/>
          <w:szCs w:val="28"/>
          <w:lang w:val="de-DE"/>
        </w:rPr>
      </w:pPr>
      <w:r w:rsidRPr="009127E1">
        <w:rPr>
          <w:color w:val="000000" w:themeColor="text1"/>
          <w:sz w:val="28"/>
          <w:szCs w:val="28"/>
          <w:lang w:val="de-DE"/>
        </w:rPr>
        <w:t>+ Ứng dụng các kiến thức đã học để thẩm định về mặt tài chính, kinh tế - xã hội các dự án đầu tư đơn giản;</w:t>
      </w:r>
    </w:p>
    <w:p w:rsidR="00177940" w:rsidRPr="009127E1" w:rsidRDefault="00177940" w:rsidP="001F1858">
      <w:pPr>
        <w:jc w:val="both"/>
        <w:rPr>
          <w:rFonts w:ascii="Times New Roman" w:hAnsi="Times New Roman"/>
          <w:color w:val="000000" w:themeColor="text1"/>
          <w:szCs w:val="28"/>
          <w:u w:val="single"/>
          <w:lang w:val="de-DE"/>
        </w:rPr>
      </w:pPr>
      <w:r w:rsidRPr="009127E1">
        <w:rPr>
          <w:rFonts w:ascii="Times New Roman" w:hAnsi="Times New Roman"/>
          <w:color w:val="000000" w:themeColor="text1"/>
          <w:szCs w:val="28"/>
          <w:lang w:val="de-DE"/>
        </w:rPr>
        <w:t>+ Phân tích ở mức độ cơ bản các dự án đầu tư trong thực tế cuộc sống…</w:t>
      </w:r>
    </w:p>
    <w:p w:rsidR="00177940" w:rsidRPr="009127E1" w:rsidRDefault="00177940" w:rsidP="001F1858">
      <w:pPr>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Kỹ năng:</w:t>
      </w:r>
    </w:p>
    <w:p w:rsidR="00177940" w:rsidRPr="009127E1" w:rsidRDefault="00177940" w:rsidP="001F1858">
      <w:pPr>
        <w:pStyle w:val="ListParagraph"/>
        <w:ind w:left="0"/>
        <w:jc w:val="both"/>
        <w:rPr>
          <w:color w:val="000000" w:themeColor="text1"/>
          <w:sz w:val="28"/>
          <w:szCs w:val="28"/>
          <w:lang w:val="de-DE"/>
        </w:rPr>
      </w:pPr>
      <w:r w:rsidRPr="009127E1">
        <w:rPr>
          <w:color w:val="000000" w:themeColor="text1"/>
          <w:sz w:val="28"/>
          <w:szCs w:val="28"/>
          <w:lang w:val="de-DE"/>
        </w:rPr>
        <w:t>+ Vận dụng các kiến thức đã học để thiết lập một dự án đầu tư và đánh giá tính khả thi của dự án;</w:t>
      </w:r>
    </w:p>
    <w:p w:rsidR="00177940" w:rsidRPr="009127E1" w:rsidRDefault="00177940" w:rsidP="001F1858">
      <w:pPr>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Tìm kiếm, lựa chọn các dự án phù hợp để đầu tư trong tương lai;</w:t>
      </w:r>
    </w:p>
    <w:p w:rsidR="00177940" w:rsidRPr="009127E1" w:rsidRDefault="00177940" w:rsidP="001F1858">
      <w:pPr>
        <w:contextualSpacing/>
        <w:jc w:val="both"/>
        <w:rPr>
          <w:rFonts w:ascii="Times New Roman" w:hAnsi="Times New Roman"/>
          <w:b/>
          <w:color w:val="000000" w:themeColor="text1"/>
          <w:szCs w:val="28"/>
          <w:lang w:val="de-DE"/>
        </w:rPr>
      </w:pPr>
      <w:r w:rsidRPr="009127E1">
        <w:rPr>
          <w:rFonts w:ascii="Times New Roman" w:hAnsi="Times New Roman"/>
          <w:color w:val="000000" w:themeColor="text1"/>
          <w:szCs w:val="28"/>
          <w:lang w:val="de-DE"/>
        </w:rPr>
        <w:t>+ Rèn luyện một số kỹ năng xã hội cơ bản như làm việc nhóm, hợp tác – chia sẻ, đối thoại, thuyết trình</w:t>
      </w:r>
    </w:p>
    <w:p w:rsidR="00177940" w:rsidRPr="009127E1" w:rsidRDefault="00177940" w:rsidP="001F1858">
      <w:pPr>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Năng lực tự chủ và trách nhiệm:</w:t>
      </w:r>
    </w:p>
    <w:p w:rsidR="00177940" w:rsidRPr="009127E1" w:rsidRDefault="007736C0" w:rsidP="001F1858">
      <w:pPr>
        <w:contextualSpacing/>
        <w:jc w:val="both"/>
        <w:rPr>
          <w:rFonts w:ascii="Times New Roman" w:hAnsi="Times New Roman"/>
          <w:b/>
          <w:color w:val="000000" w:themeColor="text1"/>
          <w:szCs w:val="28"/>
          <w:lang w:val="de-DE"/>
        </w:rPr>
      </w:pPr>
      <w:r w:rsidRPr="009127E1">
        <w:rPr>
          <w:rFonts w:ascii="Times New Roman" w:hAnsi="Times New Roman"/>
          <w:color w:val="000000" w:themeColor="text1"/>
          <w:szCs w:val="28"/>
          <w:lang w:val="de-DE"/>
        </w:rPr>
        <w:t xml:space="preserve">+ </w:t>
      </w:r>
      <w:r w:rsidR="00177940" w:rsidRPr="009127E1">
        <w:rPr>
          <w:rFonts w:ascii="Times New Roman" w:hAnsi="Times New Roman"/>
          <w:color w:val="000000" w:themeColor="text1"/>
          <w:szCs w:val="28"/>
          <w:lang w:val="de-DE"/>
        </w:rPr>
        <w:t>Có thái độ học tập nghiêm túc, cẩn thận và chính xác trong luyện tập</w:t>
      </w:r>
    </w:p>
    <w:p w:rsidR="00177940" w:rsidRPr="009127E1" w:rsidRDefault="00177940" w:rsidP="001F1858">
      <w:pPr>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2. Phương pháp</w:t>
      </w:r>
    </w:p>
    <w:p w:rsidR="007736C0" w:rsidRPr="009127E1" w:rsidRDefault="00177940"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Kiểm tra lý thuyết với các nội dung đã học có liên hệ với thực tiễn.</w:t>
      </w:r>
    </w:p>
    <w:p w:rsidR="007736C0" w:rsidRPr="009127E1" w:rsidRDefault="007736C0"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Thực hành: Kiểm tra và đánh giá các bài thảo luận của các nhóm qua các bài tập thực hành.</w:t>
      </w:r>
    </w:p>
    <w:p w:rsidR="002E73F4" w:rsidRPr="009127E1" w:rsidRDefault="007736C0"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 xml:space="preserve">Đánh giá trong quá trình học: </w:t>
      </w:r>
    </w:p>
    <w:p w:rsidR="002E73F4" w:rsidRPr="009127E1" w:rsidRDefault="002E73F4" w:rsidP="00FF028F">
      <w:pPr>
        <w:numPr>
          <w:ilvl w:val="0"/>
          <w:numId w:val="4"/>
        </w:numPr>
        <w:ind w:left="0"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Kiểm tra viết (Tự luận và trắc nghiệm);</w:t>
      </w:r>
    </w:p>
    <w:p w:rsidR="002E73F4" w:rsidRPr="009127E1" w:rsidRDefault="002E73F4" w:rsidP="00FF028F">
      <w:pPr>
        <w:numPr>
          <w:ilvl w:val="0"/>
          <w:numId w:val="4"/>
        </w:numPr>
        <w:ind w:left="0" w:firstLine="54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Thảo luận nhóm</w:t>
      </w:r>
    </w:p>
    <w:p w:rsidR="002E73F4" w:rsidRPr="009127E1" w:rsidRDefault="007736C0"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 xml:space="preserve">- </w:t>
      </w:r>
      <w:r w:rsidR="002E73F4" w:rsidRPr="009127E1">
        <w:rPr>
          <w:rFonts w:ascii="Times New Roman" w:hAnsi="Times New Roman"/>
          <w:color w:val="000000" w:themeColor="text1"/>
          <w:szCs w:val="28"/>
        </w:rPr>
        <w:t>Đánh giá cuối mô</w:t>
      </w:r>
      <w:r w:rsidRPr="009127E1">
        <w:rPr>
          <w:rFonts w:ascii="Times New Roman" w:hAnsi="Times New Roman"/>
          <w:color w:val="000000" w:themeColor="text1"/>
          <w:szCs w:val="28"/>
        </w:rPr>
        <w:t>n học: Kiểm tra theo hình thức v</w:t>
      </w:r>
      <w:r w:rsidR="002E73F4" w:rsidRPr="009127E1">
        <w:rPr>
          <w:rFonts w:ascii="Times New Roman" w:hAnsi="Times New Roman"/>
          <w:color w:val="000000" w:themeColor="text1"/>
          <w:szCs w:val="28"/>
        </w:rPr>
        <w:t>ấn đáp hoặc viết (Tự luận và trắc nghiệm)</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VI. </w:t>
      </w:r>
      <w:r w:rsidR="00406543" w:rsidRPr="009127E1">
        <w:rPr>
          <w:rFonts w:ascii="Times New Roman" w:hAnsi="Times New Roman"/>
          <w:b/>
          <w:color w:val="000000" w:themeColor="text1"/>
          <w:szCs w:val="28"/>
        </w:rPr>
        <w:t>Hướng dẫn</w:t>
      </w:r>
      <w:r w:rsidR="003172D2" w:rsidRPr="009127E1">
        <w:rPr>
          <w:rFonts w:ascii="Times New Roman" w:hAnsi="Times New Roman"/>
          <w:b/>
          <w:color w:val="000000" w:themeColor="text1"/>
          <w:szCs w:val="28"/>
        </w:rPr>
        <w:t xml:space="preserve"> </w:t>
      </w:r>
      <w:r w:rsidR="00406543" w:rsidRPr="009127E1">
        <w:rPr>
          <w:rFonts w:ascii="Times New Roman" w:hAnsi="Times New Roman"/>
          <w:b/>
          <w:color w:val="000000" w:themeColor="text1"/>
          <w:szCs w:val="28"/>
        </w:rPr>
        <w:t>thực hiện môn học:</w:t>
      </w:r>
    </w:p>
    <w:p w:rsidR="005F4C2C" w:rsidRPr="009127E1" w:rsidRDefault="002E73F4" w:rsidP="00FF028F">
      <w:pPr>
        <w:pStyle w:val="ListParagraph"/>
        <w:numPr>
          <w:ilvl w:val="3"/>
          <w:numId w:val="5"/>
        </w:numPr>
        <w:tabs>
          <w:tab w:val="left" w:pos="360"/>
        </w:tabs>
        <w:ind w:left="0" w:firstLine="0"/>
        <w:jc w:val="both"/>
        <w:rPr>
          <w:b/>
          <w:bCs/>
          <w:color w:val="000000" w:themeColor="text1"/>
          <w:sz w:val="28"/>
          <w:szCs w:val="28"/>
          <w:lang w:val="nl-NL"/>
        </w:rPr>
      </w:pPr>
      <w:bookmarkStart w:id="22" w:name="_GoBack"/>
      <w:r w:rsidRPr="009127E1">
        <w:rPr>
          <w:b/>
          <w:color w:val="000000" w:themeColor="text1"/>
          <w:sz w:val="28"/>
          <w:szCs w:val="28"/>
        </w:rPr>
        <w:t xml:space="preserve">Phạm vi áp dụng </w:t>
      </w:r>
      <w:r w:rsidR="001327B0" w:rsidRPr="009127E1">
        <w:rPr>
          <w:b/>
          <w:color w:val="000000" w:themeColor="text1"/>
          <w:sz w:val="28"/>
          <w:szCs w:val="28"/>
        </w:rPr>
        <w:t>môn học</w:t>
      </w:r>
      <w:r w:rsidRPr="009127E1">
        <w:rPr>
          <w:b/>
          <w:color w:val="000000" w:themeColor="text1"/>
          <w:sz w:val="28"/>
          <w:szCs w:val="28"/>
        </w:rPr>
        <w:t>:</w:t>
      </w:r>
      <w:bookmarkEnd w:id="22"/>
      <w:r w:rsidR="005F4C2C" w:rsidRPr="009127E1">
        <w:rPr>
          <w:color w:val="000000" w:themeColor="text1"/>
          <w:sz w:val="28"/>
          <w:szCs w:val="28"/>
          <w:lang w:val="sv-SE"/>
        </w:rPr>
        <w:t xml:space="preserve"> Chương trình môn học được sử dụng để giảng dạy cho trình độ Trung cấp nghề. Tổng thời gian thực hiện môn học là 45 giờ, giáo viên giảng các tiết lý thuyết kết hợp với các bài tập thực hành đan xen</w:t>
      </w:r>
      <w:r w:rsidR="005F4C2C" w:rsidRPr="009127E1">
        <w:rPr>
          <w:b/>
          <w:bCs/>
          <w:color w:val="000000" w:themeColor="text1"/>
          <w:sz w:val="28"/>
          <w:szCs w:val="28"/>
          <w:lang w:val="nl-NL"/>
        </w:rPr>
        <w:t xml:space="preserve"> </w:t>
      </w:r>
    </w:p>
    <w:p w:rsidR="00A71AB5" w:rsidRPr="009127E1" w:rsidRDefault="00A71AB5" w:rsidP="001F1858">
      <w:pPr>
        <w:pStyle w:val="ListParagraph"/>
        <w:tabs>
          <w:tab w:val="left" w:pos="360"/>
        </w:tabs>
        <w:ind w:left="0"/>
        <w:jc w:val="both"/>
        <w:rPr>
          <w:b/>
          <w:bCs/>
          <w:color w:val="000000" w:themeColor="text1"/>
          <w:sz w:val="28"/>
          <w:szCs w:val="28"/>
          <w:lang w:val="nl-NL"/>
        </w:rPr>
      </w:pPr>
      <w:r w:rsidRPr="009127E1">
        <w:rPr>
          <w:b/>
          <w:bCs/>
          <w:color w:val="000000" w:themeColor="text1"/>
          <w:sz w:val="28"/>
          <w:szCs w:val="28"/>
          <w:lang w:val="nl-NL"/>
        </w:rPr>
        <w:t>2. Hướng dẫn về phương pháp giảng dạy, học tập môn học:</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5F4C2C" w:rsidP="001F1858">
      <w:pPr>
        <w:pStyle w:val="ListParagraph"/>
        <w:tabs>
          <w:tab w:val="left" w:pos="360"/>
        </w:tabs>
        <w:ind w:left="0"/>
        <w:jc w:val="both"/>
        <w:rPr>
          <w:b/>
          <w:color w:val="000000" w:themeColor="text1"/>
          <w:sz w:val="28"/>
          <w:szCs w:val="28"/>
          <w:lang w:val="sv-SE"/>
        </w:rPr>
      </w:pPr>
      <w:r w:rsidRPr="009127E1">
        <w:rPr>
          <w:b/>
          <w:color w:val="000000" w:themeColor="text1"/>
          <w:sz w:val="28"/>
          <w:szCs w:val="28"/>
          <w:lang w:val="sv-SE"/>
        </w:rPr>
        <w:t xml:space="preserve">3. </w:t>
      </w:r>
      <w:r w:rsidR="002E73F4" w:rsidRPr="009127E1">
        <w:rPr>
          <w:b/>
          <w:color w:val="000000" w:themeColor="text1"/>
          <w:sz w:val="28"/>
          <w:szCs w:val="28"/>
          <w:lang w:val="sv-SE"/>
        </w:rPr>
        <w:t xml:space="preserve">Những trọng tâm chương trình cần chú ý: </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Môn học </w:t>
      </w:r>
      <w:r w:rsidR="0049394B" w:rsidRPr="009127E1">
        <w:rPr>
          <w:rFonts w:ascii="Times New Roman" w:hAnsi="Times New Roman"/>
          <w:color w:val="000000" w:themeColor="text1"/>
          <w:szCs w:val="28"/>
          <w:lang w:val="sv-SE"/>
        </w:rPr>
        <w:t xml:space="preserve">Lập và thẩm định dự án đầu tư </w:t>
      </w:r>
      <w:r w:rsidRPr="009127E1">
        <w:rPr>
          <w:rFonts w:ascii="Times New Roman" w:hAnsi="Times New Roman"/>
          <w:color w:val="000000" w:themeColor="text1"/>
          <w:szCs w:val="28"/>
          <w:lang w:val="sv-SE"/>
        </w:rPr>
        <w:t xml:space="preserve">bao gồm các vấn đề lý luận liên quan đến hoạt động đầu tư tài chính trong doanh nghiệp. Nội dung cơ bản của môn học này nhằm nghiên cứu lãi suất, thời gian đầu tư, </w:t>
      </w:r>
      <w:r w:rsidR="007736C0" w:rsidRPr="009127E1">
        <w:rPr>
          <w:rFonts w:ascii="Times New Roman" w:hAnsi="Times New Roman"/>
          <w:color w:val="000000" w:themeColor="text1"/>
          <w:szCs w:val="28"/>
          <w:lang w:val="sv-SE"/>
        </w:rPr>
        <w:t>lịch trả nợ, báo cáo ngân lưu</w:t>
      </w:r>
      <w:r w:rsidRPr="009127E1">
        <w:rPr>
          <w:rFonts w:ascii="Times New Roman" w:hAnsi="Times New Roman"/>
          <w:color w:val="000000" w:themeColor="text1"/>
          <w:szCs w:val="28"/>
          <w:lang w:val="sv-SE"/>
        </w:rPr>
        <w:t xml:space="preserve"> trong doanh nghiệp…</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lastRenderedPageBreak/>
        <w:t>4.  Tài liệu cần tham khảo:</w:t>
      </w:r>
    </w:p>
    <w:p w:rsidR="002E73F4" w:rsidRPr="009127E1" w:rsidRDefault="007736C0" w:rsidP="001F1858">
      <w:pPr>
        <w:pStyle w:val="normaltext13thuthang"/>
        <w:spacing w:line="240" w:lineRule="auto"/>
        <w:ind w:left="0" w:right="0"/>
        <w:contextualSpacing/>
        <w:rPr>
          <w:color w:val="000000" w:themeColor="text1"/>
          <w:sz w:val="28"/>
          <w:szCs w:val="28"/>
          <w:lang w:val="sv-SE"/>
        </w:rPr>
      </w:pPr>
      <w:r w:rsidRPr="009127E1">
        <w:rPr>
          <w:color w:val="000000" w:themeColor="text1"/>
          <w:sz w:val="28"/>
          <w:szCs w:val="28"/>
          <w:lang w:val="sv-SE"/>
        </w:rPr>
        <w:t xml:space="preserve">- </w:t>
      </w:r>
      <w:r w:rsidR="002E73F4" w:rsidRPr="009127E1">
        <w:rPr>
          <w:color w:val="000000" w:themeColor="text1"/>
          <w:sz w:val="28"/>
          <w:szCs w:val="28"/>
          <w:lang w:val="sv-SE"/>
        </w:rPr>
        <w:t xml:space="preserve"> Thiết lập và thẩm định dự án đầu tư - TS. Nguyễn Tấn Bình - NXB Thống kê. </w:t>
      </w:r>
    </w:p>
    <w:p w:rsidR="003172D2" w:rsidRPr="009127E1" w:rsidRDefault="007736C0"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 xml:space="preserve"> Phước Minh Hiệp, </w:t>
      </w:r>
      <w:r w:rsidR="002E73F4" w:rsidRPr="009127E1">
        <w:rPr>
          <w:rFonts w:ascii="Times New Roman" w:hAnsi="Times New Roman"/>
          <w:b/>
          <w:i/>
          <w:color w:val="000000" w:themeColor="text1"/>
          <w:szCs w:val="28"/>
          <w:lang w:val="sv-SE"/>
        </w:rPr>
        <w:t>Thiết lập và Thẩm định dự án đầu tư</w:t>
      </w:r>
      <w:r w:rsidR="002E73F4" w:rsidRPr="009127E1">
        <w:rPr>
          <w:rFonts w:ascii="Times New Roman" w:hAnsi="Times New Roman"/>
          <w:color w:val="000000" w:themeColor="text1"/>
          <w:szCs w:val="28"/>
          <w:lang w:val="sv-SE"/>
        </w:rPr>
        <w:t>, NXB LĐ-XH; 2011.</w:t>
      </w:r>
    </w:p>
    <w:p w:rsidR="002E73F4" w:rsidRPr="009127E1" w:rsidRDefault="007736C0" w:rsidP="001F1858">
      <w:pPr>
        <w:jc w:val="both"/>
        <w:rPr>
          <w:rFonts w:ascii="Times New Roman" w:hAnsi="Times New Roman"/>
          <w:color w:val="000000" w:themeColor="text1"/>
          <w:szCs w:val="28"/>
          <w:lang w:val="sv-SE"/>
        </w:rPr>
      </w:pPr>
      <w:r w:rsidRPr="009127E1">
        <w:rPr>
          <w:rFonts w:ascii="Times New Roman" w:hAnsi="Times New Roman"/>
          <w:bCs/>
          <w:color w:val="000000" w:themeColor="text1"/>
          <w:szCs w:val="28"/>
          <w:lang w:val="sv-SE"/>
        </w:rPr>
        <w:t xml:space="preserve">- </w:t>
      </w:r>
      <w:r w:rsidR="002E73F4" w:rsidRPr="009127E1">
        <w:rPr>
          <w:rFonts w:ascii="Times New Roman" w:hAnsi="Times New Roman"/>
          <w:bCs/>
          <w:color w:val="000000" w:themeColor="text1"/>
          <w:szCs w:val="28"/>
          <w:lang w:val="sv-SE"/>
        </w:rPr>
        <w:t xml:space="preserve"> </w:t>
      </w:r>
      <w:r w:rsidR="002E73F4" w:rsidRPr="009127E1">
        <w:rPr>
          <w:rFonts w:ascii="Times New Roman" w:hAnsi="Times New Roman"/>
          <w:color w:val="000000" w:themeColor="text1"/>
          <w:szCs w:val="28"/>
          <w:lang w:val="sv-SE"/>
        </w:rPr>
        <w:t xml:space="preserve">Vũ Công Tuấn, </w:t>
      </w:r>
      <w:r w:rsidR="002E73F4" w:rsidRPr="009127E1">
        <w:rPr>
          <w:rFonts w:ascii="Times New Roman" w:hAnsi="Times New Roman"/>
          <w:b/>
          <w:i/>
          <w:color w:val="000000" w:themeColor="text1"/>
          <w:szCs w:val="28"/>
          <w:lang w:val="sv-SE"/>
        </w:rPr>
        <w:t>Thẩm định dự án đầu tư</w:t>
      </w:r>
      <w:r w:rsidR="002E73F4" w:rsidRPr="009127E1">
        <w:rPr>
          <w:rFonts w:ascii="Times New Roman" w:hAnsi="Times New Roman"/>
          <w:color w:val="000000" w:themeColor="text1"/>
          <w:szCs w:val="28"/>
          <w:lang w:val="sv-SE"/>
        </w:rPr>
        <w:t>, NXB Thống kê; 2010</w:t>
      </w:r>
    </w:p>
    <w:p w:rsidR="002E73F4" w:rsidRPr="009127E1" w:rsidRDefault="001327B0" w:rsidP="001F1858">
      <w:pPr>
        <w:jc w:val="both"/>
        <w:rPr>
          <w:rFonts w:ascii="Times New Roman" w:hAnsi="Times New Roman"/>
          <w:b/>
          <w:bCs/>
          <w:color w:val="000000" w:themeColor="text1"/>
          <w:szCs w:val="28"/>
          <w:lang w:val="sv-SE"/>
        </w:rPr>
      </w:pPr>
      <w:r w:rsidRPr="009127E1">
        <w:rPr>
          <w:rFonts w:ascii="Times New Roman" w:hAnsi="Times New Roman"/>
          <w:b/>
          <w:bCs/>
          <w:color w:val="000000" w:themeColor="text1"/>
          <w:szCs w:val="28"/>
          <w:lang w:val="sv-SE"/>
        </w:rPr>
        <w:t>5. Ghi chú và giải thích (nếu có)</w:t>
      </w:r>
      <w:r w:rsidR="002E73F4" w:rsidRPr="009127E1">
        <w:rPr>
          <w:rFonts w:ascii="Times New Roman" w:hAnsi="Times New Roman"/>
          <w:b/>
          <w:bCs/>
          <w:color w:val="000000" w:themeColor="text1"/>
          <w:szCs w:val="28"/>
          <w:lang w:val="sv-SE"/>
        </w:rPr>
        <w:br w:type="page"/>
      </w:r>
    </w:p>
    <w:p w:rsidR="002E73F4" w:rsidRPr="009127E1" w:rsidRDefault="002E73F4" w:rsidP="001F1858">
      <w:pPr>
        <w:pStyle w:val="ListParagraph"/>
        <w:jc w:val="center"/>
        <w:rPr>
          <w:b/>
          <w:color w:val="000000" w:themeColor="text1"/>
          <w:sz w:val="28"/>
          <w:szCs w:val="28"/>
          <w:lang w:val="sv-SE"/>
        </w:rPr>
      </w:pPr>
      <w:r w:rsidRPr="009127E1">
        <w:rPr>
          <w:b/>
          <w:color w:val="000000" w:themeColor="text1"/>
          <w:sz w:val="28"/>
          <w:szCs w:val="28"/>
          <w:lang w:val="sv-SE"/>
        </w:rPr>
        <w:lastRenderedPageBreak/>
        <w:t>CHƯƠNG TRÌNH MÔN HỌC</w:t>
      </w:r>
    </w:p>
    <w:p w:rsidR="002E73F4" w:rsidRPr="009127E1" w:rsidRDefault="002E73F4" w:rsidP="001F1858">
      <w:pPr>
        <w:pStyle w:val="ListParagraph"/>
        <w:rPr>
          <w:color w:val="000000" w:themeColor="text1"/>
          <w:sz w:val="28"/>
          <w:szCs w:val="28"/>
          <w:lang w:val="sv-SE"/>
        </w:rPr>
      </w:pPr>
    </w:p>
    <w:p w:rsidR="002E73F4" w:rsidRPr="009127E1" w:rsidRDefault="00F9246D" w:rsidP="001F1858">
      <w:pPr>
        <w:pStyle w:val="normaltext13thuthang"/>
        <w:spacing w:line="240" w:lineRule="auto"/>
        <w:ind w:left="0" w:right="0"/>
        <w:contextualSpacing/>
        <w:jc w:val="left"/>
        <w:rPr>
          <w:b/>
          <w:bCs/>
          <w:color w:val="000000" w:themeColor="text1"/>
          <w:sz w:val="28"/>
          <w:szCs w:val="28"/>
          <w:lang w:val="pt-BR"/>
        </w:rPr>
      </w:pPr>
      <w:r w:rsidRPr="009127E1">
        <w:rPr>
          <w:b/>
          <w:color w:val="000000" w:themeColor="text1"/>
          <w:sz w:val="28"/>
          <w:szCs w:val="28"/>
          <w:lang w:val="sv-SE"/>
        </w:rPr>
        <w:t>Tên m</w:t>
      </w:r>
      <w:r w:rsidR="002E73F4" w:rsidRPr="009127E1">
        <w:rPr>
          <w:b/>
          <w:color w:val="000000" w:themeColor="text1"/>
          <w:sz w:val="28"/>
          <w:szCs w:val="28"/>
          <w:lang w:val="sv-SE"/>
        </w:rPr>
        <w:t>ôn học</w:t>
      </w:r>
      <w:r w:rsidR="002E73F4" w:rsidRPr="009127E1">
        <w:rPr>
          <w:b/>
          <w:color w:val="000000" w:themeColor="text1"/>
          <w:sz w:val="28"/>
          <w:szCs w:val="28"/>
          <w:lang w:val="de-DE"/>
        </w:rPr>
        <w:t>:</w:t>
      </w:r>
      <w:r w:rsidR="002E73F4" w:rsidRPr="009127E1">
        <w:rPr>
          <w:b/>
          <w:bCs/>
          <w:color w:val="000000" w:themeColor="text1"/>
          <w:sz w:val="28"/>
          <w:szCs w:val="28"/>
          <w:lang w:val="pt-BR"/>
        </w:rPr>
        <w:t xml:space="preserve"> LUẬT KINH TẾ</w:t>
      </w:r>
    </w:p>
    <w:p w:rsidR="002E73F4" w:rsidRPr="009127E1" w:rsidRDefault="002E73F4" w:rsidP="001F1858">
      <w:pPr>
        <w:keepNext/>
        <w:contextualSpacing/>
        <w:jc w:val="both"/>
        <w:outlineLvl w:val="2"/>
        <w:rPr>
          <w:rFonts w:ascii="Times New Roman" w:hAnsi="Times New Roman"/>
          <w:color w:val="000000" w:themeColor="text1"/>
          <w:szCs w:val="28"/>
          <w:lang w:val="pt-BR"/>
        </w:rPr>
      </w:pPr>
      <w:bookmarkStart w:id="23" w:name="_Toc222912654"/>
      <w:r w:rsidRPr="009127E1">
        <w:rPr>
          <w:rFonts w:ascii="Times New Roman" w:hAnsi="Times New Roman"/>
          <w:b/>
          <w:color w:val="000000" w:themeColor="text1"/>
          <w:szCs w:val="28"/>
          <w:lang w:val="pt-BR"/>
        </w:rPr>
        <w:t>Mã môn học</w:t>
      </w:r>
      <w:r w:rsidRPr="009127E1">
        <w:rPr>
          <w:rFonts w:ascii="Times New Roman" w:hAnsi="Times New Roman"/>
          <w:color w:val="000000" w:themeColor="text1"/>
          <w:szCs w:val="28"/>
          <w:lang w:val="pt-BR"/>
        </w:rPr>
        <w:t xml:space="preserve">: </w:t>
      </w:r>
      <w:bookmarkEnd w:id="23"/>
      <w:r w:rsidRPr="009127E1">
        <w:rPr>
          <w:rFonts w:ascii="Times New Roman" w:hAnsi="Times New Roman"/>
          <w:color w:val="000000" w:themeColor="text1"/>
          <w:szCs w:val="28"/>
          <w:lang w:val="pt-BR"/>
        </w:rPr>
        <w:t>KT406</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de-DE"/>
        </w:rPr>
        <w:t>Thời gian</w:t>
      </w:r>
      <w:r w:rsidR="00C912C7" w:rsidRPr="009127E1">
        <w:rPr>
          <w:rFonts w:ascii="Times New Roman" w:hAnsi="Times New Roman"/>
          <w:b/>
          <w:color w:val="000000" w:themeColor="text1"/>
          <w:szCs w:val="28"/>
          <w:lang w:val="de-DE"/>
        </w:rPr>
        <w:t xml:space="preserve"> </w:t>
      </w:r>
      <w:r w:rsidR="00F9246D" w:rsidRPr="009127E1">
        <w:rPr>
          <w:rFonts w:ascii="Times New Roman" w:hAnsi="Times New Roman"/>
          <w:b/>
          <w:color w:val="000000" w:themeColor="text1"/>
          <w:szCs w:val="28"/>
          <w:lang w:val="de-DE"/>
        </w:rPr>
        <w:t>thực hiện</w:t>
      </w:r>
      <w:r w:rsidR="00C912C7" w:rsidRPr="009127E1">
        <w:rPr>
          <w:rFonts w:ascii="Times New Roman" w:hAnsi="Times New Roman"/>
          <w:b/>
          <w:color w:val="000000" w:themeColor="text1"/>
          <w:szCs w:val="28"/>
          <w:lang w:val="de-DE"/>
        </w:rPr>
        <w:t xml:space="preserve"> </w:t>
      </w:r>
      <w:r w:rsidRPr="009127E1">
        <w:rPr>
          <w:rFonts w:ascii="Times New Roman" w:hAnsi="Times New Roman"/>
          <w:b/>
          <w:color w:val="000000" w:themeColor="text1"/>
          <w:szCs w:val="28"/>
          <w:lang w:val="de-DE"/>
        </w:rPr>
        <w:t>môn học</w:t>
      </w:r>
      <w:r w:rsidRPr="009127E1">
        <w:rPr>
          <w:rFonts w:ascii="Times New Roman" w:hAnsi="Times New Roman"/>
          <w:color w:val="000000" w:themeColor="text1"/>
          <w:szCs w:val="28"/>
          <w:lang w:val="de-DE"/>
        </w:rPr>
        <w:t>:</w:t>
      </w:r>
      <w:r w:rsidRPr="009127E1">
        <w:rPr>
          <w:rFonts w:ascii="Times New Roman" w:hAnsi="Times New Roman"/>
          <w:color w:val="000000" w:themeColor="text1"/>
          <w:szCs w:val="28"/>
          <w:lang w:val="pt-BR"/>
        </w:rPr>
        <w:t xml:space="preserve"> 30</w:t>
      </w:r>
      <w:r w:rsidR="005F4C2C" w:rsidRPr="009127E1">
        <w:rPr>
          <w:rFonts w:ascii="Times New Roman" w:hAnsi="Times New Roman"/>
          <w:color w:val="000000" w:themeColor="text1"/>
          <w:szCs w:val="28"/>
          <w:lang w:val="pt-BR"/>
        </w:rPr>
        <w:t xml:space="preserve"> </w:t>
      </w:r>
      <w:r w:rsidRPr="009127E1">
        <w:rPr>
          <w:rFonts w:ascii="Times New Roman" w:hAnsi="Times New Roman"/>
          <w:color w:val="000000" w:themeColor="text1"/>
          <w:szCs w:val="28"/>
          <w:lang w:val="pt-BR"/>
        </w:rPr>
        <w:t xml:space="preserve">giờ </w:t>
      </w:r>
      <w:r w:rsidRPr="009127E1">
        <w:rPr>
          <w:rFonts w:ascii="Times New Roman" w:hAnsi="Times New Roman"/>
          <w:bCs/>
          <w:color w:val="000000" w:themeColor="text1"/>
          <w:szCs w:val="28"/>
          <w:lang w:val="pt-BR"/>
        </w:rPr>
        <w:t>(Lý thuyết: 28 giờ; Thực hành, thí nghiệm, thảo luận, bài tập: 0 giờ; Kiểm tra: 2 giờ)</w:t>
      </w:r>
    </w:p>
    <w:p w:rsidR="002E73F4" w:rsidRPr="009127E1" w:rsidRDefault="002E73F4" w:rsidP="001F1858">
      <w:pPr>
        <w:pStyle w:val="Heading2"/>
        <w:numPr>
          <w:ilvl w:val="1"/>
          <w:numId w:val="0"/>
        </w:numPr>
        <w:spacing w:before="0" w:after="0"/>
        <w:contextualSpacing/>
        <w:jc w:val="both"/>
        <w:rPr>
          <w:rFonts w:ascii="Times New Roman" w:hAnsi="Times New Roman"/>
          <w:i w:val="0"/>
          <w:color w:val="000000" w:themeColor="text1"/>
          <w:lang w:val="de-DE"/>
        </w:rPr>
      </w:pPr>
      <w:bookmarkStart w:id="24" w:name="_Toc480836600"/>
      <w:r w:rsidRPr="009127E1">
        <w:rPr>
          <w:rFonts w:ascii="Times New Roman" w:hAnsi="Times New Roman"/>
          <w:i w:val="0"/>
          <w:color w:val="000000" w:themeColor="text1"/>
          <w:lang w:val="de-DE"/>
        </w:rPr>
        <w:t xml:space="preserve">I. </w:t>
      </w:r>
      <w:r w:rsidR="00066C28" w:rsidRPr="009127E1">
        <w:rPr>
          <w:rFonts w:ascii="Times New Roman" w:hAnsi="Times New Roman"/>
          <w:i w:val="0"/>
          <w:color w:val="000000" w:themeColor="text1"/>
          <w:lang w:val="de-DE"/>
        </w:rPr>
        <w:t>Vị trí, tính chất của môn học</w:t>
      </w:r>
      <w:bookmarkEnd w:id="24"/>
    </w:p>
    <w:p w:rsidR="002E73F4" w:rsidRPr="009127E1" w:rsidRDefault="002E73F4" w:rsidP="001F1858">
      <w:pPr>
        <w:tabs>
          <w:tab w:val="left" w:pos="540"/>
        </w:tabs>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xml:space="preserve">- </w:t>
      </w:r>
      <w:r w:rsidR="00436274" w:rsidRPr="009127E1">
        <w:rPr>
          <w:rFonts w:ascii="Times New Roman" w:hAnsi="Times New Roman"/>
          <w:b/>
          <w:i/>
          <w:color w:val="000000" w:themeColor="text1"/>
          <w:szCs w:val="28"/>
          <w:lang w:val="de-DE"/>
        </w:rPr>
        <w:tab/>
      </w:r>
      <w:r w:rsidRPr="009127E1">
        <w:rPr>
          <w:rFonts w:ascii="Times New Roman" w:hAnsi="Times New Roman"/>
          <w:b/>
          <w:i/>
          <w:color w:val="000000" w:themeColor="text1"/>
          <w:szCs w:val="28"/>
          <w:lang w:val="de-DE"/>
        </w:rPr>
        <w:t xml:space="preserve">Vị trí: </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Là môn học khoa học cơ sở trong nội dung chương trình đào tạo của nghề tài chính doanh nghiệp, được bố trí giảng dạy sau khi học các môn chung và trước khi học các môn cơ sở của nghề.</w:t>
      </w:r>
    </w:p>
    <w:p w:rsidR="002E73F4" w:rsidRPr="009127E1" w:rsidRDefault="002E73F4" w:rsidP="001F1858">
      <w:pPr>
        <w:tabs>
          <w:tab w:val="left" w:pos="540"/>
        </w:tabs>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 xml:space="preserve">- </w:t>
      </w:r>
      <w:r w:rsidR="00436274" w:rsidRPr="009127E1">
        <w:rPr>
          <w:rFonts w:ascii="Times New Roman" w:hAnsi="Times New Roman"/>
          <w:b/>
          <w:i/>
          <w:color w:val="000000" w:themeColor="text1"/>
          <w:szCs w:val="28"/>
          <w:lang w:val="de-DE"/>
        </w:rPr>
        <w:tab/>
      </w:r>
      <w:r w:rsidRPr="009127E1">
        <w:rPr>
          <w:rFonts w:ascii="Times New Roman" w:hAnsi="Times New Roman"/>
          <w:b/>
          <w:i/>
          <w:color w:val="000000" w:themeColor="text1"/>
          <w:szCs w:val="28"/>
          <w:lang w:val="de-DE"/>
        </w:rPr>
        <w:t xml:space="preserve">Tính chất: </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Luật kinh tế là môn học bắt buộc nghiên cứu những kiến thức cơ bản về hành vi kinh doanh của các chủ thể kinh doanh trong nền kinh tế, là cơ sở để học các môn chuyên môn của nghề</w:t>
      </w:r>
    </w:p>
    <w:p w:rsidR="002E73F4" w:rsidRPr="009127E1" w:rsidRDefault="002E73F4" w:rsidP="001F1858">
      <w:pPr>
        <w:pStyle w:val="Heading2"/>
        <w:numPr>
          <w:ilvl w:val="1"/>
          <w:numId w:val="0"/>
        </w:numPr>
        <w:spacing w:before="0" w:after="0"/>
        <w:contextualSpacing/>
        <w:jc w:val="both"/>
        <w:rPr>
          <w:rFonts w:ascii="Times New Roman" w:hAnsi="Times New Roman"/>
          <w:color w:val="000000" w:themeColor="text1"/>
          <w:lang w:val="de-DE"/>
        </w:rPr>
      </w:pPr>
      <w:bookmarkStart w:id="25" w:name="_Toc480836601"/>
      <w:r w:rsidRPr="009127E1">
        <w:rPr>
          <w:rFonts w:ascii="Times New Roman" w:hAnsi="Times New Roman"/>
          <w:i w:val="0"/>
          <w:color w:val="000000" w:themeColor="text1"/>
          <w:lang w:val="de-DE"/>
        </w:rPr>
        <w:t xml:space="preserve">II. </w:t>
      </w:r>
      <w:r w:rsidR="00BC026D" w:rsidRPr="009127E1">
        <w:rPr>
          <w:rFonts w:ascii="Times New Roman" w:hAnsi="Times New Roman"/>
          <w:i w:val="0"/>
          <w:color w:val="000000" w:themeColor="text1"/>
          <w:lang w:val="de-DE"/>
        </w:rPr>
        <w:t>Mục tiêu môn học</w:t>
      </w:r>
      <w:bookmarkEnd w:id="25"/>
    </w:p>
    <w:p w:rsidR="002E73F4" w:rsidRPr="009127E1" w:rsidRDefault="002E73F4" w:rsidP="001F1858">
      <w:pPr>
        <w:tabs>
          <w:tab w:val="left" w:pos="540"/>
        </w:tabs>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xml:space="preserve">- </w:t>
      </w:r>
      <w:r w:rsidR="00436274" w:rsidRPr="009127E1">
        <w:rPr>
          <w:rFonts w:ascii="Times New Roman" w:hAnsi="Times New Roman"/>
          <w:b/>
          <w:i/>
          <w:color w:val="000000" w:themeColor="text1"/>
          <w:szCs w:val="28"/>
          <w:lang w:val="de-DE"/>
        </w:rPr>
        <w:tab/>
      </w:r>
      <w:r w:rsidRPr="009127E1">
        <w:rPr>
          <w:rFonts w:ascii="Times New Roman" w:hAnsi="Times New Roman"/>
          <w:b/>
          <w:i/>
          <w:color w:val="000000" w:themeColor="text1"/>
          <w:szCs w:val="28"/>
          <w:lang w:val="de-DE"/>
        </w:rPr>
        <w:t xml:space="preserve">Kiến thức: </w:t>
      </w:r>
    </w:p>
    <w:p w:rsidR="00BC026D"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Trình bày được những nội dung cơ bản của pháp luật kinh tế như hành vi kinh doanh, phương thức thực hiện hành vi kinh doanh.</w:t>
      </w:r>
    </w:p>
    <w:p w:rsidR="00BC026D"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Phát hiện các tranh chấp kinh tế phát sinh trong hoạt động kinh doanh. </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Vận dụng các chế tài với hành vi vi phạm pháp luật kinh tế và vi phạm hợp đồng kinh tế.</w:t>
      </w:r>
    </w:p>
    <w:p w:rsidR="002E73F4" w:rsidRPr="009127E1" w:rsidRDefault="002E73F4" w:rsidP="001F1858">
      <w:pPr>
        <w:tabs>
          <w:tab w:val="left" w:pos="540"/>
        </w:tabs>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w:t>
      </w:r>
      <w:r w:rsidR="00436274" w:rsidRPr="009127E1">
        <w:rPr>
          <w:rFonts w:ascii="Times New Roman" w:hAnsi="Times New Roman"/>
          <w:b/>
          <w:i/>
          <w:color w:val="000000" w:themeColor="text1"/>
          <w:szCs w:val="28"/>
          <w:lang w:val="de-DE"/>
        </w:rPr>
        <w:tab/>
      </w:r>
      <w:r w:rsidRPr="009127E1">
        <w:rPr>
          <w:rFonts w:ascii="Times New Roman" w:hAnsi="Times New Roman"/>
          <w:b/>
          <w:i/>
          <w:color w:val="000000" w:themeColor="text1"/>
          <w:szCs w:val="28"/>
          <w:lang w:val="de-DE"/>
        </w:rPr>
        <w:t xml:space="preserve"> Kỹ năng:</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Viết được hợp đồng kinh tế đúng quy định pháp luật.</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Phân biệt được các loại hình doanh nghiệp trong nền kinh tế quốc dân.</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Thực hiện được trình tự, thủ tục để giải quyết phá sản doanh nghiệp.    </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Giải quyết các tranh chấp kinh tế phát sinh trong hoạt động kinh doanh.               </w:t>
      </w:r>
    </w:p>
    <w:p w:rsidR="002E73F4" w:rsidRPr="009127E1" w:rsidRDefault="002E73F4" w:rsidP="001F1858">
      <w:pPr>
        <w:tabs>
          <w:tab w:val="left" w:pos="540"/>
        </w:tabs>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xml:space="preserve">- </w:t>
      </w:r>
      <w:r w:rsidR="00436274" w:rsidRPr="009127E1">
        <w:rPr>
          <w:rFonts w:ascii="Times New Roman" w:hAnsi="Times New Roman"/>
          <w:b/>
          <w:i/>
          <w:color w:val="000000" w:themeColor="text1"/>
          <w:szCs w:val="28"/>
          <w:lang w:val="de-DE"/>
        </w:rPr>
        <w:tab/>
      </w:r>
      <w:r w:rsidR="00C912C7" w:rsidRPr="009127E1">
        <w:rPr>
          <w:rFonts w:ascii="Times New Roman" w:hAnsi="Times New Roman"/>
          <w:b/>
          <w:i/>
          <w:color w:val="000000" w:themeColor="text1"/>
          <w:szCs w:val="28"/>
          <w:lang w:val="de-DE"/>
        </w:rPr>
        <w:t>Năng lực tự chủ và trách nhiệm</w:t>
      </w:r>
      <w:r w:rsidRPr="009127E1">
        <w:rPr>
          <w:rFonts w:ascii="Times New Roman" w:hAnsi="Times New Roman"/>
          <w:b/>
          <w:i/>
          <w:color w:val="000000" w:themeColor="text1"/>
          <w:szCs w:val="28"/>
          <w:lang w:val="de-DE"/>
        </w:rPr>
        <w:t>:</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Tuân thủ pháp luật kinh tế trong thực hiện hành vi kinh doanh.</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Bảo vệ quyền và lợi ích hợp pháp của các bên trong quan hệ kinh tế.</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Có thái độ nghiêm túc trong học tập, xác định đúng đắn động cơ và mục đích học tập.</w:t>
      </w:r>
    </w:p>
    <w:p w:rsidR="002E73F4" w:rsidRPr="009127E1" w:rsidRDefault="00BC026D" w:rsidP="00FF028F">
      <w:pPr>
        <w:pStyle w:val="Heading2"/>
        <w:numPr>
          <w:ilvl w:val="0"/>
          <w:numId w:val="16"/>
        </w:numPr>
        <w:tabs>
          <w:tab w:val="left" w:pos="540"/>
        </w:tabs>
        <w:spacing w:before="0" w:after="0"/>
        <w:ind w:left="0" w:firstLine="0"/>
        <w:contextualSpacing/>
        <w:jc w:val="both"/>
        <w:rPr>
          <w:rFonts w:ascii="Times New Roman" w:hAnsi="Times New Roman"/>
          <w:i w:val="0"/>
          <w:color w:val="000000" w:themeColor="text1"/>
          <w:lang w:val="de-DE"/>
        </w:rPr>
      </w:pPr>
      <w:bookmarkStart w:id="26" w:name="_Toc480836602"/>
      <w:r w:rsidRPr="009127E1">
        <w:rPr>
          <w:rFonts w:ascii="Times New Roman" w:hAnsi="Times New Roman"/>
          <w:i w:val="0"/>
          <w:color w:val="000000" w:themeColor="text1"/>
          <w:lang w:val="de-DE"/>
        </w:rPr>
        <w:t>Nội dung môn học</w:t>
      </w:r>
      <w:bookmarkEnd w:id="26"/>
    </w:p>
    <w:p w:rsidR="002E73F4" w:rsidRPr="009127E1" w:rsidRDefault="002E73F4" w:rsidP="00FF028F">
      <w:pPr>
        <w:pStyle w:val="Heading3"/>
        <w:numPr>
          <w:ilvl w:val="0"/>
          <w:numId w:val="68"/>
        </w:numPr>
        <w:spacing w:before="0" w:line="240" w:lineRule="auto"/>
        <w:contextualSpacing/>
        <w:jc w:val="both"/>
        <w:rPr>
          <w:rFonts w:ascii="Times New Roman" w:hAnsi="Times New Roman"/>
          <w:color w:val="000000" w:themeColor="text1"/>
          <w:sz w:val="28"/>
          <w:lang w:val="de-DE"/>
        </w:rPr>
      </w:pPr>
      <w:bookmarkStart w:id="27" w:name="_Toc480836603"/>
      <w:r w:rsidRPr="009127E1">
        <w:rPr>
          <w:rFonts w:ascii="Times New Roman" w:hAnsi="Times New Roman"/>
          <w:color w:val="000000" w:themeColor="text1"/>
          <w:sz w:val="28"/>
          <w:lang w:val="de-DE"/>
        </w:rPr>
        <w:t xml:space="preserve">Nội dung tổng quát và phân </w:t>
      </w:r>
      <w:r w:rsidR="00BC026D" w:rsidRPr="009127E1">
        <w:rPr>
          <w:rFonts w:ascii="Times New Roman" w:hAnsi="Times New Roman"/>
          <w:color w:val="000000" w:themeColor="text1"/>
          <w:sz w:val="28"/>
          <w:lang w:val="de-DE"/>
        </w:rPr>
        <w:t>bổ</w:t>
      </w:r>
      <w:r w:rsidRPr="009127E1">
        <w:rPr>
          <w:rFonts w:ascii="Times New Roman" w:hAnsi="Times New Roman"/>
          <w:color w:val="000000" w:themeColor="text1"/>
          <w:sz w:val="28"/>
          <w:lang w:val="de-DE"/>
        </w:rPr>
        <w:t xml:space="preserve"> thời gian</w:t>
      </w:r>
      <w:bookmarkEnd w:id="27"/>
      <w:r w:rsidR="00BC026D" w:rsidRPr="009127E1">
        <w:rPr>
          <w:rFonts w:ascii="Times New Roman" w:hAnsi="Times New Roman"/>
          <w:color w:val="000000" w:themeColor="text1"/>
          <w:sz w:val="28"/>
          <w:lang w:val="de-DE"/>
        </w:rPr>
        <w:t>:</w:t>
      </w:r>
    </w:p>
    <w:tbl>
      <w:tblPr>
        <w:tblW w:w="9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1"/>
        <w:gridCol w:w="4719"/>
        <w:gridCol w:w="840"/>
        <w:gridCol w:w="1050"/>
        <w:gridCol w:w="1620"/>
        <w:gridCol w:w="930"/>
      </w:tblGrid>
      <w:tr w:rsidR="002E73F4" w:rsidRPr="009127E1" w:rsidTr="00436274">
        <w:tc>
          <w:tcPr>
            <w:tcW w:w="591" w:type="dxa"/>
            <w:vMerge w:val="restart"/>
            <w:vAlign w:val="center"/>
          </w:tcPr>
          <w:p w:rsidR="002E73F4" w:rsidRPr="009127E1" w:rsidRDefault="002E73F4" w:rsidP="001F1858">
            <w:pPr>
              <w:tabs>
                <w:tab w:val="left" w:pos="1152"/>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Số TT</w:t>
            </w:r>
          </w:p>
        </w:tc>
        <w:tc>
          <w:tcPr>
            <w:tcW w:w="4719" w:type="dxa"/>
            <w:vMerge w:val="restart"/>
            <w:vAlign w:val="center"/>
          </w:tcPr>
          <w:p w:rsidR="002E73F4" w:rsidRPr="009127E1" w:rsidRDefault="002E73F4" w:rsidP="001F1858">
            <w:pPr>
              <w:tabs>
                <w:tab w:val="left" w:pos="1152"/>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 xml:space="preserve">Tên </w:t>
            </w:r>
            <w:r w:rsidR="00436274" w:rsidRPr="009127E1">
              <w:rPr>
                <w:rFonts w:ascii="Times New Roman" w:hAnsi="Times New Roman"/>
                <w:b/>
                <w:color w:val="000000" w:themeColor="text1"/>
                <w:szCs w:val="28"/>
              </w:rPr>
              <w:t>các bài trong môn học</w:t>
            </w:r>
          </w:p>
        </w:tc>
        <w:tc>
          <w:tcPr>
            <w:tcW w:w="4440" w:type="dxa"/>
            <w:gridSpan w:val="4"/>
            <w:vAlign w:val="center"/>
          </w:tcPr>
          <w:p w:rsidR="002E73F4" w:rsidRPr="009127E1" w:rsidRDefault="002E73F4" w:rsidP="001F1858">
            <w:pPr>
              <w:tabs>
                <w:tab w:val="left" w:pos="1152"/>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Thời gian (giờ)</w:t>
            </w:r>
          </w:p>
        </w:tc>
      </w:tr>
      <w:tr w:rsidR="002E73F4" w:rsidRPr="009127E1" w:rsidTr="00436274">
        <w:tc>
          <w:tcPr>
            <w:tcW w:w="591" w:type="dxa"/>
            <w:vMerge/>
            <w:vAlign w:val="center"/>
          </w:tcPr>
          <w:p w:rsidR="002E73F4" w:rsidRPr="009127E1" w:rsidRDefault="002E73F4" w:rsidP="001F1858">
            <w:pPr>
              <w:tabs>
                <w:tab w:val="left" w:pos="1152"/>
              </w:tabs>
              <w:contextualSpacing/>
              <w:jc w:val="center"/>
              <w:rPr>
                <w:rFonts w:ascii="Times New Roman" w:hAnsi="Times New Roman"/>
                <w:b/>
                <w:color w:val="000000" w:themeColor="text1"/>
                <w:szCs w:val="28"/>
              </w:rPr>
            </w:pPr>
          </w:p>
        </w:tc>
        <w:tc>
          <w:tcPr>
            <w:tcW w:w="4719" w:type="dxa"/>
            <w:vMerge/>
            <w:vAlign w:val="center"/>
          </w:tcPr>
          <w:p w:rsidR="002E73F4" w:rsidRPr="009127E1" w:rsidRDefault="002E73F4" w:rsidP="001F1858">
            <w:pPr>
              <w:tabs>
                <w:tab w:val="left" w:pos="1152"/>
              </w:tabs>
              <w:contextualSpacing/>
              <w:jc w:val="center"/>
              <w:rPr>
                <w:rFonts w:ascii="Times New Roman" w:hAnsi="Times New Roman"/>
                <w:b/>
                <w:color w:val="000000" w:themeColor="text1"/>
                <w:szCs w:val="28"/>
              </w:rPr>
            </w:pPr>
          </w:p>
        </w:tc>
        <w:tc>
          <w:tcPr>
            <w:tcW w:w="840" w:type="dxa"/>
            <w:vAlign w:val="center"/>
          </w:tcPr>
          <w:p w:rsidR="002E73F4" w:rsidRPr="009127E1" w:rsidRDefault="002E73F4" w:rsidP="001F1858">
            <w:pPr>
              <w:tabs>
                <w:tab w:val="left" w:pos="1152"/>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Tổng số</w:t>
            </w:r>
          </w:p>
        </w:tc>
        <w:tc>
          <w:tcPr>
            <w:tcW w:w="1050" w:type="dxa"/>
            <w:vAlign w:val="center"/>
          </w:tcPr>
          <w:p w:rsidR="002E73F4" w:rsidRPr="009127E1" w:rsidRDefault="002E73F4" w:rsidP="001F1858">
            <w:pPr>
              <w:tabs>
                <w:tab w:val="left" w:pos="1152"/>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Lý thuyết</w:t>
            </w:r>
          </w:p>
        </w:tc>
        <w:tc>
          <w:tcPr>
            <w:tcW w:w="1620" w:type="dxa"/>
            <w:vAlign w:val="center"/>
          </w:tcPr>
          <w:p w:rsidR="002E73F4" w:rsidRPr="009127E1" w:rsidRDefault="00436274" w:rsidP="001F1858">
            <w:pPr>
              <w:contextualSpacing/>
              <w:jc w:val="center"/>
              <w:rPr>
                <w:rFonts w:ascii="Times New Roman" w:hAnsi="Times New Roman"/>
                <w:b/>
                <w:color w:val="000000" w:themeColor="text1"/>
                <w:szCs w:val="28"/>
              </w:rPr>
            </w:pPr>
            <w:r w:rsidRPr="009127E1">
              <w:rPr>
                <w:rFonts w:ascii="Times New Roman" w:hAnsi="Times New Roman"/>
                <w:b/>
                <w:bCs/>
                <w:color w:val="000000" w:themeColor="text1"/>
                <w:szCs w:val="28"/>
                <w:lang w:val="nl-NL"/>
              </w:rPr>
              <w:t>Thực hành/ thực tập/ thí nghiệm/ bài tập/ thảo luận</w:t>
            </w:r>
          </w:p>
        </w:tc>
        <w:tc>
          <w:tcPr>
            <w:tcW w:w="930" w:type="dxa"/>
            <w:vAlign w:val="center"/>
          </w:tcPr>
          <w:p w:rsidR="002E73F4" w:rsidRPr="009127E1" w:rsidRDefault="002E73F4" w:rsidP="001F1858">
            <w:pPr>
              <w:tabs>
                <w:tab w:val="left" w:pos="1152"/>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Kiểm tra</w:t>
            </w:r>
          </w:p>
        </w:tc>
      </w:tr>
      <w:tr w:rsidR="002E73F4" w:rsidRPr="009127E1" w:rsidTr="00436274">
        <w:trPr>
          <w:trHeight w:val="451"/>
        </w:trPr>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I</w:t>
            </w:r>
          </w:p>
        </w:tc>
        <w:tc>
          <w:tcPr>
            <w:tcW w:w="4719" w:type="dxa"/>
          </w:tcPr>
          <w:p w:rsidR="002E73F4" w:rsidRPr="009127E1" w:rsidRDefault="0086342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b/>
                <w:color w:val="000000" w:themeColor="text1"/>
                <w:szCs w:val="28"/>
              </w:rPr>
              <w:t xml:space="preserve">Chương 1: </w:t>
            </w:r>
            <w:r w:rsidR="002E73F4" w:rsidRPr="009127E1">
              <w:rPr>
                <w:rFonts w:ascii="Times New Roman" w:hAnsi="Times New Roman"/>
                <w:b/>
                <w:color w:val="000000" w:themeColor="text1"/>
                <w:szCs w:val="28"/>
              </w:rPr>
              <w:t xml:space="preserve">Những vấn đề lý luận </w:t>
            </w:r>
            <w:r w:rsidR="002E73F4" w:rsidRPr="009127E1">
              <w:rPr>
                <w:rFonts w:ascii="Times New Roman" w:hAnsi="Times New Roman"/>
                <w:b/>
                <w:color w:val="000000" w:themeColor="text1"/>
                <w:szCs w:val="28"/>
              </w:rPr>
              <w:lastRenderedPageBreak/>
              <w:t>chung về Luật kinh tế</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lang w:val="vi-VN"/>
              </w:rPr>
            </w:pPr>
            <w:r w:rsidRPr="009127E1">
              <w:rPr>
                <w:rFonts w:ascii="Times New Roman" w:hAnsi="Times New Roman"/>
                <w:color w:val="000000" w:themeColor="text1"/>
                <w:szCs w:val="28"/>
                <w:lang w:val="vi-VN"/>
              </w:rPr>
              <w:lastRenderedPageBreak/>
              <w:t>3</w:t>
            </w: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3</w:t>
            </w: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Khái niệm luật kinh tế</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Chủ thể của Luật kinh tế</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rPr>
          <w:trHeight w:val="537"/>
        </w:trPr>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Vai trò của Luật kinh tế đối với nền kinh tế quốc dân</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II</w:t>
            </w:r>
          </w:p>
        </w:tc>
        <w:tc>
          <w:tcPr>
            <w:tcW w:w="4719" w:type="dxa"/>
          </w:tcPr>
          <w:p w:rsidR="002E73F4" w:rsidRPr="009127E1" w:rsidRDefault="0086342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b/>
                <w:color w:val="000000" w:themeColor="text1"/>
                <w:szCs w:val="28"/>
              </w:rPr>
              <w:t xml:space="preserve">Chương 2: </w:t>
            </w:r>
            <w:r w:rsidR="002E73F4" w:rsidRPr="009127E1">
              <w:rPr>
                <w:rFonts w:ascii="Times New Roman" w:hAnsi="Times New Roman"/>
                <w:b/>
                <w:color w:val="000000" w:themeColor="text1"/>
                <w:szCs w:val="28"/>
              </w:rPr>
              <w:t>Chế định pháp lý của các loại hình doanh nghiệp</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lang w:val="vi-VN"/>
              </w:rPr>
            </w:pPr>
            <w:r w:rsidRPr="009127E1">
              <w:rPr>
                <w:rFonts w:ascii="Times New Roman" w:hAnsi="Times New Roman"/>
                <w:color w:val="000000" w:themeColor="text1"/>
                <w:szCs w:val="28"/>
                <w:lang w:val="vi-VN"/>
              </w:rPr>
              <w:t>11</w:t>
            </w: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lang w:val="vi-VN"/>
              </w:rPr>
            </w:pPr>
            <w:r w:rsidRPr="009127E1">
              <w:rPr>
                <w:rFonts w:ascii="Times New Roman" w:hAnsi="Times New Roman"/>
                <w:color w:val="000000" w:themeColor="text1"/>
                <w:szCs w:val="28"/>
                <w:lang w:val="vi-VN"/>
              </w:rPr>
              <w:t>11</w:t>
            </w: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rPr>
          <w:trHeight w:val="70"/>
        </w:trPr>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Chế định pháp lý của doanh nghiệp nhà nước</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Chế định pháp lý về doanh nghiệp tập thể  (HTX)</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Chế định pháp lý về Công ty</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Chế định pháp lý về doanh nghiệp tư nhân</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5. Chế định pháp lý về doanh nghiệp có vốn đầu tư nước ngoài</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III</w:t>
            </w:r>
          </w:p>
        </w:tc>
        <w:tc>
          <w:tcPr>
            <w:tcW w:w="4719" w:type="dxa"/>
          </w:tcPr>
          <w:p w:rsidR="002E73F4" w:rsidRPr="009127E1" w:rsidRDefault="002E73F4" w:rsidP="001F1858">
            <w:pPr>
              <w:tabs>
                <w:tab w:val="left" w:pos="1152"/>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 </w:t>
            </w:r>
            <w:r w:rsidR="00863424" w:rsidRPr="009127E1">
              <w:rPr>
                <w:rFonts w:ascii="Times New Roman" w:hAnsi="Times New Roman"/>
                <w:b/>
                <w:color w:val="000000" w:themeColor="text1"/>
                <w:szCs w:val="28"/>
              </w:rPr>
              <w:t xml:space="preserve">Chương 3: </w:t>
            </w:r>
            <w:r w:rsidRPr="009127E1">
              <w:rPr>
                <w:rFonts w:ascii="Times New Roman" w:hAnsi="Times New Roman"/>
                <w:b/>
                <w:color w:val="000000" w:themeColor="text1"/>
                <w:szCs w:val="28"/>
              </w:rPr>
              <w:t>Chế định pháp lý về hợp đồng kinh tế</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lang w:val="vi-VN"/>
              </w:rPr>
            </w:pPr>
            <w:r w:rsidRPr="009127E1">
              <w:rPr>
                <w:rFonts w:ascii="Times New Roman" w:hAnsi="Times New Roman"/>
                <w:color w:val="000000" w:themeColor="text1"/>
                <w:szCs w:val="28"/>
                <w:lang w:val="vi-VN"/>
              </w:rPr>
              <w:t>6</w:t>
            </w: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r w:rsidRPr="009127E1">
              <w:rPr>
                <w:rFonts w:ascii="Times New Roman" w:hAnsi="Times New Roman"/>
                <w:color w:val="000000" w:themeColor="text1"/>
                <w:szCs w:val="28"/>
                <w:lang w:val="vi-VN"/>
              </w:rPr>
              <w:t>5</w:t>
            </w: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Khái niệm, đặc điểm và vai trò của hợp đồng kinh tế</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Ký kết hợp đồng kinh tế</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Thực hiện hợp đồng kinh tế</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Hợp đồng kinh tế vô hiệu và xử lý hợp đồng kinh tế vô hiệu</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5. Trách nhiệm pháp lý do vi phạm hợp đồng kinh tế</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IV</w:t>
            </w:r>
          </w:p>
        </w:tc>
        <w:tc>
          <w:tcPr>
            <w:tcW w:w="4719" w:type="dxa"/>
          </w:tcPr>
          <w:p w:rsidR="002E73F4" w:rsidRPr="009127E1" w:rsidRDefault="00863424" w:rsidP="001F1858">
            <w:pPr>
              <w:tabs>
                <w:tab w:val="left" w:pos="1152"/>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4: </w:t>
            </w:r>
            <w:r w:rsidR="002E73F4" w:rsidRPr="009127E1">
              <w:rPr>
                <w:rFonts w:ascii="Times New Roman" w:hAnsi="Times New Roman"/>
                <w:b/>
                <w:color w:val="000000" w:themeColor="text1"/>
                <w:szCs w:val="28"/>
              </w:rPr>
              <w:t>Chế định pháp luật về giải quyết tranh chấp kinh tế</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lang w:val="vi-VN"/>
              </w:rPr>
            </w:pPr>
            <w:r w:rsidRPr="009127E1">
              <w:rPr>
                <w:rFonts w:ascii="Times New Roman" w:hAnsi="Times New Roman"/>
                <w:color w:val="000000" w:themeColor="text1"/>
                <w:szCs w:val="28"/>
                <w:lang w:val="vi-VN"/>
              </w:rPr>
              <w:t>5</w:t>
            </w: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Khái quát chung về tranh chấp kinh tế trong kinh doanh</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2. Các phương thức giải quyết tranh chấp kinh tế ở Việt Nam hiện nay</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V</w:t>
            </w:r>
          </w:p>
        </w:tc>
        <w:tc>
          <w:tcPr>
            <w:tcW w:w="4719" w:type="dxa"/>
          </w:tcPr>
          <w:p w:rsidR="002E73F4" w:rsidRPr="009127E1" w:rsidRDefault="00863424" w:rsidP="001F1858">
            <w:pPr>
              <w:tabs>
                <w:tab w:val="left" w:pos="1152"/>
              </w:tabs>
              <w:contextualSpacing/>
              <w:jc w:val="both"/>
              <w:rPr>
                <w:rFonts w:ascii="Times New Roman" w:hAnsi="Times New Roman"/>
                <w:color w:val="000000" w:themeColor="text1"/>
                <w:szCs w:val="28"/>
              </w:rPr>
            </w:pPr>
            <w:r w:rsidRPr="009127E1">
              <w:rPr>
                <w:rFonts w:ascii="Times New Roman" w:hAnsi="Times New Roman"/>
                <w:b/>
                <w:color w:val="000000" w:themeColor="text1"/>
                <w:szCs w:val="28"/>
              </w:rPr>
              <w:t xml:space="preserve">Chương 5: </w:t>
            </w:r>
            <w:r w:rsidR="002E73F4" w:rsidRPr="009127E1">
              <w:rPr>
                <w:rFonts w:ascii="Times New Roman" w:hAnsi="Times New Roman"/>
                <w:b/>
                <w:color w:val="000000" w:themeColor="text1"/>
                <w:szCs w:val="28"/>
              </w:rPr>
              <w:t>Chế định pháp lý về phá sản doanh nghiệp</w:t>
            </w:r>
          </w:p>
        </w:tc>
        <w:tc>
          <w:tcPr>
            <w:tcW w:w="840" w:type="dxa"/>
          </w:tcPr>
          <w:p w:rsidR="002E73F4" w:rsidRPr="009127E1" w:rsidRDefault="002E73F4" w:rsidP="001F1858">
            <w:pPr>
              <w:tabs>
                <w:tab w:val="left" w:pos="1152"/>
              </w:tabs>
              <w:contextualSpacing/>
              <w:jc w:val="center"/>
              <w:rPr>
                <w:rFonts w:ascii="Times New Roman" w:hAnsi="Times New Roman"/>
                <w:color w:val="000000" w:themeColor="text1"/>
                <w:szCs w:val="28"/>
                <w:lang w:val="vi-VN"/>
              </w:rPr>
            </w:pPr>
            <w:r w:rsidRPr="009127E1">
              <w:rPr>
                <w:rFonts w:ascii="Times New Roman" w:hAnsi="Times New Roman"/>
                <w:color w:val="000000" w:themeColor="text1"/>
                <w:szCs w:val="28"/>
                <w:lang w:val="vi-VN"/>
              </w:rPr>
              <w:t>5</w:t>
            </w: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lang w:val="vi-VN"/>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b/>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 xml:space="preserve">1. Khái quát về phá sản và quy định về phá sản </w:t>
            </w:r>
          </w:p>
        </w:tc>
        <w:tc>
          <w:tcPr>
            <w:tcW w:w="840" w:type="dxa"/>
          </w:tcPr>
          <w:p w:rsidR="002E73F4" w:rsidRPr="009127E1" w:rsidRDefault="002E73F4" w:rsidP="001F1858">
            <w:pPr>
              <w:tabs>
                <w:tab w:val="left" w:pos="1152"/>
              </w:tabs>
              <w:contextualSpacing/>
              <w:jc w:val="center"/>
              <w:rPr>
                <w:rFonts w:ascii="Times New Roman" w:hAnsi="Times New Roman"/>
                <w:b/>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b/>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2. Trình tự thủ tục giải quyết phá sản doanh nghiệp</w:t>
            </w:r>
          </w:p>
        </w:tc>
        <w:tc>
          <w:tcPr>
            <w:tcW w:w="840" w:type="dxa"/>
          </w:tcPr>
          <w:p w:rsidR="002E73F4" w:rsidRPr="009127E1" w:rsidRDefault="002E73F4" w:rsidP="001F1858">
            <w:pPr>
              <w:tabs>
                <w:tab w:val="left" w:pos="1152"/>
              </w:tabs>
              <w:contextualSpacing/>
              <w:jc w:val="center"/>
              <w:rPr>
                <w:rFonts w:ascii="Times New Roman" w:hAnsi="Times New Roman"/>
                <w:b/>
                <w:color w:val="000000" w:themeColor="text1"/>
                <w:szCs w:val="28"/>
              </w:rPr>
            </w:pPr>
          </w:p>
        </w:tc>
        <w:tc>
          <w:tcPr>
            <w:tcW w:w="105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162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c>
          <w:tcPr>
            <w:tcW w:w="930" w:type="dxa"/>
          </w:tcPr>
          <w:p w:rsidR="002E73F4" w:rsidRPr="009127E1" w:rsidRDefault="002E73F4" w:rsidP="001F1858">
            <w:pPr>
              <w:tabs>
                <w:tab w:val="left" w:pos="1152"/>
              </w:tabs>
              <w:contextualSpacing/>
              <w:jc w:val="center"/>
              <w:rPr>
                <w:rFonts w:ascii="Times New Roman" w:hAnsi="Times New Roman"/>
                <w:color w:val="000000" w:themeColor="text1"/>
                <w:szCs w:val="28"/>
              </w:rPr>
            </w:pPr>
          </w:p>
        </w:tc>
      </w:tr>
      <w:tr w:rsidR="002E73F4" w:rsidRPr="009127E1" w:rsidTr="00436274">
        <w:tc>
          <w:tcPr>
            <w:tcW w:w="591" w:type="dxa"/>
          </w:tcPr>
          <w:p w:rsidR="002E73F4" w:rsidRPr="009127E1" w:rsidRDefault="002E73F4" w:rsidP="001F1858">
            <w:pPr>
              <w:tabs>
                <w:tab w:val="left" w:pos="1152"/>
              </w:tabs>
              <w:contextualSpacing/>
              <w:jc w:val="both"/>
              <w:rPr>
                <w:rFonts w:ascii="Times New Roman" w:hAnsi="Times New Roman"/>
                <w:b/>
                <w:color w:val="000000" w:themeColor="text1"/>
                <w:szCs w:val="28"/>
              </w:rPr>
            </w:pPr>
          </w:p>
        </w:tc>
        <w:tc>
          <w:tcPr>
            <w:tcW w:w="4719" w:type="dxa"/>
          </w:tcPr>
          <w:p w:rsidR="002E73F4" w:rsidRPr="009127E1" w:rsidRDefault="002E73F4" w:rsidP="001F1858">
            <w:pPr>
              <w:tabs>
                <w:tab w:val="left" w:pos="1152"/>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Tổng số</w:t>
            </w:r>
          </w:p>
        </w:tc>
        <w:tc>
          <w:tcPr>
            <w:tcW w:w="840" w:type="dxa"/>
          </w:tcPr>
          <w:p w:rsidR="002E73F4" w:rsidRPr="009127E1" w:rsidRDefault="002E73F4" w:rsidP="001F1858">
            <w:pPr>
              <w:tabs>
                <w:tab w:val="left" w:pos="1152"/>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30</w:t>
            </w:r>
          </w:p>
        </w:tc>
        <w:tc>
          <w:tcPr>
            <w:tcW w:w="1050" w:type="dxa"/>
          </w:tcPr>
          <w:p w:rsidR="002E73F4" w:rsidRPr="009127E1" w:rsidRDefault="002E73F4" w:rsidP="001F1858">
            <w:pPr>
              <w:tabs>
                <w:tab w:val="left" w:pos="1152"/>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28</w:t>
            </w:r>
          </w:p>
        </w:tc>
        <w:tc>
          <w:tcPr>
            <w:tcW w:w="1620" w:type="dxa"/>
          </w:tcPr>
          <w:p w:rsidR="002E73F4" w:rsidRPr="009127E1" w:rsidRDefault="002E73F4" w:rsidP="001F1858">
            <w:pPr>
              <w:tabs>
                <w:tab w:val="left" w:pos="1152"/>
              </w:tabs>
              <w:contextualSpacing/>
              <w:jc w:val="center"/>
              <w:rPr>
                <w:rFonts w:ascii="Times New Roman" w:hAnsi="Times New Roman"/>
                <w:b/>
                <w:color w:val="000000" w:themeColor="text1"/>
                <w:szCs w:val="28"/>
                <w:lang w:val="vi-VN"/>
              </w:rPr>
            </w:pPr>
          </w:p>
        </w:tc>
        <w:tc>
          <w:tcPr>
            <w:tcW w:w="930" w:type="dxa"/>
          </w:tcPr>
          <w:p w:rsidR="002E73F4" w:rsidRPr="009127E1" w:rsidRDefault="002E73F4" w:rsidP="001F1858">
            <w:pPr>
              <w:tabs>
                <w:tab w:val="left" w:pos="1152"/>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2</w:t>
            </w:r>
          </w:p>
        </w:tc>
      </w:tr>
    </w:tbl>
    <w:p w:rsidR="002E73F4" w:rsidRPr="009127E1" w:rsidRDefault="002E73F4" w:rsidP="001F1858">
      <w:pPr>
        <w:ind w:left="720"/>
        <w:contextualSpacing/>
        <w:jc w:val="both"/>
        <w:rPr>
          <w:rFonts w:ascii="Times New Roman" w:hAnsi="Times New Roman"/>
          <w:color w:val="000000" w:themeColor="text1"/>
          <w:szCs w:val="28"/>
          <w:lang w:val="de-DE"/>
        </w:rPr>
      </w:pPr>
    </w:p>
    <w:p w:rsidR="002E73F4" w:rsidRPr="009127E1" w:rsidRDefault="002E73F4" w:rsidP="00FF028F">
      <w:pPr>
        <w:pStyle w:val="Heading3"/>
        <w:numPr>
          <w:ilvl w:val="0"/>
          <w:numId w:val="68"/>
        </w:numPr>
        <w:spacing w:before="0" w:line="240" w:lineRule="auto"/>
        <w:contextualSpacing/>
        <w:jc w:val="both"/>
        <w:rPr>
          <w:rFonts w:ascii="Times New Roman" w:hAnsi="Times New Roman"/>
          <w:color w:val="000000" w:themeColor="text1"/>
          <w:sz w:val="28"/>
        </w:rPr>
      </w:pPr>
      <w:bookmarkStart w:id="28" w:name="_Toc480836604"/>
      <w:r w:rsidRPr="009127E1">
        <w:rPr>
          <w:rFonts w:ascii="Times New Roman" w:hAnsi="Times New Roman"/>
          <w:color w:val="000000" w:themeColor="text1"/>
          <w:sz w:val="28"/>
        </w:rPr>
        <w:lastRenderedPageBreak/>
        <w:t>Nội dung chi tiết</w:t>
      </w:r>
      <w:bookmarkEnd w:id="28"/>
    </w:p>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1: NHỮNG VẤN ĐỀ LÝ LUẬN CHUNG VỀ LUẬT KINH TẾ</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2E73F4" w:rsidP="00FF028F">
      <w:pPr>
        <w:numPr>
          <w:ilvl w:val="0"/>
          <w:numId w:val="10"/>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khái niệm Luật kinh tế</w:t>
      </w:r>
    </w:p>
    <w:p w:rsidR="002E73F4" w:rsidRPr="009127E1" w:rsidRDefault="002E73F4" w:rsidP="00FF028F">
      <w:pPr>
        <w:numPr>
          <w:ilvl w:val="0"/>
          <w:numId w:val="10"/>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lịch sử hình thành và phát triển của Luật kinh tế</w:t>
      </w:r>
    </w:p>
    <w:p w:rsidR="002E73F4" w:rsidRPr="009127E1" w:rsidRDefault="002E73F4" w:rsidP="00FF028F">
      <w:pPr>
        <w:numPr>
          <w:ilvl w:val="0"/>
          <w:numId w:val="10"/>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Nhận thức được vai trò và tầm quan trọng của Luật kinh tế đối với hoạt động kinh doanh của xã hội</w:t>
      </w:r>
    </w:p>
    <w:p w:rsidR="002E73F4" w:rsidRPr="009127E1" w:rsidRDefault="002E73F4" w:rsidP="00FF028F">
      <w:pPr>
        <w:numPr>
          <w:ilvl w:val="0"/>
          <w:numId w:val="10"/>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Trung thực, nghiêm túc trong nghiên cứu</w:t>
      </w:r>
    </w:p>
    <w:tbl>
      <w:tblPr>
        <w:tblW w:w="0" w:type="auto"/>
        <w:tblLook w:val="04A0"/>
      </w:tblPr>
      <w:tblGrid>
        <w:gridCol w:w="6629"/>
        <w:gridCol w:w="2659"/>
      </w:tblGrid>
      <w:tr w:rsidR="002E73F4" w:rsidRPr="009127E1" w:rsidTr="00DC1F0B">
        <w:tc>
          <w:tcPr>
            <w:tcW w:w="6629" w:type="dxa"/>
          </w:tcPr>
          <w:p w:rsidR="002E73F4" w:rsidRPr="009127E1" w:rsidRDefault="002E73F4" w:rsidP="001F1858">
            <w:pPr>
              <w:ind w:firstLine="34"/>
              <w:contextualSpacing/>
              <w:jc w:val="both"/>
              <w:rPr>
                <w:rFonts w:ascii="Times New Roman" w:eastAsia="MS Mincho" w:hAnsi="Times New Roman"/>
                <w:b/>
                <w:color w:val="000000" w:themeColor="text1"/>
                <w:szCs w:val="28"/>
              </w:rPr>
            </w:pPr>
            <w:r w:rsidRPr="009127E1">
              <w:rPr>
                <w:rFonts w:ascii="Times New Roman" w:eastAsia="MS Mincho" w:hAnsi="Times New Roman"/>
                <w:b/>
                <w:i/>
                <w:color w:val="000000" w:themeColor="text1"/>
                <w:szCs w:val="28"/>
              </w:rPr>
              <w:t>Nội dung</w:t>
            </w:r>
            <w:r w:rsidR="006621DA" w:rsidRPr="009127E1">
              <w:rPr>
                <w:rFonts w:ascii="Times New Roman" w:eastAsia="MS Mincho" w:hAnsi="Times New Roman"/>
                <w:b/>
                <w:i/>
                <w:color w:val="000000" w:themeColor="text1"/>
                <w:szCs w:val="28"/>
              </w:rPr>
              <w:t xml:space="preserve"> chương</w:t>
            </w:r>
            <w:r w:rsidRPr="009127E1">
              <w:rPr>
                <w:rFonts w:ascii="Times New Roman" w:eastAsia="MS Mincho" w:hAnsi="Times New Roman"/>
                <w:b/>
                <w:i/>
                <w:color w:val="000000" w:themeColor="text1"/>
                <w:szCs w:val="28"/>
              </w:rPr>
              <w:t>:</w:t>
            </w:r>
          </w:p>
        </w:tc>
        <w:tc>
          <w:tcPr>
            <w:tcW w:w="2659"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i/>
                <w:color w:val="000000" w:themeColor="text1"/>
                <w:szCs w:val="28"/>
              </w:rPr>
              <w:t>Thời gian: 3 giờ</w:t>
            </w:r>
          </w:p>
        </w:tc>
      </w:tr>
      <w:tr w:rsidR="002E73F4" w:rsidRPr="009127E1" w:rsidTr="00DC1F0B">
        <w:tc>
          <w:tcPr>
            <w:tcW w:w="6629" w:type="dxa"/>
          </w:tcPr>
          <w:p w:rsidR="002E73F4" w:rsidRPr="009127E1" w:rsidRDefault="002E73F4" w:rsidP="001F1858">
            <w:pPr>
              <w:contextualSpacing/>
              <w:jc w:val="both"/>
              <w:rPr>
                <w:rFonts w:ascii="Times New Roman" w:eastAsia="MS Mincho" w:hAnsi="Times New Roman"/>
                <w:b/>
                <w:i/>
                <w:color w:val="000000" w:themeColor="text1"/>
                <w:szCs w:val="28"/>
              </w:rPr>
            </w:pPr>
            <w:r w:rsidRPr="009127E1">
              <w:rPr>
                <w:rFonts w:ascii="Times New Roman" w:eastAsia="MS Mincho" w:hAnsi="Times New Roman"/>
                <w:b/>
                <w:color w:val="000000" w:themeColor="text1"/>
                <w:szCs w:val="28"/>
              </w:rPr>
              <w:t>1. Khái niệm luật kinh tế</w:t>
            </w:r>
            <w:r w:rsidRPr="009127E1">
              <w:rPr>
                <w:rFonts w:ascii="Times New Roman" w:eastAsia="MS Mincho" w:hAnsi="Times New Roman"/>
                <w:b/>
                <w:color w:val="000000" w:themeColor="text1"/>
                <w:szCs w:val="28"/>
              </w:rPr>
              <w:tab/>
            </w:r>
            <w:r w:rsidRPr="009127E1">
              <w:rPr>
                <w:rFonts w:ascii="Times New Roman" w:eastAsia="MS Mincho" w:hAnsi="Times New Roman"/>
                <w:b/>
                <w:color w:val="000000" w:themeColor="text1"/>
                <w:szCs w:val="28"/>
              </w:rPr>
              <w:tab/>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1 giờ</w:t>
            </w:r>
          </w:p>
        </w:tc>
      </w:tr>
      <w:tr w:rsidR="002E73F4" w:rsidRPr="009127E1" w:rsidTr="00DC1F0B">
        <w:tc>
          <w:tcPr>
            <w:tcW w:w="6629"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1.1. Đối tượng, phương pháp điều chỉnh của Luật kinh tế</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6629"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 xml:space="preserve">1.2. Khái niệm Luật kinh tế </w:t>
            </w:r>
            <w:r w:rsidRPr="009127E1">
              <w:rPr>
                <w:rFonts w:ascii="Times New Roman" w:eastAsia="MS Mincho" w:hAnsi="Times New Roman"/>
                <w:color w:val="000000" w:themeColor="text1"/>
                <w:szCs w:val="28"/>
              </w:rPr>
              <w:tab/>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6629" w:type="dxa"/>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2. Chủ thể của Luật kinh tế</w:t>
            </w:r>
            <w:r w:rsidRPr="009127E1">
              <w:rPr>
                <w:rFonts w:ascii="Times New Roman" w:eastAsia="MS Mincho" w:hAnsi="Times New Roman"/>
                <w:b/>
                <w:color w:val="000000" w:themeColor="text1"/>
                <w:szCs w:val="28"/>
              </w:rPr>
              <w:tab/>
            </w:r>
          </w:p>
        </w:tc>
        <w:tc>
          <w:tcPr>
            <w:tcW w:w="2659"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i/>
                <w:color w:val="000000" w:themeColor="text1"/>
                <w:szCs w:val="28"/>
              </w:rPr>
              <w:t>Thời gian: 1 giờ</w:t>
            </w:r>
          </w:p>
        </w:tc>
      </w:tr>
      <w:tr w:rsidR="002E73F4" w:rsidRPr="009127E1" w:rsidTr="00DC1F0B">
        <w:tc>
          <w:tcPr>
            <w:tcW w:w="6629"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2.1. Khái niệm về chủ thể kinh tế</w:t>
            </w:r>
            <w:r w:rsidRPr="009127E1">
              <w:rPr>
                <w:rFonts w:ascii="Times New Roman" w:eastAsia="MS Mincho" w:hAnsi="Times New Roman"/>
                <w:color w:val="000000" w:themeColor="text1"/>
                <w:szCs w:val="28"/>
              </w:rPr>
              <w:tab/>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6629"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2.2. Phân loại chủ thể kinh tế</w:t>
            </w:r>
            <w:r w:rsidRPr="009127E1">
              <w:rPr>
                <w:rFonts w:ascii="Times New Roman" w:eastAsia="MS Mincho" w:hAnsi="Times New Roman"/>
                <w:color w:val="000000" w:themeColor="text1"/>
                <w:szCs w:val="28"/>
              </w:rPr>
              <w:tab/>
            </w:r>
            <w:r w:rsidRPr="009127E1">
              <w:rPr>
                <w:rFonts w:ascii="Times New Roman" w:eastAsia="MS Mincho" w:hAnsi="Times New Roman"/>
                <w:color w:val="000000" w:themeColor="text1"/>
                <w:szCs w:val="28"/>
              </w:rPr>
              <w:tab/>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6629" w:type="dxa"/>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3. Vai trò của Luật kinh tế đối với nền kinh tế quốc dân</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1 giờ</w:t>
            </w:r>
          </w:p>
        </w:tc>
      </w:tr>
      <w:tr w:rsidR="002E73F4" w:rsidRPr="009127E1" w:rsidTr="00DC1F0B">
        <w:tc>
          <w:tcPr>
            <w:tcW w:w="6629"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3.1. Nguồn của Luật kinh tế</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6629"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3.2. Vai trò của Luật kinh tế trong quản lý kinh tế</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bl>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2: CHẾ ĐỊNH PHÁP LÝ CỦA CÁC LOẠI HÌNH DOANH NGHIỆP</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FF028F">
      <w:pPr>
        <w:numPr>
          <w:ilvl w:val="0"/>
          <w:numId w:val="11"/>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Mô tả được mô hình kinh doanh tập trung phổ biến hiện nay là các doanh nghiệp.</w:t>
      </w:r>
    </w:p>
    <w:p w:rsidR="002E73F4" w:rsidRPr="009127E1" w:rsidRDefault="002E73F4" w:rsidP="00FF028F">
      <w:pPr>
        <w:numPr>
          <w:ilvl w:val="0"/>
          <w:numId w:val="11"/>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quy định pháp lý về các loại hình doanh nghiệp.</w:t>
      </w:r>
    </w:p>
    <w:p w:rsidR="002E73F4" w:rsidRPr="009127E1" w:rsidRDefault="002E73F4" w:rsidP="00FF028F">
      <w:pPr>
        <w:numPr>
          <w:ilvl w:val="0"/>
          <w:numId w:val="11"/>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biệt được sự khác nhau giữa các loại hình doanh nghiệp</w:t>
      </w:r>
    </w:p>
    <w:p w:rsidR="002E73F4" w:rsidRPr="009127E1" w:rsidRDefault="002E73F4" w:rsidP="00FF028F">
      <w:pPr>
        <w:numPr>
          <w:ilvl w:val="0"/>
          <w:numId w:val="11"/>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Trung thực, nghiêm túc trong nghiên cứu</w:t>
      </w:r>
    </w:p>
    <w:tbl>
      <w:tblPr>
        <w:tblW w:w="10348" w:type="dxa"/>
        <w:tblLook w:val="04A0"/>
      </w:tblPr>
      <w:tblGrid>
        <w:gridCol w:w="7371"/>
        <w:gridCol w:w="2977"/>
      </w:tblGrid>
      <w:tr w:rsidR="002E73F4" w:rsidRPr="009127E1" w:rsidTr="00DC1F0B">
        <w:tc>
          <w:tcPr>
            <w:tcW w:w="7371" w:type="dxa"/>
          </w:tcPr>
          <w:p w:rsidR="002E73F4" w:rsidRPr="009127E1" w:rsidRDefault="006621DA"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i/>
                <w:color w:val="000000" w:themeColor="text1"/>
                <w:szCs w:val="28"/>
              </w:rPr>
              <w:t>Nội dung chương:</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 xml:space="preserve">Thời gian:11giờ </w:t>
            </w: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b/>
                <w:i/>
                <w:color w:val="000000" w:themeColor="text1"/>
                <w:szCs w:val="28"/>
              </w:rPr>
            </w:pPr>
            <w:r w:rsidRPr="009127E1">
              <w:rPr>
                <w:rFonts w:ascii="Times New Roman" w:eastAsia="MS Mincho" w:hAnsi="Times New Roman"/>
                <w:b/>
                <w:color w:val="000000" w:themeColor="text1"/>
                <w:szCs w:val="28"/>
              </w:rPr>
              <w:t>1. Chế định pháp lý của doanh nghiệp nhà nước</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gian:4giờ</w:t>
            </w: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1.1. Khái niệm doanh nghiệp nhà nước</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1.2. Đặc điểm và vai trò của doanh nghiệp nhà nước</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1.3. Thành lập và giải thể DNNN</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1.4. Tổ chức và quản lý DNNN</w:t>
            </w:r>
            <w:r w:rsidRPr="009127E1">
              <w:rPr>
                <w:rFonts w:ascii="Times New Roman" w:eastAsia="MS Mincho" w:hAnsi="Times New Roman"/>
                <w:color w:val="000000" w:themeColor="text1"/>
                <w:szCs w:val="28"/>
              </w:rPr>
              <w:tab/>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1.5. Quyền và nghĩa vụ của DNNN</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2. Chế định pháp lý về doanh nghiệp tập thể  (HTX)</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 xml:space="preserve">Thời gian: </w:t>
            </w:r>
            <w:r w:rsidRPr="009127E1">
              <w:rPr>
                <w:rFonts w:ascii="Times New Roman" w:eastAsia="MS Mincho" w:hAnsi="Times New Roman"/>
                <w:i/>
                <w:color w:val="000000" w:themeColor="text1"/>
                <w:szCs w:val="28"/>
                <w:lang w:val="vi-VN"/>
              </w:rPr>
              <w:t>2</w:t>
            </w:r>
            <w:r w:rsidRPr="009127E1">
              <w:rPr>
                <w:rFonts w:ascii="Times New Roman" w:eastAsia="MS Mincho" w:hAnsi="Times New Roman"/>
                <w:i/>
                <w:color w:val="000000" w:themeColor="text1"/>
                <w:szCs w:val="28"/>
              </w:rPr>
              <w:t>giờ</w:t>
            </w: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2.1. Khái niệm và đặc điểm của HTX</w:t>
            </w:r>
            <w:r w:rsidRPr="009127E1">
              <w:rPr>
                <w:rFonts w:ascii="Times New Roman" w:eastAsia="MS Mincho" w:hAnsi="Times New Roman"/>
                <w:color w:val="000000" w:themeColor="text1"/>
                <w:szCs w:val="28"/>
              </w:rPr>
              <w:tab/>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2.2. Thành lập và giải thể HTX</w:t>
            </w:r>
            <w:r w:rsidRPr="009127E1">
              <w:rPr>
                <w:rFonts w:ascii="Times New Roman" w:eastAsia="MS Mincho" w:hAnsi="Times New Roman"/>
                <w:color w:val="000000" w:themeColor="text1"/>
                <w:szCs w:val="28"/>
              </w:rPr>
              <w:tab/>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2.3. Tổ chức và quản lý HTX</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2.4. Quyền và nghĩa vụ của HTX</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3. Chế định pháp lý về Công ty</w:t>
            </w:r>
            <w:r w:rsidRPr="009127E1">
              <w:rPr>
                <w:rFonts w:ascii="Times New Roman" w:eastAsia="MS Mincho" w:hAnsi="Times New Roman"/>
                <w:b/>
                <w:color w:val="000000" w:themeColor="text1"/>
                <w:szCs w:val="28"/>
              </w:rPr>
              <w:tab/>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2giờ</w:t>
            </w: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3.1. Địa vị pháp lý của Công ty hợp danh</w:t>
            </w:r>
            <w:r w:rsidRPr="009127E1">
              <w:rPr>
                <w:rFonts w:ascii="Times New Roman" w:eastAsia="MS Mincho" w:hAnsi="Times New Roman"/>
                <w:color w:val="000000" w:themeColor="text1"/>
                <w:szCs w:val="28"/>
              </w:rPr>
              <w:tab/>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3.2. Địa vị pháp lý của Công ty TNHH</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lastRenderedPageBreak/>
              <w:t>3.3. Địa vị pháp lý của Công ty Cổ phần</w:t>
            </w:r>
            <w:r w:rsidRPr="009127E1">
              <w:rPr>
                <w:rFonts w:ascii="Times New Roman" w:eastAsia="MS Mincho" w:hAnsi="Times New Roman"/>
                <w:color w:val="000000" w:themeColor="text1"/>
                <w:szCs w:val="28"/>
              </w:rPr>
              <w:tab/>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4. Chế định pháp lý về doanh nghiệp tư nhân</w:t>
            </w:r>
            <w:r w:rsidRPr="009127E1">
              <w:rPr>
                <w:rFonts w:ascii="Times New Roman" w:eastAsia="MS Mincho" w:hAnsi="Times New Roman"/>
                <w:b/>
                <w:color w:val="000000" w:themeColor="text1"/>
                <w:szCs w:val="28"/>
              </w:rPr>
              <w:tab/>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1giờ</w:t>
            </w: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4.1. Khái niệm, đặc điểm của doanh nghiệp tư nhân</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4.2. Thành lập và giải thể doanh nghiệp tư nhân</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4.3. Quyền và nghĩa vụ của DN tư nhân</w:t>
            </w:r>
            <w:r w:rsidRPr="009127E1">
              <w:rPr>
                <w:rFonts w:ascii="Times New Roman" w:eastAsia="MS Mincho" w:hAnsi="Times New Roman"/>
                <w:color w:val="000000" w:themeColor="text1"/>
                <w:szCs w:val="28"/>
              </w:rPr>
              <w:tab/>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5. Chế định pháp lý về doanh nghiệp có vốn đầu tư nước ngoài</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2giờ</w:t>
            </w: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5.1. Khái quát các hình thức đầu tư trực tiếp nước ngoài tại Việt Nam</w:t>
            </w:r>
            <w:r w:rsidRPr="009127E1">
              <w:rPr>
                <w:rFonts w:ascii="Times New Roman" w:eastAsia="MS Mincho" w:hAnsi="Times New Roman"/>
                <w:color w:val="000000" w:themeColor="text1"/>
                <w:szCs w:val="28"/>
              </w:rPr>
              <w:tab/>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5.2. Địa vị pháp lý của doanh nghiệp liên doanh</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71"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5.3. Địa vị pháp lý của doanh nghiệp 100% vốn nước ngoài</w:t>
            </w:r>
          </w:p>
        </w:tc>
        <w:tc>
          <w:tcPr>
            <w:tcW w:w="2977" w:type="dxa"/>
          </w:tcPr>
          <w:p w:rsidR="002E73F4" w:rsidRPr="009127E1" w:rsidRDefault="002E73F4" w:rsidP="001F1858">
            <w:pPr>
              <w:contextualSpacing/>
              <w:jc w:val="both"/>
              <w:rPr>
                <w:rFonts w:ascii="Times New Roman" w:eastAsia="MS Mincho" w:hAnsi="Times New Roman"/>
                <w:i/>
                <w:color w:val="000000" w:themeColor="text1"/>
                <w:szCs w:val="28"/>
              </w:rPr>
            </w:pPr>
          </w:p>
        </w:tc>
      </w:tr>
    </w:tbl>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3: CHẾ ĐỊNH PHÁP LÝ VỀ HỢP ĐỒNG KINH TẾ</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FF028F">
      <w:pPr>
        <w:numPr>
          <w:ilvl w:val="0"/>
          <w:numId w:val="12"/>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khái niệm, nội dung của hợp đồng kinh tế.</w:t>
      </w:r>
    </w:p>
    <w:p w:rsidR="002E73F4" w:rsidRPr="009127E1" w:rsidRDefault="002E73F4" w:rsidP="00FF028F">
      <w:pPr>
        <w:numPr>
          <w:ilvl w:val="0"/>
          <w:numId w:val="12"/>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Lập được hợp đông kinh tế theo nội dung đã học.</w:t>
      </w:r>
    </w:p>
    <w:p w:rsidR="002E73F4" w:rsidRPr="009127E1" w:rsidRDefault="002E73F4" w:rsidP="00FF028F">
      <w:pPr>
        <w:numPr>
          <w:ilvl w:val="0"/>
          <w:numId w:val="12"/>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loại được các hình thức trách nhiệm pháp lý khi vi phạm hợp đồng kinh tế.</w:t>
      </w:r>
    </w:p>
    <w:p w:rsidR="002E73F4" w:rsidRPr="009127E1" w:rsidRDefault="002E73F4" w:rsidP="00FF028F">
      <w:pPr>
        <w:numPr>
          <w:ilvl w:val="0"/>
          <w:numId w:val="12"/>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Tuân thủ và thực hiện đúng các quy định hợp đồng kinh tế</w:t>
      </w:r>
    </w:p>
    <w:tbl>
      <w:tblPr>
        <w:tblW w:w="9749" w:type="dxa"/>
        <w:tblLook w:val="04A0"/>
      </w:tblPr>
      <w:tblGrid>
        <w:gridCol w:w="6487"/>
        <w:gridCol w:w="461"/>
        <w:gridCol w:w="2340"/>
        <w:gridCol w:w="461"/>
      </w:tblGrid>
      <w:tr w:rsidR="002E73F4" w:rsidRPr="009127E1" w:rsidTr="00C932DF">
        <w:tc>
          <w:tcPr>
            <w:tcW w:w="6948" w:type="dxa"/>
            <w:gridSpan w:val="2"/>
          </w:tcPr>
          <w:p w:rsidR="002E73F4" w:rsidRPr="009127E1" w:rsidRDefault="006621DA"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i/>
                <w:color w:val="000000" w:themeColor="text1"/>
                <w:szCs w:val="28"/>
              </w:rPr>
              <w:t>Nội dung chương:</w:t>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 xml:space="preserve">Thời gian: 5 giờ </w:t>
            </w: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b/>
                <w:i/>
                <w:color w:val="000000" w:themeColor="text1"/>
                <w:szCs w:val="28"/>
              </w:rPr>
            </w:pPr>
            <w:r w:rsidRPr="009127E1">
              <w:rPr>
                <w:rFonts w:ascii="Times New Roman" w:eastAsia="MS Mincho" w:hAnsi="Times New Roman"/>
                <w:b/>
                <w:color w:val="000000" w:themeColor="text1"/>
                <w:szCs w:val="28"/>
              </w:rPr>
              <w:t>1. Khái niệm, đặc điểm và vai trò của hợp đồng kinh tế</w:t>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1 giờ</w:t>
            </w:r>
          </w:p>
        </w:tc>
      </w:tr>
      <w:tr w:rsidR="002E73F4" w:rsidRPr="009127E1" w:rsidTr="00C932DF">
        <w:tc>
          <w:tcPr>
            <w:tcW w:w="6948" w:type="dxa"/>
            <w:gridSpan w:val="2"/>
          </w:tcPr>
          <w:p w:rsidR="002E73F4" w:rsidRPr="009127E1" w:rsidRDefault="002E73F4" w:rsidP="00FF028F">
            <w:pPr>
              <w:pStyle w:val="ListParagraph"/>
              <w:numPr>
                <w:ilvl w:val="1"/>
                <w:numId w:val="69"/>
              </w:numPr>
              <w:ind w:left="540" w:hanging="540"/>
              <w:jc w:val="both"/>
              <w:rPr>
                <w:rFonts w:eastAsia="MS Mincho"/>
                <w:color w:val="000000" w:themeColor="text1"/>
                <w:sz w:val="28"/>
                <w:szCs w:val="28"/>
              </w:rPr>
            </w:pPr>
            <w:r w:rsidRPr="009127E1">
              <w:rPr>
                <w:rFonts w:eastAsia="MS Mincho"/>
                <w:color w:val="000000" w:themeColor="text1"/>
                <w:sz w:val="28"/>
                <w:szCs w:val="28"/>
              </w:rPr>
              <w:t>Khái niệm</w:t>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1.2. Đặc điểm</w:t>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1.3. Vai trò</w:t>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2. Ký kết hợp đồng kinh tế</w:t>
            </w:r>
          </w:p>
        </w:tc>
        <w:tc>
          <w:tcPr>
            <w:tcW w:w="2801" w:type="dxa"/>
            <w:gridSpan w:val="2"/>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i/>
                <w:color w:val="000000" w:themeColor="text1"/>
                <w:szCs w:val="28"/>
              </w:rPr>
              <w:t xml:space="preserve">Thời gian: 1 giờ </w:t>
            </w: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2.1. Nguyên tắc ký hợp đồng kinh tế</w:t>
            </w:r>
            <w:r w:rsidRPr="009127E1">
              <w:rPr>
                <w:rFonts w:ascii="Times New Roman" w:eastAsia="MS Mincho" w:hAnsi="Times New Roman"/>
                <w:color w:val="000000" w:themeColor="text1"/>
                <w:szCs w:val="28"/>
              </w:rPr>
              <w:tab/>
            </w:r>
            <w:r w:rsidRPr="009127E1">
              <w:rPr>
                <w:rFonts w:ascii="Times New Roman" w:eastAsia="MS Mincho" w:hAnsi="Times New Roman"/>
                <w:color w:val="000000" w:themeColor="text1"/>
                <w:szCs w:val="28"/>
              </w:rPr>
              <w:tab/>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2.2. Nội dung của hợp đồng kinh tế</w:t>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3. Thực hiện hợp đồng kinh tế</w:t>
            </w:r>
            <w:r w:rsidRPr="009127E1">
              <w:rPr>
                <w:rFonts w:ascii="Times New Roman" w:eastAsia="MS Mincho" w:hAnsi="Times New Roman"/>
                <w:b/>
                <w:color w:val="000000" w:themeColor="text1"/>
                <w:szCs w:val="28"/>
              </w:rPr>
              <w:tab/>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2 giờ</w:t>
            </w: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3.1. Nguyên tắc thực hiện hợp đồng  kinh tế</w:t>
            </w:r>
            <w:r w:rsidRPr="009127E1">
              <w:rPr>
                <w:rFonts w:ascii="Times New Roman" w:eastAsia="MS Mincho" w:hAnsi="Times New Roman"/>
                <w:color w:val="000000" w:themeColor="text1"/>
                <w:szCs w:val="28"/>
              </w:rPr>
              <w:tab/>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3.2. Các biện pháp đảm bảo về tài sản cho việc thực hiện hợp đồng kinh tế</w:t>
            </w:r>
            <w:r w:rsidRPr="009127E1">
              <w:rPr>
                <w:rFonts w:ascii="Times New Roman" w:eastAsia="MS Mincho" w:hAnsi="Times New Roman"/>
                <w:color w:val="000000" w:themeColor="text1"/>
                <w:szCs w:val="28"/>
              </w:rPr>
              <w:tab/>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3.3. Thực hiện hợp đồng kinh tế</w:t>
            </w:r>
            <w:r w:rsidRPr="009127E1">
              <w:rPr>
                <w:rFonts w:ascii="Times New Roman" w:eastAsia="MS Mincho" w:hAnsi="Times New Roman"/>
                <w:color w:val="000000" w:themeColor="text1"/>
                <w:szCs w:val="28"/>
              </w:rPr>
              <w:tab/>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4. Hợp đồng kinh tế vô hiệu và xử lý hợp đồng kinh tế vô hiệu</w:t>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1 giờ</w:t>
            </w: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4.1. Hợp đồng kinh tế vô hiệu toàn bộ</w:t>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4.2. Hợp đồng kinh tế vô hiệu từng phần</w:t>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C932DF">
        <w:tc>
          <w:tcPr>
            <w:tcW w:w="6948" w:type="dxa"/>
            <w:gridSpan w:val="2"/>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5. Trách nhiệm pháp lý do vi phạm hợp đồng kinh tế</w:t>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1 giờ</w:t>
            </w:r>
          </w:p>
        </w:tc>
      </w:tr>
      <w:tr w:rsidR="002E73F4" w:rsidRPr="009127E1" w:rsidTr="00C932DF">
        <w:trPr>
          <w:gridAfter w:val="1"/>
          <w:wAfter w:w="461" w:type="dxa"/>
        </w:trPr>
        <w:tc>
          <w:tcPr>
            <w:tcW w:w="6487"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5.1. Căn cứ phát sinh trách nhiệm tài sản</w:t>
            </w:r>
            <w:r w:rsidRPr="009127E1">
              <w:rPr>
                <w:rFonts w:ascii="Times New Roman" w:eastAsia="MS Mincho" w:hAnsi="Times New Roman"/>
                <w:color w:val="000000" w:themeColor="text1"/>
                <w:szCs w:val="28"/>
              </w:rPr>
              <w:tab/>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C932DF">
        <w:trPr>
          <w:gridAfter w:val="1"/>
          <w:wAfter w:w="461" w:type="dxa"/>
        </w:trPr>
        <w:tc>
          <w:tcPr>
            <w:tcW w:w="6487"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5.2. Các hình thức trách nhiệm tài sản</w:t>
            </w:r>
            <w:r w:rsidRPr="009127E1">
              <w:rPr>
                <w:rFonts w:ascii="Times New Roman" w:eastAsia="MS Mincho" w:hAnsi="Times New Roman"/>
                <w:color w:val="000000" w:themeColor="text1"/>
                <w:szCs w:val="28"/>
              </w:rPr>
              <w:tab/>
            </w:r>
          </w:p>
        </w:tc>
        <w:tc>
          <w:tcPr>
            <w:tcW w:w="2801" w:type="dxa"/>
            <w:gridSpan w:val="2"/>
          </w:tcPr>
          <w:p w:rsidR="002E73F4" w:rsidRPr="009127E1" w:rsidRDefault="002E73F4" w:rsidP="001F1858">
            <w:pPr>
              <w:contextualSpacing/>
              <w:jc w:val="both"/>
              <w:rPr>
                <w:rFonts w:ascii="Times New Roman" w:eastAsia="MS Mincho" w:hAnsi="Times New Roman"/>
                <w:i/>
                <w:color w:val="000000" w:themeColor="text1"/>
                <w:szCs w:val="28"/>
              </w:rPr>
            </w:pPr>
          </w:p>
        </w:tc>
      </w:tr>
    </w:tbl>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b/>
          <w:color w:val="000000" w:themeColor="text1"/>
          <w:szCs w:val="28"/>
        </w:rPr>
        <w:t xml:space="preserve">* Kiểm tra </w:t>
      </w:r>
      <w:r w:rsidRPr="009127E1">
        <w:rPr>
          <w:rFonts w:ascii="Times New Roman" w:hAnsi="Times New Roman"/>
          <w:b/>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eastAsia="MS Mincho" w:hAnsi="Times New Roman"/>
          <w:i/>
          <w:color w:val="000000" w:themeColor="text1"/>
          <w:szCs w:val="28"/>
        </w:rPr>
        <w:t>Thời gian: 1 giờ</w:t>
      </w:r>
    </w:p>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4: CHẾ ĐỊNH PHÁP LUẬT VỀ GIẢI QUYẾT TRANH CHẤP KINH TẾ</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2E73F4" w:rsidP="00FF028F">
      <w:pPr>
        <w:numPr>
          <w:ilvl w:val="0"/>
          <w:numId w:val="13"/>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Trình bày được bản chất của các tranh chấp kinh tế phát sinh trong quá trình kinh doanh.</w:t>
      </w:r>
    </w:p>
    <w:p w:rsidR="002E73F4" w:rsidRPr="009127E1" w:rsidRDefault="002E73F4" w:rsidP="00FF028F">
      <w:pPr>
        <w:numPr>
          <w:ilvl w:val="0"/>
          <w:numId w:val="13"/>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Nhận biết được các trường hợp hợp đồng kinh tế bị vô hiệu. </w:t>
      </w:r>
    </w:p>
    <w:p w:rsidR="002E73F4" w:rsidRPr="009127E1" w:rsidRDefault="002E73F4" w:rsidP="00FF028F">
      <w:pPr>
        <w:numPr>
          <w:ilvl w:val="0"/>
          <w:numId w:val="13"/>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Áp dụng được các hình thức giải quyết tranh chấp kinh tế theo quy định của pháp luật</w:t>
      </w:r>
    </w:p>
    <w:p w:rsidR="002E73F4" w:rsidRPr="009127E1" w:rsidRDefault="002E73F4" w:rsidP="00FF028F">
      <w:pPr>
        <w:numPr>
          <w:ilvl w:val="0"/>
          <w:numId w:val="13"/>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Trung thực, nghiêm túc trong nghiên cứu</w:t>
      </w:r>
    </w:p>
    <w:tbl>
      <w:tblPr>
        <w:tblW w:w="10109" w:type="dxa"/>
        <w:tblLook w:val="04A0"/>
      </w:tblPr>
      <w:tblGrid>
        <w:gridCol w:w="7308"/>
        <w:gridCol w:w="2801"/>
      </w:tblGrid>
      <w:tr w:rsidR="002E73F4" w:rsidRPr="009127E1" w:rsidTr="00DC1F0B">
        <w:tc>
          <w:tcPr>
            <w:tcW w:w="7308" w:type="dxa"/>
          </w:tcPr>
          <w:p w:rsidR="002E73F4" w:rsidRPr="009127E1" w:rsidRDefault="006621DA"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i/>
                <w:color w:val="000000" w:themeColor="text1"/>
                <w:szCs w:val="28"/>
              </w:rPr>
              <w:t>Nội dung chương:</w:t>
            </w:r>
          </w:p>
        </w:tc>
        <w:tc>
          <w:tcPr>
            <w:tcW w:w="2801"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 xml:space="preserve">Thời gian: </w:t>
            </w:r>
            <w:r w:rsidRPr="009127E1">
              <w:rPr>
                <w:rFonts w:ascii="Times New Roman" w:eastAsia="MS Mincho" w:hAnsi="Times New Roman"/>
                <w:i/>
                <w:color w:val="000000" w:themeColor="text1"/>
                <w:szCs w:val="28"/>
                <w:lang w:val="vi-VN"/>
              </w:rPr>
              <w:t>5</w:t>
            </w:r>
            <w:r w:rsidRPr="009127E1">
              <w:rPr>
                <w:rFonts w:ascii="Times New Roman" w:eastAsia="MS Mincho" w:hAnsi="Times New Roman"/>
                <w:i/>
                <w:color w:val="000000" w:themeColor="text1"/>
                <w:szCs w:val="28"/>
              </w:rPr>
              <w:t xml:space="preserve">giờ </w:t>
            </w:r>
          </w:p>
        </w:tc>
      </w:tr>
      <w:tr w:rsidR="002E73F4" w:rsidRPr="009127E1" w:rsidTr="00DC1F0B">
        <w:tc>
          <w:tcPr>
            <w:tcW w:w="7308" w:type="dxa"/>
          </w:tcPr>
          <w:p w:rsidR="002E73F4" w:rsidRPr="009127E1" w:rsidRDefault="002E73F4" w:rsidP="001F1858">
            <w:pPr>
              <w:contextualSpacing/>
              <w:jc w:val="both"/>
              <w:rPr>
                <w:rFonts w:ascii="Times New Roman" w:eastAsia="MS Mincho" w:hAnsi="Times New Roman"/>
                <w:b/>
                <w:i/>
                <w:color w:val="000000" w:themeColor="text1"/>
                <w:szCs w:val="28"/>
              </w:rPr>
            </w:pPr>
            <w:r w:rsidRPr="009127E1">
              <w:rPr>
                <w:rFonts w:ascii="Times New Roman" w:eastAsia="MS Mincho" w:hAnsi="Times New Roman"/>
                <w:b/>
                <w:color w:val="000000" w:themeColor="text1"/>
                <w:szCs w:val="28"/>
              </w:rPr>
              <w:t>1. Khái quát chung về tranh chấp kinh tế trong kinh doanh</w:t>
            </w:r>
          </w:p>
        </w:tc>
        <w:tc>
          <w:tcPr>
            <w:tcW w:w="2801"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 xml:space="preserve">Thời gian: </w:t>
            </w:r>
            <w:r w:rsidRPr="009127E1">
              <w:rPr>
                <w:rFonts w:ascii="Times New Roman" w:eastAsia="MS Mincho" w:hAnsi="Times New Roman"/>
                <w:i/>
                <w:color w:val="000000" w:themeColor="text1"/>
                <w:szCs w:val="28"/>
                <w:lang w:val="vi-VN"/>
              </w:rPr>
              <w:t>1</w:t>
            </w:r>
            <w:r w:rsidRPr="009127E1">
              <w:rPr>
                <w:rFonts w:ascii="Times New Roman" w:eastAsia="MS Mincho" w:hAnsi="Times New Roman"/>
                <w:i/>
                <w:color w:val="000000" w:themeColor="text1"/>
                <w:szCs w:val="28"/>
              </w:rPr>
              <w:t xml:space="preserve"> giờ</w:t>
            </w:r>
          </w:p>
        </w:tc>
      </w:tr>
      <w:tr w:rsidR="002E73F4" w:rsidRPr="009127E1" w:rsidTr="00DC1F0B">
        <w:tc>
          <w:tcPr>
            <w:tcW w:w="730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1.1. Khái niệm</w:t>
            </w:r>
          </w:p>
        </w:tc>
        <w:tc>
          <w:tcPr>
            <w:tcW w:w="2801"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0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1.2. Đặc điểm</w:t>
            </w:r>
          </w:p>
        </w:tc>
        <w:tc>
          <w:tcPr>
            <w:tcW w:w="2801"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08" w:type="dxa"/>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2. Các phương thức giải quyết tranh chấp kinh tế ở Việt Nam hiện nay</w:t>
            </w:r>
          </w:p>
        </w:tc>
        <w:tc>
          <w:tcPr>
            <w:tcW w:w="2801"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4giờ</w:t>
            </w:r>
          </w:p>
        </w:tc>
      </w:tr>
      <w:tr w:rsidR="002E73F4" w:rsidRPr="009127E1" w:rsidTr="00DC1F0B">
        <w:tc>
          <w:tcPr>
            <w:tcW w:w="730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2.1. Thương lượng</w:t>
            </w:r>
            <w:r w:rsidRPr="009127E1">
              <w:rPr>
                <w:rFonts w:ascii="Times New Roman" w:eastAsia="MS Mincho" w:hAnsi="Times New Roman"/>
                <w:color w:val="000000" w:themeColor="text1"/>
                <w:szCs w:val="28"/>
              </w:rPr>
              <w:tab/>
            </w:r>
          </w:p>
        </w:tc>
        <w:tc>
          <w:tcPr>
            <w:tcW w:w="2801"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08" w:type="dxa"/>
          </w:tcPr>
          <w:p w:rsidR="002E73F4" w:rsidRPr="009127E1" w:rsidRDefault="002E73F4" w:rsidP="001F1858">
            <w:pPr>
              <w:tabs>
                <w:tab w:val="left" w:pos="1290"/>
              </w:tabs>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2.2. Hòa giải</w:t>
            </w:r>
            <w:r w:rsidRPr="009127E1">
              <w:rPr>
                <w:rFonts w:ascii="Times New Roman" w:eastAsia="MS Mincho" w:hAnsi="Times New Roman"/>
                <w:color w:val="000000" w:themeColor="text1"/>
                <w:szCs w:val="28"/>
              </w:rPr>
              <w:tab/>
            </w:r>
          </w:p>
        </w:tc>
        <w:tc>
          <w:tcPr>
            <w:tcW w:w="2801"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0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2.3. Tòa án</w:t>
            </w:r>
            <w:r w:rsidRPr="009127E1">
              <w:rPr>
                <w:rFonts w:ascii="Times New Roman" w:eastAsia="MS Mincho" w:hAnsi="Times New Roman"/>
                <w:color w:val="000000" w:themeColor="text1"/>
                <w:szCs w:val="28"/>
              </w:rPr>
              <w:tab/>
            </w:r>
            <w:r w:rsidRPr="009127E1">
              <w:rPr>
                <w:rFonts w:ascii="Times New Roman" w:eastAsia="MS Mincho" w:hAnsi="Times New Roman"/>
                <w:color w:val="000000" w:themeColor="text1"/>
                <w:szCs w:val="28"/>
              </w:rPr>
              <w:tab/>
            </w:r>
          </w:p>
        </w:tc>
        <w:tc>
          <w:tcPr>
            <w:tcW w:w="2801"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30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2.4. Trọng tài thương mại</w:t>
            </w:r>
          </w:p>
        </w:tc>
        <w:tc>
          <w:tcPr>
            <w:tcW w:w="2801" w:type="dxa"/>
          </w:tcPr>
          <w:p w:rsidR="002E73F4" w:rsidRPr="009127E1" w:rsidRDefault="002E73F4" w:rsidP="001F1858">
            <w:pPr>
              <w:contextualSpacing/>
              <w:jc w:val="both"/>
              <w:rPr>
                <w:rFonts w:ascii="Times New Roman" w:eastAsia="MS Mincho" w:hAnsi="Times New Roman"/>
                <w:i/>
                <w:color w:val="000000" w:themeColor="text1"/>
                <w:szCs w:val="28"/>
              </w:rPr>
            </w:pPr>
          </w:p>
        </w:tc>
      </w:tr>
    </w:tbl>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b/>
          <w:color w:val="000000" w:themeColor="text1"/>
          <w:szCs w:val="28"/>
        </w:rPr>
        <w:t>Chương 5: CHẾ ĐỊNH PHÁP LÝ VỀ PHÁ SẢN DOANH NGHIỆP</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2E73F4" w:rsidP="00FF028F">
      <w:pPr>
        <w:numPr>
          <w:ilvl w:val="0"/>
          <w:numId w:val="14"/>
        </w:numPr>
        <w:tabs>
          <w:tab w:val="clear" w:pos="720"/>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các hình thức phá sản trong kinh doanh. Phá sản như một hậu quả phổ biến xảy ra trong hoạt động kinh doanh.</w:t>
      </w:r>
    </w:p>
    <w:p w:rsidR="002E73F4" w:rsidRPr="009127E1" w:rsidRDefault="002E73F4" w:rsidP="00FF028F">
      <w:pPr>
        <w:numPr>
          <w:ilvl w:val="0"/>
          <w:numId w:val="14"/>
        </w:numPr>
        <w:tabs>
          <w:tab w:val="clear" w:pos="720"/>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biệt được các hình thức phá sản.</w:t>
      </w:r>
    </w:p>
    <w:p w:rsidR="002E73F4" w:rsidRPr="009127E1" w:rsidRDefault="002E73F4" w:rsidP="00FF028F">
      <w:pPr>
        <w:numPr>
          <w:ilvl w:val="0"/>
          <w:numId w:val="14"/>
        </w:numPr>
        <w:tabs>
          <w:tab w:val="clear" w:pos="720"/>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Vận dụng được các trình tự và thủ tục pháp lý để giải quyết phá sản trong kinh doanh</w:t>
      </w:r>
    </w:p>
    <w:p w:rsidR="002E73F4" w:rsidRPr="009127E1" w:rsidRDefault="002E73F4" w:rsidP="00FF028F">
      <w:pPr>
        <w:numPr>
          <w:ilvl w:val="0"/>
          <w:numId w:val="14"/>
        </w:numPr>
        <w:tabs>
          <w:tab w:val="clear" w:pos="720"/>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Trung thực, nghiêm túc trong nghiên cứu</w:t>
      </w:r>
    </w:p>
    <w:tbl>
      <w:tblPr>
        <w:tblW w:w="10147" w:type="dxa"/>
        <w:tblLook w:val="04A0"/>
      </w:tblPr>
      <w:tblGrid>
        <w:gridCol w:w="7488"/>
        <w:gridCol w:w="2659"/>
      </w:tblGrid>
      <w:tr w:rsidR="002E73F4" w:rsidRPr="009127E1" w:rsidTr="00DC1F0B">
        <w:tc>
          <w:tcPr>
            <w:tcW w:w="7488" w:type="dxa"/>
          </w:tcPr>
          <w:p w:rsidR="002E73F4" w:rsidRPr="009127E1" w:rsidRDefault="006621DA"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i/>
                <w:color w:val="000000" w:themeColor="text1"/>
                <w:szCs w:val="28"/>
              </w:rPr>
              <w:t>Nội dung chương:</w:t>
            </w:r>
          </w:p>
        </w:tc>
        <w:tc>
          <w:tcPr>
            <w:tcW w:w="2659"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i/>
                <w:color w:val="000000" w:themeColor="text1"/>
                <w:szCs w:val="28"/>
              </w:rPr>
              <w:t>Thời gian: 4giờ</w:t>
            </w:r>
          </w:p>
        </w:tc>
      </w:tr>
      <w:tr w:rsidR="002E73F4" w:rsidRPr="009127E1" w:rsidTr="00DC1F0B">
        <w:tc>
          <w:tcPr>
            <w:tcW w:w="7488" w:type="dxa"/>
          </w:tcPr>
          <w:p w:rsidR="002E73F4" w:rsidRPr="009127E1" w:rsidRDefault="002E73F4" w:rsidP="001F1858">
            <w:pPr>
              <w:contextualSpacing/>
              <w:jc w:val="both"/>
              <w:rPr>
                <w:rFonts w:ascii="Times New Roman" w:eastAsia="MS Mincho" w:hAnsi="Times New Roman"/>
                <w:b/>
                <w:i/>
                <w:color w:val="000000" w:themeColor="text1"/>
                <w:szCs w:val="28"/>
              </w:rPr>
            </w:pPr>
            <w:r w:rsidRPr="009127E1">
              <w:rPr>
                <w:rFonts w:ascii="Times New Roman" w:eastAsia="MS Mincho" w:hAnsi="Times New Roman"/>
                <w:b/>
                <w:color w:val="000000" w:themeColor="text1"/>
                <w:szCs w:val="28"/>
              </w:rPr>
              <w:t xml:space="preserve">1. Khái quát về phá sản và quy định về phá sản </w:t>
            </w:r>
            <w:r w:rsidRPr="009127E1">
              <w:rPr>
                <w:rFonts w:ascii="Times New Roman" w:eastAsia="MS Mincho" w:hAnsi="Times New Roman"/>
                <w:b/>
                <w:color w:val="000000" w:themeColor="text1"/>
                <w:szCs w:val="28"/>
              </w:rPr>
              <w:tab/>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1giờ</w:t>
            </w:r>
          </w:p>
        </w:tc>
      </w:tr>
      <w:tr w:rsidR="002E73F4" w:rsidRPr="009127E1" w:rsidTr="00DC1F0B">
        <w:tc>
          <w:tcPr>
            <w:tcW w:w="748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1.1. Khái niệm phá sản</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48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1.2. Phân loại phá sản</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48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1.3. Phân biệt phá sản và giải thể</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488" w:type="dxa"/>
          </w:tcPr>
          <w:p w:rsidR="002E73F4" w:rsidRPr="009127E1" w:rsidRDefault="002E73F4" w:rsidP="001F1858">
            <w:pPr>
              <w:contextualSpacing/>
              <w:jc w:val="both"/>
              <w:rPr>
                <w:rFonts w:ascii="Times New Roman" w:eastAsia="MS Mincho" w:hAnsi="Times New Roman"/>
                <w:b/>
                <w:color w:val="000000" w:themeColor="text1"/>
                <w:szCs w:val="28"/>
              </w:rPr>
            </w:pPr>
            <w:r w:rsidRPr="009127E1">
              <w:rPr>
                <w:rFonts w:ascii="Times New Roman" w:eastAsia="MS Mincho" w:hAnsi="Times New Roman"/>
                <w:b/>
                <w:color w:val="000000" w:themeColor="text1"/>
                <w:szCs w:val="28"/>
              </w:rPr>
              <w:t>2. Trình tự thủ tục giải quyết phá sản doanh nghiệp</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3giờ</w:t>
            </w:r>
          </w:p>
        </w:tc>
      </w:tr>
      <w:tr w:rsidR="002E73F4" w:rsidRPr="009127E1" w:rsidTr="00DC1F0B">
        <w:tc>
          <w:tcPr>
            <w:tcW w:w="748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2.1. Nộp đơn yêu cầu mở thủ tục phá sản</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48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2.2. Tổ chức hội nghị chủ nợ và tổ chức lại hoạt động kinh doanh</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48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2.3. Thủ tục thanh lý tài sản và thanh toán nợ</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488" w:type="dxa"/>
          </w:tcPr>
          <w:p w:rsidR="002E73F4" w:rsidRPr="009127E1" w:rsidRDefault="002E73F4" w:rsidP="001F1858">
            <w:pPr>
              <w:contextualSpacing/>
              <w:jc w:val="both"/>
              <w:rPr>
                <w:rFonts w:ascii="Times New Roman" w:eastAsia="MS Mincho" w:hAnsi="Times New Roman"/>
                <w:color w:val="000000" w:themeColor="text1"/>
                <w:szCs w:val="28"/>
              </w:rPr>
            </w:pPr>
            <w:r w:rsidRPr="009127E1">
              <w:rPr>
                <w:rFonts w:ascii="Times New Roman" w:eastAsia="MS Mincho" w:hAnsi="Times New Roman"/>
                <w:color w:val="000000" w:themeColor="text1"/>
                <w:szCs w:val="28"/>
              </w:rPr>
              <w:t>2.4. Tuyên bố phá sản</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p>
        </w:tc>
      </w:tr>
      <w:tr w:rsidR="002E73F4" w:rsidRPr="009127E1" w:rsidTr="00DC1F0B">
        <w:tc>
          <w:tcPr>
            <w:tcW w:w="7488" w:type="dxa"/>
          </w:tcPr>
          <w:p w:rsidR="002E73F4" w:rsidRPr="009127E1" w:rsidRDefault="002E73F4" w:rsidP="001F1858">
            <w:pPr>
              <w:contextualSpacing/>
              <w:jc w:val="both"/>
              <w:rPr>
                <w:rFonts w:ascii="Times New Roman" w:eastAsia="MS Mincho" w:hAnsi="Times New Roman"/>
                <w:b/>
                <w:i/>
                <w:color w:val="000000" w:themeColor="text1"/>
                <w:szCs w:val="28"/>
              </w:rPr>
            </w:pPr>
            <w:r w:rsidRPr="009127E1">
              <w:rPr>
                <w:rFonts w:ascii="Times New Roman" w:eastAsia="MS Mincho" w:hAnsi="Times New Roman"/>
                <w:b/>
                <w:i/>
                <w:color w:val="000000" w:themeColor="text1"/>
                <w:szCs w:val="28"/>
              </w:rPr>
              <w:t>* Kiểm tra</w:t>
            </w:r>
          </w:p>
        </w:tc>
        <w:tc>
          <w:tcPr>
            <w:tcW w:w="2659" w:type="dxa"/>
          </w:tcPr>
          <w:p w:rsidR="002E73F4" w:rsidRPr="009127E1" w:rsidRDefault="002E73F4" w:rsidP="001F1858">
            <w:pPr>
              <w:contextualSpacing/>
              <w:jc w:val="both"/>
              <w:rPr>
                <w:rFonts w:ascii="Times New Roman" w:eastAsia="MS Mincho" w:hAnsi="Times New Roman"/>
                <w:i/>
                <w:color w:val="000000" w:themeColor="text1"/>
                <w:szCs w:val="28"/>
              </w:rPr>
            </w:pPr>
            <w:r w:rsidRPr="009127E1">
              <w:rPr>
                <w:rFonts w:ascii="Times New Roman" w:eastAsia="MS Mincho" w:hAnsi="Times New Roman"/>
                <w:i/>
                <w:color w:val="000000" w:themeColor="text1"/>
                <w:szCs w:val="28"/>
              </w:rPr>
              <w:t>Thời gian: 1giờ</w:t>
            </w:r>
          </w:p>
        </w:tc>
      </w:tr>
    </w:tbl>
    <w:p w:rsidR="00B73C31" w:rsidRPr="009127E1" w:rsidRDefault="00B73C31" w:rsidP="001F1858">
      <w:pPr>
        <w:pStyle w:val="Heading2"/>
        <w:spacing w:before="0" w:after="0"/>
        <w:contextualSpacing/>
        <w:jc w:val="both"/>
        <w:rPr>
          <w:rFonts w:ascii="Times New Roman" w:hAnsi="Times New Roman"/>
          <w:i w:val="0"/>
          <w:color w:val="000000" w:themeColor="text1"/>
          <w:lang w:val="nl-NL"/>
        </w:rPr>
      </w:pPr>
      <w:bookmarkStart w:id="29" w:name="_Toc480836606"/>
      <w:r w:rsidRPr="009127E1">
        <w:rPr>
          <w:rFonts w:ascii="Times New Roman" w:hAnsi="Times New Roman"/>
          <w:i w:val="0"/>
          <w:color w:val="000000" w:themeColor="text1"/>
          <w:lang w:val="nl-NL"/>
        </w:rPr>
        <w:t>IV. Điều kiện thực hiện môn học</w:t>
      </w:r>
    </w:p>
    <w:p w:rsidR="00B73C31" w:rsidRPr="009127E1" w:rsidRDefault="00B73C31"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B73C31" w:rsidRPr="009127E1" w:rsidRDefault="00B73C31"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B73C31" w:rsidRPr="009127E1" w:rsidRDefault="00B73C31"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B73C31" w:rsidRPr="009127E1" w:rsidRDefault="00B73C31"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B73C31" w:rsidRPr="009127E1" w:rsidRDefault="00B73C31"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 xml:space="preserve">Giáo trình, tài liệu phát tay và các tài liệu liên quan khác </w:t>
      </w:r>
    </w:p>
    <w:p w:rsidR="00B73C31" w:rsidRPr="009127E1" w:rsidRDefault="00B73C31"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Ngân hàng câu hỏi trắc nghiệm môn Luật kinh tế</w:t>
      </w:r>
    </w:p>
    <w:p w:rsidR="00B73C31" w:rsidRPr="009127E1" w:rsidRDefault="00B73C31"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Câu hỏi, bài tập thực hành</w:t>
      </w:r>
    </w:p>
    <w:p w:rsidR="00B73C31" w:rsidRPr="009127E1" w:rsidRDefault="00B73C31"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B110BC" w:rsidP="00FF028F">
      <w:pPr>
        <w:pStyle w:val="Heading2"/>
        <w:numPr>
          <w:ilvl w:val="0"/>
          <w:numId w:val="16"/>
        </w:numPr>
        <w:tabs>
          <w:tab w:val="left" w:pos="540"/>
        </w:tabs>
        <w:spacing w:before="0" w:after="0"/>
        <w:ind w:left="0" w:firstLine="0"/>
        <w:contextualSpacing/>
        <w:jc w:val="both"/>
        <w:rPr>
          <w:rFonts w:ascii="Times New Roman" w:hAnsi="Times New Roman"/>
          <w:i w:val="0"/>
          <w:color w:val="000000" w:themeColor="text1"/>
          <w:lang w:val="sv-SE"/>
        </w:rPr>
      </w:pPr>
      <w:r w:rsidRPr="009127E1">
        <w:rPr>
          <w:rFonts w:ascii="Times New Roman" w:hAnsi="Times New Roman"/>
          <w:i w:val="0"/>
          <w:color w:val="000000" w:themeColor="text1"/>
          <w:lang w:val="sv-SE"/>
        </w:rPr>
        <w:t>Nội dung và phương pháp đánh giá</w:t>
      </w:r>
      <w:bookmarkEnd w:id="29"/>
    </w:p>
    <w:p w:rsidR="00205183" w:rsidRPr="009127E1" w:rsidRDefault="00205183" w:rsidP="001F1858">
      <w:pPr>
        <w:rPr>
          <w:rFonts w:ascii="Times New Roman" w:hAnsi="Times New Roman"/>
          <w:szCs w:val="28"/>
          <w:lang w:val="sv-SE"/>
        </w:rPr>
      </w:pPr>
      <w:r w:rsidRPr="009127E1">
        <w:rPr>
          <w:rFonts w:ascii="Times New Roman" w:hAnsi="Times New Roman"/>
          <w:szCs w:val="28"/>
          <w:lang w:val="sv-SE"/>
        </w:rPr>
        <w:t>1. Nội dung</w:t>
      </w:r>
    </w:p>
    <w:p w:rsidR="00205183" w:rsidRPr="009127E1" w:rsidRDefault="00205183" w:rsidP="001F1858">
      <w:pPr>
        <w:tabs>
          <w:tab w:val="left" w:pos="540"/>
          <w:tab w:val="left" w:pos="630"/>
        </w:tabs>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xml:space="preserve">- </w:t>
      </w:r>
      <w:r w:rsidRPr="009127E1">
        <w:rPr>
          <w:rFonts w:ascii="Times New Roman" w:hAnsi="Times New Roman"/>
          <w:b/>
          <w:i/>
          <w:color w:val="000000" w:themeColor="text1"/>
          <w:szCs w:val="28"/>
          <w:lang w:val="de-DE"/>
        </w:rPr>
        <w:tab/>
        <w:t xml:space="preserve">Kiến thức: </w:t>
      </w:r>
    </w:p>
    <w:p w:rsidR="00205183" w:rsidRPr="009127E1" w:rsidRDefault="00205183"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Trình bày được những nội dung cơ bản của pháp luật kinh tế như hành vi kinh doanh, phương thức thực hiện hành vi kinh doanh.</w:t>
      </w:r>
    </w:p>
    <w:p w:rsidR="00205183" w:rsidRPr="009127E1" w:rsidRDefault="00205183"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Phát hiện các tranh chấp kinh tế phát sinh trong hoạt động kinh doanh. </w:t>
      </w:r>
    </w:p>
    <w:p w:rsidR="00205183" w:rsidRPr="009127E1" w:rsidRDefault="00205183"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Vận dụng các chế tài với hành vi vi phạm pháp luật kinh tế và vi phạm hợp đồng kinh tế.</w:t>
      </w:r>
    </w:p>
    <w:p w:rsidR="00205183" w:rsidRPr="009127E1" w:rsidRDefault="00205183" w:rsidP="001F1858">
      <w:pPr>
        <w:tabs>
          <w:tab w:val="left" w:pos="540"/>
        </w:tabs>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w:t>
      </w:r>
      <w:r w:rsidRPr="009127E1">
        <w:rPr>
          <w:rFonts w:ascii="Times New Roman" w:hAnsi="Times New Roman"/>
          <w:b/>
          <w:i/>
          <w:color w:val="000000" w:themeColor="text1"/>
          <w:szCs w:val="28"/>
          <w:lang w:val="de-DE"/>
        </w:rPr>
        <w:tab/>
        <w:t xml:space="preserve"> Kỹ năng:</w:t>
      </w:r>
    </w:p>
    <w:p w:rsidR="00205183" w:rsidRPr="009127E1" w:rsidRDefault="00205183"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Viết được hợp đồng kinh tế đúng quy định pháp luật.</w:t>
      </w:r>
    </w:p>
    <w:p w:rsidR="00205183" w:rsidRPr="009127E1" w:rsidRDefault="00205183"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Phân biệt được các loại hình doanh nghiệp trong nền kinh tế quốc dân.</w:t>
      </w:r>
    </w:p>
    <w:p w:rsidR="00205183" w:rsidRPr="009127E1" w:rsidRDefault="00205183"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Thực hiện được trình tự, thủ tục để giải quyết phá sản doanh nghiệp.    </w:t>
      </w:r>
    </w:p>
    <w:p w:rsidR="00205183" w:rsidRPr="009127E1" w:rsidRDefault="00205183"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Giải quyết các tranh chấp kinh tế phát sinh trong hoạt động kinh doanh.               </w:t>
      </w:r>
    </w:p>
    <w:p w:rsidR="00205183" w:rsidRPr="009127E1" w:rsidRDefault="00205183" w:rsidP="001F1858">
      <w:pPr>
        <w:tabs>
          <w:tab w:val="left" w:pos="540"/>
        </w:tabs>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xml:space="preserve">- </w:t>
      </w:r>
      <w:r w:rsidRPr="009127E1">
        <w:rPr>
          <w:rFonts w:ascii="Times New Roman" w:hAnsi="Times New Roman"/>
          <w:b/>
          <w:i/>
          <w:color w:val="000000" w:themeColor="text1"/>
          <w:szCs w:val="28"/>
          <w:lang w:val="de-DE"/>
        </w:rPr>
        <w:tab/>
        <w:t>Năng lực tự chủ và trách nhiệm:</w:t>
      </w:r>
    </w:p>
    <w:p w:rsidR="00205183" w:rsidRPr="009127E1" w:rsidRDefault="00205183"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Tuân thủ pháp luật kinh tế trong thực hiện hành vi kinh doanh.</w:t>
      </w:r>
    </w:p>
    <w:p w:rsidR="00205183" w:rsidRPr="009127E1" w:rsidRDefault="00205183"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Bảo vệ quyền và lợi ích hợp pháp của các bên trong quan hệ kinh tế.</w:t>
      </w:r>
    </w:p>
    <w:p w:rsidR="00205183" w:rsidRPr="009127E1" w:rsidRDefault="00205183"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Có thái độ nghiêm túc trong học tập, xác định đúng đắn động cơ và mục đích học tập.</w:t>
      </w:r>
    </w:p>
    <w:p w:rsidR="00205183" w:rsidRPr="009127E1" w:rsidRDefault="007E19DD" w:rsidP="001F1858">
      <w:pPr>
        <w:rPr>
          <w:rFonts w:ascii="Times New Roman" w:hAnsi="Times New Roman"/>
          <w:szCs w:val="28"/>
        </w:rPr>
      </w:pPr>
      <w:r w:rsidRPr="009127E1">
        <w:rPr>
          <w:rFonts w:ascii="Times New Roman" w:hAnsi="Times New Roman"/>
          <w:szCs w:val="28"/>
          <w:lang w:val="sv-SE"/>
        </w:rPr>
        <w:t>s</w:t>
      </w:r>
      <w:r w:rsidR="00205183" w:rsidRPr="009127E1">
        <w:rPr>
          <w:rFonts w:ascii="Times New Roman" w:hAnsi="Times New Roman"/>
          <w:szCs w:val="28"/>
          <w:lang w:val="sv-SE"/>
        </w:rPr>
        <w:t>2. Ph</w:t>
      </w:r>
      <w:r w:rsidR="00205183" w:rsidRPr="009127E1">
        <w:rPr>
          <w:rFonts w:ascii="Times New Roman" w:hAnsi="Times New Roman"/>
          <w:szCs w:val="28"/>
          <w:lang w:val="vi-VN"/>
        </w:rPr>
        <w:t>ư</w:t>
      </w:r>
      <w:r w:rsidR="00205183" w:rsidRPr="009127E1">
        <w:rPr>
          <w:rFonts w:ascii="Times New Roman" w:hAnsi="Times New Roman"/>
          <w:szCs w:val="28"/>
        </w:rPr>
        <w:t>ơng pháp</w:t>
      </w:r>
    </w:p>
    <w:p w:rsidR="002E73F4" w:rsidRPr="009127E1" w:rsidRDefault="002E73F4" w:rsidP="00FF028F">
      <w:pPr>
        <w:numPr>
          <w:ilvl w:val="0"/>
          <w:numId w:val="15"/>
        </w:numPr>
        <w:tabs>
          <w:tab w:val="clear" w:pos="720"/>
          <w:tab w:val="num"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Kiểm tra lý thuyết các nội dung về các loại hình doanh nghiệp trong nền  kinh tế quốc dân.</w:t>
      </w:r>
    </w:p>
    <w:p w:rsidR="002E73F4" w:rsidRPr="009127E1" w:rsidRDefault="002E73F4" w:rsidP="00FF028F">
      <w:pPr>
        <w:numPr>
          <w:ilvl w:val="0"/>
          <w:numId w:val="15"/>
        </w:numPr>
        <w:tabs>
          <w:tab w:val="clear" w:pos="720"/>
          <w:tab w:val="num" w:pos="360"/>
        </w:tabs>
        <w:ind w:left="0" w:firstLine="0"/>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Kiểm tra bài tập thực hành về thủ tục thành lập doanh nghiệp, nội dung hợp đồng kinh tế.</w:t>
      </w:r>
    </w:p>
    <w:p w:rsidR="002E73F4" w:rsidRPr="009127E1" w:rsidRDefault="002E73F4" w:rsidP="00FF028F">
      <w:pPr>
        <w:numPr>
          <w:ilvl w:val="0"/>
          <w:numId w:val="15"/>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Đánh giá trong quá trình học: Kiểm tra theo hình thức: Viết (Tự luận và trắc nghiệm)</w:t>
      </w:r>
    </w:p>
    <w:p w:rsidR="002E73F4" w:rsidRPr="009127E1" w:rsidRDefault="002E73F4" w:rsidP="00FF028F">
      <w:pPr>
        <w:numPr>
          <w:ilvl w:val="0"/>
          <w:numId w:val="15"/>
        </w:numPr>
        <w:tabs>
          <w:tab w:val="clear" w:pos="720"/>
          <w:tab w:val="num"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Đánh giá cuối môn học: Kiểm tra theo hình thức: Viết (Tự luận và trắc nghiệm)</w:t>
      </w:r>
    </w:p>
    <w:p w:rsidR="002E73F4" w:rsidRPr="009127E1" w:rsidRDefault="002E73F4" w:rsidP="001F1858">
      <w:pPr>
        <w:pStyle w:val="Heading2"/>
        <w:numPr>
          <w:ilvl w:val="1"/>
          <w:numId w:val="0"/>
        </w:numPr>
        <w:spacing w:before="0" w:after="0"/>
        <w:contextualSpacing/>
        <w:jc w:val="both"/>
        <w:rPr>
          <w:rFonts w:ascii="Times New Roman" w:hAnsi="Times New Roman"/>
          <w:i w:val="0"/>
          <w:color w:val="000000" w:themeColor="text1"/>
        </w:rPr>
      </w:pPr>
      <w:bookmarkStart w:id="30" w:name="_Toc480836607"/>
      <w:r w:rsidRPr="009127E1">
        <w:rPr>
          <w:rFonts w:ascii="Times New Roman" w:hAnsi="Times New Roman"/>
          <w:i w:val="0"/>
          <w:color w:val="000000" w:themeColor="text1"/>
        </w:rPr>
        <w:t xml:space="preserve">VI. </w:t>
      </w:r>
      <w:r w:rsidR="00B110BC" w:rsidRPr="009127E1">
        <w:rPr>
          <w:rFonts w:ascii="Times New Roman" w:hAnsi="Times New Roman"/>
          <w:i w:val="0"/>
          <w:color w:val="000000" w:themeColor="text1"/>
        </w:rPr>
        <w:t>Hướng dẫn thực hiện môn học</w:t>
      </w:r>
      <w:bookmarkEnd w:id="30"/>
      <w:r w:rsidR="00B110BC" w:rsidRPr="009127E1">
        <w:rPr>
          <w:rFonts w:ascii="Times New Roman" w:hAnsi="Times New Roman"/>
          <w:i w:val="0"/>
          <w:color w:val="000000" w:themeColor="text1"/>
        </w:rPr>
        <w:t>:</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rPr>
        <w:t xml:space="preserve">1. Phạm vi áp dụng </w:t>
      </w:r>
      <w:r w:rsidR="00436274" w:rsidRPr="009127E1">
        <w:rPr>
          <w:rFonts w:ascii="Times New Roman" w:hAnsi="Times New Roman"/>
          <w:b/>
          <w:color w:val="000000" w:themeColor="text1"/>
          <w:szCs w:val="28"/>
        </w:rPr>
        <w:t>môn học</w:t>
      </w:r>
      <w:r w:rsidRPr="009127E1">
        <w:rPr>
          <w:rFonts w:ascii="Times New Roman" w:hAnsi="Times New Roman"/>
          <w:i/>
          <w:color w:val="000000" w:themeColor="text1"/>
          <w:szCs w:val="28"/>
        </w:rPr>
        <w:t>:</w:t>
      </w:r>
      <w:r w:rsidR="005F4C2C" w:rsidRPr="009127E1">
        <w:rPr>
          <w:rFonts w:ascii="Times New Roman" w:hAnsi="Times New Roman"/>
          <w:color w:val="000000" w:themeColor="text1"/>
          <w:szCs w:val="28"/>
          <w:lang w:val="sv-SE"/>
        </w:rPr>
        <w:t xml:space="preserve"> Chương trình môn học được sử dụng để giảng dạy cho trình độ Trung cấp nghề. Tổng thời gian thực hiện môn học là 30 giờ, giáo viên giảng các tiết lý thuyết kết hợp với các bài tập thực hành đan xen</w:t>
      </w:r>
    </w:p>
    <w:p w:rsidR="00A71AB5" w:rsidRPr="009127E1" w:rsidRDefault="00A71AB5" w:rsidP="001F1858">
      <w:pPr>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3. Những trọng tâm chương trình cần chú ý:</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 Các loại hình doanh nghiệp trong nền kinh tế quốc dân.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Thủ tục thành lập doanh nghiệp, nội dung hợp đồng kinh tế</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Tranh chấp kinh tế và phá sản doanh nghiệp</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4. Tài liệu cần tham khảo: </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color w:val="000000" w:themeColor="text1"/>
          <w:szCs w:val="28"/>
          <w:lang w:val="sv-SE"/>
        </w:rPr>
        <w:t xml:space="preserve">- ĐH Luật Hà nội, </w:t>
      </w:r>
      <w:r w:rsidRPr="009127E1">
        <w:rPr>
          <w:rFonts w:ascii="Times New Roman" w:hAnsi="Times New Roman"/>
          <w:b/>
          <w:i/>
          <w:color w:val="000000" w:themeColor="text1"/>
          <w:szCs w:val="28"/>
          <w:lang w:val="sv-SE"/>
        </w:rPr>
        <w:t>Giáo trình Luật kinh tế</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TS. Nguyễn Hợp Toàn, </w:t>
      </w:r>
      <w:r w:rsidRPr="009127E1">
        <w:rPr>
          <w:rFonts w:ascii="Times New Roman" w:hAnsi="Times New Roman"/>
          <w:b/>
          <w:i/>
          <w:color w:val="000000" w:themeColor="text1"/>
          <w:szCs w:val="28"/>
          <w:lang w:val="sv-SE"/>
        </w:rPr>
        <w:t>Giáo trình Luật kinh tế</w:t>
      </w:r>
      <w:r w:rsidRPr="009127E1">
        <w:rPr>
          <w:rFonts w:ascii="Times New Roman" w:hAnsi="Times New Roman"/>
          <w:i/>
          <w:color w:val="000000" w:themeColor="text1"/>
          <w:szCs w:val="28"/>
          <w:lang w:val="sv-SE"/>
        </w:rPr>
        <w:t>,</w:t>
      </w:r>
      <w:r w:rsidRPr="009127E1">
        <w:rPr>
          <w:rFonts w:ascii="Times New Roman" w:hAnsi="Times New Roman"/>
          <w:color w:val="000000" w:themeColor="text1"/>
          <w:szCs w:val="28"/>
          <w:lang w:val="sv-SE"/>
        </w:rPr>
        <w:t xml:space="preserve"> NXB Thống kê, 2005.</w:t>
      </w:r>
    </w:p>
    <w:p w:rsidR="002E73F4" w:rsidRPr="009127E1" w:rsidRDefault="002E73F4" w:rsidP="001F1858">
      <w:pPr>
        <w:tabs>
          <w:tab w:val="center" w:pos="473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Luật doanh nghiệp, 2005</w:t>
      </w:r>
      <w:r w:rsidRPr="009127E1">
        <w:rPr>
          <w:rFonts w:ascii="Times New Roman" w:hAnsi="Times New Roman"/>
          <w:color w:val="000000" w:themeColor="text1"/>
          <w:szCs w:val="28"/>
          <w:lang w:val="sv-SE"/>
        </w:rPr>
        <w:tab/>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Luật doanh nghiệp nhà nước, 2003</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Luật hợp tác xã, 2003</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Luật đầu tư nước ngoài tại Việt Nam (Sửa đổi bổ xung năm 2000)</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Luật phá sản, 2004</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Luật tổ chức Tòa án nhân dân, 2002</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Bộ luật dân sự, 2005</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Nghị định 03/2000/NĐ-CP Hướng dẫn thi hành Luật doanh nghiệp.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Nghị định 109/2004/NĐ-CP về đăng ký kinh doanh</w:t>
      </w:r>
      <w:r w:rsidR="00B110BC" w:rsidRPr="009127E1">
        <w:rPr>
          <w:rFonts w:ascii="Times New Roman" w:hAnsi="Times New Roman"/>
          <w:color w:val="000000" w:themeColor="text1"/>
          <w:szCs w:val="28"/>
          <w:lang w:val="sv-SE"/>
        </w:rPr>
        <w:t>.</w:t>
      </w:r>
    </w:p>
    <w:p w:rsidR="00B110BC" w:rsidRPr="009127E1" w:rsidRDefault="00B110BC"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5. Ghi chú và giải thích (nếu có):</w:t>
      </w:r>
    </w:p>
    <w:p w:rsidR="002E73F4" w:rsidRPr="009127E1" w:rsidRDefault="002E73F4" w:rsidP="001F1858">
      <w:pPr>
        <w:jc w:val="both"/>
        <w:rPr>
          <w:rFonts w:ascii="Times New Roman" w:hAnsi="Times New Roman"/>
          <w:color w:val="000000" w:themeColor="text1"/>
          <w:szCs w:val="28"/>
          <w:lang w:val="sv-SE"/>
        </w:rPr>
      </w:pPr>
    </w:p>
    <w:p w:rsidR="002E73F4" w:rsidRPr="009127E1" w:rsidRDefault="002E73F4" w:rsidP="001F1858">
      <w:pPr>
        <w:jc w:val="both"/>
        <w:rPr>
          <w:rFonts w:ascii="Times New Roman" w:hAnsi="Times New Roman"/>
          <w:color w:val="000000" w:themeColor="text1"/>
          <w:szCs w:val="28"/>
          <w:lang w:val="sv-SE"/>
        </w:rPr>
      </w:pPr>
    </w:p>
    <w:p w:rsidR="002E73F4" w:rsidRPr="009127E1" w:rsidRDefault="00A2355C" w:rsidP="001F1858">
      <w:pPr>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br w:type="page"/>
      </w:r>
      <w:r w:rsidR="002E73F4" w:rsidRPr="009127E1">
        <w:rPr>
          <w:rFonts w:ascii="Times New Roman" w:hAnsi="Times New Roman"/>
          <w:b/>
          <w:color w:val="000000" w:themeColor="text1"/>
          <w:szCs w:val="28"/>
          <w:lang w:val="sv-SE"/>
        </w:rPr>
        <w:lastRenderedPageBreak/>
        <w:t>CHƯƠNG TRÌNH MÔN HỌC</w:t>
      </w:r>
    </w:p>
    <w:p w:rsidR="002E73F4" w:rsidRPr="009127E1" w:rsidRDefault="00CC5170" w:rsidP="001F1858">
      <w:pPr>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2E73F4" w:rsidRPr="009127E1">
        <w:rPr>
          <w:rFonts w:ascii="Times New Roman" w:hAnsi="Times New Roman"/>
          <w:b/>
          <w:color w:val="000000" w:themeColor="text1"/>
          <w:szCs w:val="28"/>
          <w:lang w:val="de-DE"/>
        </w:rPr>
        <w:t>: KINH TẾ VI MÔ</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b/>
          <w:color w:val="000000" w:themeColor="text1"/>
          <w:szCs w:val="28"/>
          <w:lang w:val="de-DE"/>
        </w:rPr>
        <w:t>Mã môn học</w:t>
      </w:r>
      <w:r w:rsidRPr="009127E1">
        <w:rPr>
          <w:rFonts w:ascii="Times New Roman" w:hAnsi="Times New Roman"/>
          <w:color w:val="000000" w:themeColor="text1"/>
          <w:szCs w:val="28"/>
          <w:lang w:val="de-DE"/>
        </w:rPr>
        <w:t>: KT404</w:t>
      </w:r>
    </w:p>
    <w:p w:rsidR="002E73F4" w:rsidRPr="009127E1" w:rsidRDefault="002E73F4" w:rsidP="001F1858">
      <w:pPr>
        <w:contextualSpacing/>
        <w:jc w:val="both"/>
        <w:rPr>
          <w:rFonts w:ascii="Times New Roman" w:hAnsi="Times New Roman"/>
          <w:color w:val="000000" w:themeColor="text1"/>
          <w:szCs w:val="28"/>
          <w:lang w:val="pt-BR"/>
        </w:rPr>
      </w:pPr>
      <w:bookmarkStart w:id="31" w:name="_Toc480836582"/>
      <w:r w:rsidRPr="009127E1">
        <w:rPr>
          <w:rFonts w:ascii="Times New Roman" w:hAnsi="Times New Roman"/>
          <w:b/>
          <w:color w:val="000000" w:themeColor="text1"/>
          <w:szCs w:val="28"/>
          <w:lang w:val="de-DE"/>
        </w:rPr>
        <w:t>Thời gian</w:t>
      </w:r>
      <w:r w:rsidR="006621DA" w:rsidRPr="009127E1">
        <w:rPr>
          <w:rFonts w:ascii="Times New Roman" w:hAnsi="Times New Roman"/>
          <w:b/>
          <w:color w:val="000000" w:themeColor="text1"/>
          <w:szCs w:val="28"/>
          <w:lang w:val="de-DE"/>
        </w:rPr>
        <w:t xml:space="preserve"> </w:t>
      </w:r>
      <w:r w:rsidR="00CC5170" w:rsidRPr="009127E1">
        <w:rPr>
          <w:rFonts w:ascii="Times New Roman" w:hAnsi="Times New Roman"/>
          <w:b/>
          <w:color w:val="000000" w:themeColor="text1"/>
          <w:szCs w:val="28"/>
          <w:lang w:val="de-DE"/>
        </w:rPr>
        <w:t>thực hiện</w:t>
      </w:r>
      <w:r w:rsidR="006621DA" w:rsidRPr="009127E1">
        <w:rPr>
          <w:rFonts w:ascii="Times New Roman" w:hAnsi="Times New Roman"/>
          <w:b/>
          <w:color w:val="000000" w:themeColor="text1"/>
          <w:szCs w:val="28"/>
          <w:lang w:val="de-DE"/>
        </w:rPr>
        <w:t xml:space="preserve"> </w:t>
      </w:r>
      <w:r w:rsidRPr="009127E1">
        <w:rPr>
          <w:rFonts w:ascii="Times New Roman" w:hAnsi="Times New Roman"/>
          <w:b/>
          <w:color w:val="000000" w:themeColor="text1"/>
          <w:szCs w:val="28"/>
          <w:lang w:val="de-DE"/>
        </w:rPr>
        <w:t>môn học</w:t>
      </w:r>
      <w:r w:rsidRPr="009127E1">
        <w:rPr>
          <w:rFonts w:ascii="Times New Roman" w:hAnsi="Times New Roman"/>
          <w:color w:val="000000" w:themeColor="text1"/>
          <w:szCs w:val="28"/>
          <w:lang w:val="de-DE"/>
        </w:rPr>
        <w:t>:</w:t>
      </w:r>
      <w:r w:rsidRPr="009127E1">
        <w:rPr>
          <w:rFonts w:ascii="Times New Roman" w:hAnsi="Times New Roman"/>
          <w:color w:val="000000" w:themeColor="text1"/>
          <w:szCs w:val="28"/>
          <w:lang w:val="pt-BR"/>
        </w:rPr>
        <w:t xml:space="preserve">45giờ </w:t>
      </w:r>
      <w:r w:rsidRPr="009127E1">
        <w:rPr>
          <w:rFonts w:ascii="Times New Roman" w:hAnsi="Times New Roman"/>
          <w:bCs/>
          <w:color w:val="000000" w:themeColor="text1"/>
          <w:szCs w:val="28"/>
          <w:lang w:val="pt-BR"/>
        </w:rPr>
        <w:t>(Lý thuyết: 43 giờ; Thực hành, thí nghiệm, thảo luận, bài tập: 0 giờ; Kiểm tra: 2 giờ)</w:t>
      </w:r>
    </w:p>
    <w:p w:rsidR="002E73F4" w:rsidRPr="009127E1" w:rsidRDefault="00CC5170" w:rsidP="00FF028F">
      <w:pPr>
        <w:pStyle w:val="Heading2"/>
        <w:numPr>
          <w:ilvl w:val="0"/>
          <w:numId w:val="51"/>
        </w:numPr>
        <w:tabs>
          <w:tab w:val="left" w:pos="360"/>
        </w:tabs>
        <w:spacing w:before="0" w:after="0"/>
        <w:ind w:left="0" w:firstLine="0"/>
        <w:contextualSpacing/>
        <w:jc w:val="both"/>
        <w:rPr>
          <w:rFonts w:ascii="Times New Roman" w:hAnsi="Times New Roman"/>
          <w:i w:val="0"/>
          <w:color w:val="000000" w:themeColor="text1"/>
          <w:lang w:val="de-DE"/>
        </w:rPr>
      </w:pPr>
      <w:r w:rsidRPr="009127E1">
        <w:rPr>
          <w:rFonts w:ascii="Times New Roman" w:hAnsi="Times New Roman"/>
          <w:i w:val="0"/>
          <w:color w:val="000000" w:themeColor="text1"/>
          <w:lang w:val="de-DE"/>
        </w:rPr>
        <w:t>Vị trí, tính chất của môn học</w:t>
      </w:r>
      <w:bookmarkEnd w:id="31"/>
    </w:p>
    <w:p w:rsidR="002E73F4" w:rsidRPr="009127E1" w:rsidRDefault="002E73F4" w:rsidP="00FF028F">
      <w:pPr>
        <w:numPr>
          <w:ilvl w:val="0"/>
          <w:numId w:val="30"/>
        </w:numPr>
        <w:tabs>
          <w:tab w:val="left" w:pos="540"/>
        </w:tabs>
        <w:ind w:left="0" w:firstLine="0"/>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xml:space="preserve">Vị trí: </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Kinh tế học vi mô là một môn học  khoa học thuộc khối kiến thức cơ sở của nghề kế toán doanh nghiệp, môn học này được bố trí giảng dạy sau môn kinh tế chính trị và trước các môn cơ sở khác của nghề.</w:t>
      </w:r>
    </w:p>
    <w:p w:rsidR="002E73F4" w:rsidRPr="009127E1" w:rsidRDefault="002E73F4" w:rsidP="00FF028F">
      <w:pPr>
        <w:numPr>
          <w:ilvl w:val="0"/>
          <w:numId w:val="30"/>
        </w:numPr>
        <w:tabs>
          <w:tab w:val="left" w:pos="540"/>
        </w:tabs>
        <w:ind w:left="0" w:firstLine="0"/>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xml:space="preserve">Tính chất: </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Kinh tế học vi mô là môn học bắt buộc, nghiên cứu cách thức ra quyết định của các chủ thể kinh tế cũng như sự tương tác của họ trên các thị trường cụ thể, là cơ sở để học các môn chuyên môn của nghề.</w:t>
      </w:r>
    </w:p>
    <w:p w:rsidR="002E73F4" w:rsidRPr="009127E1" w:rsidRDefault="00CC5170" w:rsidP="00FF028F">
      <w:pPr>
        <w:pStyle w:val="Heading2"/>
        <w:numPr>
          <w:ilvl w:val="0"/>
          <w:numId w:val="51"/>
        </w:numPr>
        <w:tabs>
          <w:tab w:val="left" w:pos="540"/>
        </w:tabs>
        <w:spacing w:before="0" w:after="0"/>
        <w:ind w:left="0" w:firstLine="0"/>
        <w:contextualSpacing/>
        <w:jc w:val="both"/>
        <w:rPr>
          <w:rFonts w:ascii="Times New Roman" w:hAnsi="Times New Roman"/>
          <w:i w:val="0"/>
          <w:color w:val="000000" w:themeColor="text1"/>
          <w:lang w:val="de-DE"/>
        </w:rPr>
      </w:pPr>
      <w:bookmarkStart w:id="32" w:name="_Toc480836583"/>
      <w:r w:rsidRPr="009127E1">
        <w:rPr>
          <w:rFonts w:ascii="Times New Roman" w:hAnsi="Times New Roman"/>
          <w:i w:val="0"/>
          <w:color w:val="000000" w:themeColor="text1"/>
          <w:lang w:val="de-DE"/>
        </w:rPr>
        <w:t>Mục tiêu môn học</w:t>
      </w:r>
      <w:bookmarkEnd w:id="32"/>
    </w:p>
    <w:p w:rsidR="002E73F4" w:rsidRPr="009127E1" w:rsidRDefault="002E73F4" w:rsidP="00FF028F">
      <w:pPr>
        <w:numPr>
          <w:ilvl w:val="0"/>
          <w:numId w:val="30"/>
        </w:numPr>
        <w:tabs>
          <w:tab w:val="left" w:pos="540"/>
        </w:tabs>
        <w:ind w:left="0" w:firstLine="0"/>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xml:space="preserve">Kiến thức: </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2E73F4" w:rsidRPr="009127E1" w:rsidRDefault="002E73F4" w:rsidP="00FF028F">
      <w:pPr>
        <w:numPr>
          <w:ilvl w:val="0"/>
          <w:numId w:val="30"/>
        </w:numPr>
        <w:tabs>
          <w:tab w:val="left" w:pos="540"/>
        </w:tabs>
        <w:ind w:left="0" w:firstLine="0"/>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Kỹ năng:</w:t>
      </w:r>
    </w:p>
    <w:p w:rsidR="002E73F4" w:rsidRPr="009127E1" w:rsidRDefault="002E73F4" w:rsidP="00FF028F">
      <w:pPr>
        <w:numPr>
          <w:ilvl w:val="1"/>
          <w:numId w:val="31"/>
        </w:numPr>
        <w:tabs>
          <w:tab w:val="left" w:pos="360"/>
        </w:tabs>
        <w:ind w:left="0" w:firstLine="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Phân tích được các vấn đề kinh tế cơ bản của doanh nghiệp;</w:t>
      </w:r>
    </w:p>
    <w:p w:rsidR="002E73F4" w:rsidRPr="009127E1" w:rsidRDefault="002E73F4" w:rsidP="00FF028F">
      <w:pPr>
        <w:numPr>
          <w:ilvl w:val="1"/>
          <w:numId w:val="31"/>
        </w:numPr>
        <w:tabs>
          <w:tab w:val="left" w:pos="360"/>
        </w:tabs>
        <w:ind w:left="0" w:firstLine="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Xác định được cung cầu, giá cả hàng hóa; </w:t>
      </w:r>
    </w:p>
    <w:p w:rsidR="002E73F4" w:rsidRPr="009127E1" w:rsidRDefault="002E73F4" w:rsidP="00FF028F">
      <w:pPr>
        <w:numPr>
          <w:ilvl w:val="1"/>
          <w:numId w:val="31"/>
        </w:numPr>
        <w:tabs>
          <w:tab w:val="left" w:pos="360"/>
        </w:tabs>
        <w:ind w:left="0" w:firstLine="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Giải thích được hành vi của người tiêu dùng và doanh nghiệp;</w:t>
      </w:r>
    </w:p>
    <w:p w:rsidR="002E73F4" w:rsidRPr="009127E1" w:rsidRDefault="002E73F4" w:rsidP="00FF028F">
      <w:pPr>
        <w:numPr>
          <w:ilvl w:val="1"/>
          <w:numId w:val="31"/>
        </w:numPr>
        <w:tabs>
          <w:tab w:val="left" w:pos="360"/>
        </w:tabs>
        <w:ind w:left="0" w:firstLine="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So sánh được thị truờng cạnh tranh và độc quyền;</w:t>
      </w:r>
    </w:p>
    <w:p w:rsidR="002E73F4" w:rsidRPr="009127E1" w:rsidRDefault="002E73F4" w:rsidP="00FF028F">
      <w:pPr>
        <w:numPr>
          <w:ilvl w:val="1"/>
          <w:numId w:val="31"/>
        </w:numPr>
        <w:tabs>
          <w:tab w:val="left" w:pos="360"/>
        </w:tabs>
        <w:ind w:left="0" w:firstLine="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Xác định được thị trường các yếu tố sản xuất;</w:t>
      </w:r>
    </w:p>
    <w:p w:rsidR="002E73F4" w:rsidRPr="009127E1" w:rsidRDefault="006621DA" w:rsidP="00FF028F">
      <w:pPr>
        <w:numPr>
          <w:ilvl w:val="0"/>
          <w:numId w:val="30"/>
        </w:numPr>
        <w:tabs>
          <w:tab w:val="left" w:pos="540"/>
        </w:tabs>
        <w:ind w:left="0" w:firstLine="0"/>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Năng lực tự chủ và trách nhiệm</w:t>
      </w:r>
      <w:r w:rsidR="002E73F4" w:rsidRPr="009127E1">
        <w:rPr>
          <w:rFonts w:ascii="Times New Roman" w:hAnsi="Times New Roman"/>
          <w:b/>
          <w:i/>
          <w:color w:val="000000" w:themeColor="text1"/>
          <w:szCs w:val="28"/>
          <w:lang w:val="de-DE"/>
        </w:rPr>
        <w:t xml:space="preserve">: </w:t>
      </w:r>
    </w:p>
    <w:p w:rsidR="002E73F4" w:rsidRPr="009127E1" w:rsidRDefault="002E73F4" w:rsidP="00FF028F">
      <w:pPr>
        <w:numPr>
          <w:ilvl w:val="1"/>
          <w:numId w:val="31"/>
        </w:numPr>
        <w:tabs>
          <w:tab w:val="left" w:pos="450"/>
        </w:tabs>
        <w:ind w:left="0" w:firstLine="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Chủ động, tích cực trong việc học tập, nghiên cứu môn học; tiếp cận và giải quyết các vấn đề kinh tế hiện đại phù hợp với xu thế phát triển hiện nay.</w:t>
      </w:r>
    </w:p>
    <w:p w:rsidR="002E73F4" w:rsidRPr="009127E1" w:rsidRDefault="00CC5170" w:rsidP="00FF028F">
      <w:pPr>
        <w:pStyle w:val="Heading2"/>
        <w:numPr>
          <w:ilvl w:val="0"/>
          <w:numId w:val="51"/>
        </w:numPr>
        <w:tabs>
          <w:tab w:val="left" w:pos="540"/>
        </w:tabs>
        <w:spacing w:before="0" w:after="0"/>
        <w:ind w:left="0" w:firstLine="0"/>
        <w:contextualSpacing/>
        <w:jc w:val="both"/>
        <w:rPr>
          <w:rFonts w:ascii="Times New Roman" w:hAnsi="Times New Roman"/>
          <w:i w:val="0"/>
          <w:color w:val="000000" w:themeColor="text1"/>
          <w:lang w:val="de-DE"/>
        </w:rPr>
      </w:pPr>
      <w:bookmarkStart w:id="33" w:name="_Toc480836584"/>
      <w:r w:rsidRPr="009127E1">
        <w:rPr>
          <w:rFonts w:ascii="Times New Roman" w:hAnsi="Times New Roman"/>
          <w:i w:val="0"/>
          <w:color w:val="000000" w:themeColor="text1"/>
          <w:lang w:val="de-DE"/>
        </w:rPr>
        <w:t>Nội dung môn học</w:t>
      </w:r>
      <w:bookmarkEnd w:id="33"/>
    </w:p>
    <w:p w:rsidR="002E73F4" w:rsidRPr="009127E1" w:rsidRDefault="002E73F4" w:rsidP="00FF028F">
      <w:pPr>
        <w:pStyle w:val="Heading3"/>
        <w:numPr>
          <w:ilvl w:val="0"/>
          <w:numId w:val="70"/>
        </w:numPr>
        <w:spacing w:before="0" w:line="240" w:lineRule="auto"/>
        <w:contextualSpacing/>
        <w:jc w:val="both"/>
        <w:rPr>
          <w:rFonts w:ascii="Times New Roman" w:hAnsi="Times New Roman"/>
          <w:color w:val="000000" w:themeColor="text1"/>
          <w:sz w:val="28"/>
          <w:lang w:val="de-DE"/>
        </w:rPr>
      </w:pPr>
      <w:bookmarkStart w:id="34" w:name="_Toc480836585"/>
      <w:r w:rsidRPr="009127E1">
        <w:rPr>
          <w:rFonts w:ascii="Times New Roman" w:hAnsi="Times New Roman"/>
          <w:color w:val="000000" w:themeColor="text1"/>
          <w:sz w:val="28"/>
          <w:lang w:val="de-DE"/>
        </w:rPr>
        <w:t xml:space="preserve">Nội dung tổng quát và phân </w:t>
      </w:r>
      <w:r w:rsidR="00CC5170" w:rsidRPr="009127E1">
        <w:rPr>
          <w:rFonts w:ascii="Times New Roman" w:hAnsi="Times New Roman"/>
          <w:color w:val="000000" w:themeColor="text1"/>
          <w:sz w:val="28"/>
          <w:lang w:val="de-DE"/>
        </w:rPr>
        <w:t>bổ</w:t>
      </w:r>
      <w:r w:rsidRPr="009127E1">
        <w:rPr>
          <w:rFonts w:ascii="Times New Roman" w:hAnsi="Times New Roman"/>
          <w:color w:val="000000" w:themeColor="text1"/>
          <w:sz w:val="28"/>
          <w:lang w:val="de-DE"/>
        </w:rPr>
        <w:t xml:space="preserve"> thời gian</w:t>
      </w:r>
      <w:bookmarkEnd w:id="34"/>
    </w:p>
    <w:tbl>
      <w:tblPr>
        <w:tblW w:w="96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2"/>
        <w:gridCol w:w="4448"/>
        <w:gridCol w:w="840"/>
        <w:gridCol w:w="1050"/>
        <w:gridCol w:w="30"/>
        <w:gridCol w:w="1680"/>
        <w:gridCol w:w="956"/>
        <w:gridCol w:w="30"/>
      </w:tblGrid>
      <w:tr w:rsidR="002E73F4" w:rsidRPr="009127E1" w:rsidTr="006910CD">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Số TT</w:t>
            </w:r>
          </w:p>
        </w:tc>
        <w:tc>
          <w:tcPr>
            <w:tcW w:w="44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 xml:space="preserve">Tên </w:t>
            </w:r>
            <w:r w:rsidR="006910CD" w:rsidRPr="009127E1">
              <w:rPr>
                <w:rFonts w:ascii="Times New Roman" w:hAnsi="Times New Roman"/>
                <w:b/>
                <w:color w:val="000000" w:themeColor="text1"/>
                <w:szCs w:val="28"/>
              </w:rPr>
              <w:t>các bài trong môn học</w:t>
            </w:r>
          </w:p>
        </w:tc>
        <w:tc>
          <w:tcPr>
            <w:tcW w:w="458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Thời gian (giờ)</w:t>
            </w:r>
          </w:p>
        </w:tc>
      </w:tr>
      <w:tr w:rsidR="002E73F4" w:rsidRPr="009127E1" w:rsidTr="006910CD">
        <w:trPr>
          <w:gridAfter w:val="1"/>
          <w:wAfter w:w="30" w:type="dxa"/>
        </w:trPr>
        <w:tc>
          <w:tcPr>
            <w:tcW w:w="5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p>
        </w:tc>
        <w:tc>
          <w:tcPr>
            <w:tcW w:w="44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9127E1" w:rsidRDefault="002E73F4" w:rsidP="001F1858">
            <w:pPr>
              <w:contextualSpacing/>
              <w:jc w:val="center"/>
              <w:rPr>
                <w:rFonts w:ascii="Times New Roman" w:hAnsi="Times New Roman"/>
                <w:b/>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Tổng số</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Lý thuyết</w:t>
            </w:r>
          </w:p>
        </w:tc>
        <w:tc>
          <w:tcPr>
            <w:tcW w:w="171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6910CD" w:rsidP="001F1858">
            <w:pPr>
              <w:contextualSpacing/>
              <w:jc w:val="center"/>
              <w:rPr>
                <w:rFonts w:ascii="Times New Roman" w:hAnsi="Times New Roman"/>
                <w:b/>
                <w:color w:val="000000" w:themeColor="text1"/>
                <w:szCs w:val="28"/>
              </w:rPr>
            </w:pPr>
            <w:r w:rsidRPr="009127E1">
              <w:rPr>
                <w:rFonts w:ascii="Times New Roman" w:hAnsi="Times New Roman"/>
                <w:b/>
                <w:bCs/>
                <w:color w:val="000000" w:themeColor="text1"/>
                <w:szCs w:val="28"/>
                <w:lang w:val="nl-NL"/>
              </w:rPr>
              <w:t>Thực hành/ thực tập/ thí nghiệm/ bài tập/ thảo luận</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Kiểm tra</w:t>
            </w:r>
          </w:p>
        </w:tc>
      </w:tr>
      <w:tr w:rsidR="002E73F4" w:rsidRPr="009127E1"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1:</w:t>
            </w:r>
            <w:r w:rsidR="00332646" w:rsidRPr="009127E1">
              <w:rPr>
                <w:rFonts w:ascii="Times New Roman" w:hAnsi="Times New Roman"/>
                <w:b/>
                <w:color w:val="000000" w:themeColor="text1"/>
                <w:szCs w:val="28"/>
              </w:rPr>
              <w:t xml:space="preserve"> </w:t>
            </w:r>
            <w:r w:rsidRPr="009127E1">
              <w:rPr>
                <w:rFonts w:ascii="Times New Roman" w:hAnsi="Times New Roman"/>
                <w:b/>
                <w:color w:val="000000" w:themeColor="text1"/>
                <w:szCs w:val="28"/>
              </w:rPr>
              <w:t>Tổng quan về kinh tế học</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Nền kinh tế</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Kinh tế học</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lastRenderedPageBreak/>
              <w:t>3. Lựa chọn kinh tế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lastRenderedPageBreak/>
              <w:t>4</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II</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2: Cung - cầu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Cầu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Cung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Mối quan hệ cung - cầu</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4. Sự co giãn của cung - cầu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III</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3: Lý thuyết hành vi người tiêu dùng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Lý thuyết về lợi ích</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2. Lựa chọn tiêu dùng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IV</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4: Lý thuyết hành vi của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Lý thuyết về sản xuất</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Lý thuyết về chi phí</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3. Lý thuyết về doanh thu và lợi nhuận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V</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5:</w:t>
            </w:r>
            <w:r w:rsidR="00332646" w:rsidRPr="009127E1">
              <w:rPr>
                <w:rFonts w:ascii="Times New Roman" w:hAnsi="Times New Roman"/>
                <w:b/>
                <w:color w:val="000000" w:themeColor="text1"/>
                <w:szCs w:val="28"/>
              </w:rPr>
              <w:t xml:space="preserve"> </w:t>
            </w:r>
            <w:r w:rsidRPr="009127E1">
              <w:rPr>
                <w:rFonts w:ascii="Times New Roman" w:hAnsi="Times New Roman"/>
                <w:b/>
                <w:color w:val="000000" w:themeColor="text1"/>
                <w:szCs w:val="28"/>
              </w:rPr>
              <w:t>Cấu trúc thị trường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Thị trường cạnh tranh hoàn hảo</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Thị trường độc quyền</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Thị trường cạnh tranh độc quyền</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4. Độc quyền tập đoàn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11</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VI</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6: Thị trường yếu tố sản xuất</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Thị trường lao động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Thị trường vốn</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3. Thị trường đất đai</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color w:val="000000" w:themeColor="text1"/>
                <w:szCs w:val="28"/>
              </w:rPr>
            </w:pP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Cộng</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45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43</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2</w:t>
            </w:r>
          </w:p>
        </w:tc>
      </w:tr>
    </w:tbl>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FF028F">
      <w:pPr>
        <w:pStyle w:val="Heading3"/>
        <w:numPr>
          <w:ilvl w:val="0"/>
          <w:numId w:val="70"/>
        </w:numPr>
        <w:spacing w:before="0" w:line="240" w:lineRule="auto"/>
        <w:contextualSpacing/>
        <w:jc w:val="both"/>
        <w:rPr>
          <w:rFonts w:ascii="Times New Roman" w:hAnsi="Times New Roman"/>
          <w:color w:val="000000" w:themeColor="text1"/>
          <w:sz w:val="28"/>
        </w:rPr>
      </w:pPr>
      <w:bookmarkStart w:id="35" w:name="_Toc480836586"/>
      <w:r w:rsidRPr="009127E1">
        <w:rPr>
          <w:rFonts w:ascii="Times New Roman" w:hAnsi="Times New Roman"/>
          <w:color w:val="000000" w:themeColor="text1"/>
          <w:sz w:val="28"/>
        </w:rPr>
        <w:t>Nội dung chi tiết</w:t>
      </w:r>
      <w:bookmarkEnd w:id="35"/>
    </w:p>
    <w:p w:rsidR="002E73F4" w:rsidRPr="009127E1" w:rsidRDefault="002E73F4" w:rsidP="001F1858">
      <w:pPr>
        <w:contextualSpacing/>
        <w:jc w:val="center"/>
        <w:rPr>
          <w:rFonts w:ascii="Times New Roman" w:hAnsi="Times New Roman"/>
          <w:b/>
          <w:iCs/>
          <w:color w:val="000000" w:themeColor="text1"/>
          <w:szCs w:val="28"/>
        </w:rPr>
      </w:pPr>
      <w:r w:rsidRPr="009127E1">
        <w:rPr>
          <w:rFonts w:ascii="Times New Roman" w:hAnsi="Times New Roman"/>
          <w:b/>
          <w:iCs/>
          <w:color w:val="000000" w:themeColor="text1"/>
          <w:szCs w:val="28"/>
        </w:rPr>
        <w:t>Chương 1: TỔNG QUAN VỀ KINH TẾ HỌC</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FF028F">
      <w:pPr>
        <w:numPr>
          <w:ilvl w:val="0"/>
          <w:numId w:val="32"/>
        </w:numPr>
        <w:ind w:left="0" w:firstLine="360"/>
        <w:contextualSpacing/>
        <w:jc w:val="both"/>
        <w:rPr>
          <w:rFonts w:ascii="Times New Roman" w:hAnsi="Times New Roman"/>
          <w:iCs/>
          <w:color w:val="000000" w:themeColor="text1"/>
          <w:szCs w:val="28"/>
        </w:rPr>
      </w:pPr>
      <w:r w:rsidRPr="009127E1">
        <w:rPr>
          <w:rFonts w:ascii="Times New Roman" w:hAnsi="Times New Roman"/>
          <w:iCs/>
          <w:color w:val="000000" w:themeColor="text1"/>
          <w:szCs w:val="28"/>
        </w:rPr>
        <w:t>Trình bày được khái niệm, phân loại, phương pháp nghiên cứu kinh tế học và lý thuyết lựa chọn kinh tế tối ưu.</w:t>
      </w:r>
    </w:p>
    <w:p w:rsidR="002E73F4" w:rsidRPr="009127E1" w:rsidRDefault="002E73F4" w:rsidP="00FF028F">
      <w:pPr>
        <w:numPr>
          <w:ilvl w:val="0"/>
          <w:numId w:val="32"/>
        </w:numPr>
        <w:ind w:left="0" w:firstLine="360"/>
        <w:contextualSpacing/>
        <w:jc w:val="both"/>
        <w:rPr>
          <w:rFonts w:ascii="Times New Roman" w:hAnsi="Times New Roman"/>
          <w:iCs/>
          <w:color w:val="000000" w:themeColor="text1"/>
          <w:spacing w:val="-6"/>
          <w:szCs w:val="28"/>
        </w:rPr>
      </w:pPr>
      <w:r w:rsidRPr="009127E1">
        <w:rPr>
          <w:rFonts w:ascii="Times New Roman" w:hAnsi="Times New Roman"/>
          <w:iCs/>
          <w:color w:val="000000" w:themeColor="text1"/>
          <w:spacing w:val="-6"/>
          <w:szCs w:val="28"/>
        </w:rPr>
        <w:t>Thực hiện được các bài tập tình huống, phân biệt chính xác kinh tế vi mô và vĩ mô.</w:t>
      </w:r>
    </w:p>
    <w:p w:rsidR="002E73F4" w:rsidRPr="009127E1" w:rsidRDefault="002E73F4" w:rsidP="00FF028F">
      <w:pPr>
        <w:numPr>
          <w:ilvl w:val="0"/>
          <w:numId w:val="32"/>
        </w:numPr>
        <w:ind w:left="0" w:firstLine="360"/>
        <w:contextualSpacing/>
        <w:jc w:val="both"/>
        <w:rPr>
          <w:rFonts w:ascii="Times New Roman" w:hAnsi="Times New Roman"/>
          <w:iCs/>
          <w:color w:val="000000" w:themeColor="text1"/>
          <w:szCs w:val="28"/>
        </w:rPr>
      </w:pPr>
      <w:r w:rsidRPr="009127E1">
        <w:rPr>
          <w:rFonts w:ascii="Times New Roman" w:hAnsi="Times New Roman"/>
          <w:iCs/>
          <w:color w:val="000000" w:themeColor="text1"/>
          <w:szCs w:val="28"/>
        </w:rPr>
        <w:t>Nghiêm túc, chủ động, tích cực trong quá trình nghiên cứu, học tập</w:t>
      </w:r>
    </w:p>
    <w:tbl>
      <w:tblPr>
        <w:tblW w:w="0" w:type="auto"/>
        <w:tblLook w:val="04A0"/>
      </w:tblPr>
      <w:tblGrid>
        <w:gridCol w:w="7088"/>
        <w:gridCol w:w="2520"/>
      </w:tblGrid>
      <w:tr w:rsidR="002E73F4" w:rsidRPr="009127E1" w:rsidTr="00DC1F0B">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i/>
                <w:color w:val="000000" w:themeColor="text1"/>
                <w:szCs w:val="28"/>
              </w:rPr>
              <w:t>Nội dung</w:t>
            </w:r>
            <w:r w:rsidR="00CB4126" w:rsidRPr="009127E1">
              <w:rPr>
                <w:rFonts w:ascii="Times New Roman" w:hAnsi="Times New Roman"/>
                <w:b/>
                <w:i/>
                <w:color w:val="000000" w:themeColor="text1"/>
                <w:szCs w:val="28"/>
              </w:rPr>
              <w:t xml:space="preserve"> chương</w:t>
            </w:r>
            <w:r w:rsidRPr="009127E1">
              <w:rPr>
                <w:rFonts w:ascii="Times New Roman" w:hAnsi="Times New Roman"/>
                <w:b/>
                <w:i/>
                <w:color w:val="000000" w:themeColor="text1"/>
                <w:szCs w:val="28"/>
              </w:rPr>
              <w:t>:</w:t>
            </w:r>
          </w:p>
        </w:tc>
        <w:tc>
          <w:tcPr>
            <w:tcW w:w="2610"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i/>
                <w:color w:val="000000" w:themeColor="text1"/>
                <w:szCs w:val="28"/>
              </w:rPr>
              <w:t xml:space="preserve">Thời gian: 4 giờ </w:t>
            </w:r>
          </w:p>
        </w:tc>
      </w:tr>
      <w:tr w:rsidR="002E73F4" w:rsidRPr="009127E1" w:rsidTr="00DC1F0B">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1. Nền kinh tế</w:t>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1.1. Các chủ thể nền kinh tế</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Các yếu tố sản xuất</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1.3. Ba vấn đề kinh tế cơ bản</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1.4. Các mô hình kinh tế</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1.5. Sơ đồ hoạt động của nền kinh tế</w:t>
            </w:r>
            <w:r w:rsidRPr="009127E1">
              <w:rPr>
                <w:rFonts w:ascii="Times New Roman" w:hAnsi="Times New Roman"/>
                <w:color w:val="000000" w:themeColor="text1"/>
                <w:szCs w:val="28"/>
              </w:rPr>
              <w:tab/>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lastRenderedPageBreak/>
              <w:t>Thời gian: 1giờ</w:t>
            </w:r>
          </w:p>
        </w:tc>
      </w:tr>
      <w:tr w:rsidR="002E73F4" w:rsidRPr="009127E1" w:rsidTr="00DC1F0B">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lastRenderedPageBreak/>
              <w:t>2. Kinh tế học</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Khái niệm</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Kinh tế vi mô và kinh tế vĩ mô</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Phương pháp nghiên cứu kinh tế học</w:t>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1,5</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3. Lựa chọn kinh tế tối ưu</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Lý thuyết lựa chọn</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Đường giới hạn khả năng sản xuất</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Ảnh hưởng của các qui luật kinh tế đối với sự lựa chọn kinh tế tối ưu</w:t>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2,5</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bl>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2:  CUNG - CẦU</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FF028F">
      <w:pPr>
        <w:numPr>
          <w:ilvl w:val="0"/>
          <w:numId w:val="33"/>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khái niệm cung cầu và các vấn đề liên quan đến cung cầu.</w:t>
      </w:r>
    </w:p>
    <w:p w:rsidR="002E73F4" w:rsidRPr="009127E1" w:rsidRDefault="002E73F4" w:rsidP="00FF028F">
      <w:pPr>
        <w:numPr>
          <w:ilvl w:val="0"/>
          <w:numId w:val="33"/>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hiện được các bài tập tình huống và tính toán, xác định cân bằng cung cầu; Xác định ảnh hưởng của các yếu tố đến cung cầu, co giãn cung cầu.</w:t>
      </w:r>
    </w:p>
    <w:p w:rsidR="002E73F4" w:rsidRPr="009127E1" w:rsidRDefault="002E73F4" w:rsidP="00FF028F">
      <w:pPr>
        <w:numPr>
          <w:ilvl w:val="0"/>
          <w:numId w:val="33"/>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Tích cực, chủ động trong quá trình học tập, nghiên cứu</w:t>
      </w:r>
    </w:p>
    <w:tbl>
      <w:tblPr>
        <w:tblW w:w="10098" w:type="dxa"/>
        <w:tblLook w:val="04A0"/>
      </w:tblPr>
      <w:tblGrid>
        <w:gridCol w:w="7488"/>
        <w:gridCol w:w="2610"/>
      </w:tblGrid>
      <w:tr w:rsidR="002E73F4" w:rsidRPr="009127E1" w:rsidTr="00DC1F0B">
        <w:tc>
          <w:tcPr>
            <w:tcW w:w="7488" w:type="dxa"/>
            <w:shd w:val="clear" w:color="auto" w:fill="auto"/>
          </w:tcPr>
          <w:p w:rsidR="002E73F4" w:rsidRPr="009127E1" w:rsidRDefault="00CB4126" w:rsidP="001F1858">
            <w:pPr>
              <w:contextualSpacing/>
              <w:jc w:val="both"/>
              <w:rPr>
                <w:rFonts w:ascii="Times New Roman" w:hAnsi="Times New Roman"/>
                <w:b/>
                <w:color w:val="000000" w:themeColor="text1"/>
                <w:szCs w:val="28"/>
              </w:rPr>
            </w:pPr>
            <w:r w:rsidRPr="009127E1">
              <w:rPr>
                <w:rFonts w:ascii="Times New Roman" w:hAnsi="Times New Roman"/>
                <w:b/>
                <w:i/>
                <w:color w:val="000000" w:themeColor="text1"/>
                <w:szCs w:val="28"/>
              </w:rPr>
              <w:t>Nội dung chương:</w:t>
            </w:r>
          </w:p>
        </w:tc>
        <w:tc>
          <w:tcPr>
            <w:tcW w:w="2610" w:type="dxa"/>
            <w:shd w:val="clear" w:color="auto" w:fill="auto"/>
          </w:tcPr>
          <w:p w:rsidR="002E73F4" w:rsidRPr="009127E1" w:rsidRDefault="002E73F4" w:rsidP="001F1858">
            <w:pPr>
              <w:ind w:left="-18" w:firstLine="18"/>
              <w:contextualSpacing/>
              <w:jc w:val="both"/>
              <w:rPr>
                <w:rFonts w:ascii="Times New Roman" w:hAnsi="Times New Roman"/>
                <w:color w:val="000000" w:themeColor="text1"/>
                <w:szCs w:val="28"/>
              </w:rPr>
            </w:pPr>
            <w:r w:rsidRPr="009127E1">
              <w:rPr>
                <w:rFonts w:ascii="Times New Roman" w:hAnsi="Times New Roman"/>
                <w:i/>
                <w:color w:val="000000" w:themeColor="text1"/>
                <w:szCs w:val="28"/>
              </w:rPr>
              <w:t>Thời gian: 12</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 xml:space="preserve">giờ </w:t>
            </w:r>
          </w:p>
        </w:tc>
      </w:tr>
      <w:tr w:rsidR="002E73F4" w:rsidRPr="009127E1" w:rsidTr="00DC1F0B">
        <w:tc>
          <w:tcPr>
            <w:tcW w:w="7488" w:type="dxa"/>
            <w:shd w:val="clear" w:color="auto" w:fill="auto"/>
          </w:tcPr>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color w:val="000000" w:themeColor="text1"/>
                <w:szCs w:val="28"/>
              </w:rPr>
              <w:t>1. Cầu</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1.1. Khái niệm</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Cầu cá nhân và cầu thị trường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1.3. Luật cầu</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1.4. Các yếu tố hình thành cầu</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1.5. Sự thay đổi của lượng cầu và của cầu</w:t>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4</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48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2. Cung</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Khái niệm</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Cung cá nhân và cung thị trường</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Luật cung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2.4. Các yếu tố hình thành cung</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2.5. Sự thay đổi của lượng cung và của cung</w:t>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4</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488" w:type="dxa"/>
            <w:shd w:val="clear" w:color="auto" w:fill="auto"/>
          </w:tcPr>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color w:val="000000" w:themeColor="text1"/>
                <w:szCs w:val="28"/>
              </w:rPr>
              <w:t>3. Mối quan hệ cung - cầu</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Trạng thái cân bằng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Dư thừa và thiếu hụt</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Sự thay đổi trạng thái cân bằng và kiểm soát giá</w:t>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48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4. Sự co giãn của cung - cầu</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4.1. Co giãn của cầu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Sự co giãn của cung theo giá</w:t>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bl>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3:  LÝ THUYẾT HÀNH VI NGƯỜI TIÊU DÙNG</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FF028F">
      <w:pPr>
        <w:numPr>
          <w:ilvl w:val="0"/>
          <w:numId w:val="34"/>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lý thuyết về lợi ích tiêu dùng; Phân tích được sự lựa chọn tối ưu trong hành vi của người tiêu dùng.</w:t>
      </w:r>
    </w:p>
    <w:p w:rsidR="002E73F4" w:rsidRPr="009127E1" w:rsidRDefault="002E73F4" w:rsidP="00FF028F">
      <w:pPr>
        <w:numPr>
          <w:ilvl w:val="0"/>
          <w:numId w:val="34"/>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Thực hiện được các bài tập tình huống và tính toán liên quan đến lựa chọn tối ưu trong tiêu dùng.</w:t>
      </w:r>
    </w:p>
    <w:p w:rsidR="002E73F4" w:rsidRPr="009127E1" w:rsidRDefault="002E73F4" w:rsidP="00FF028F">
      <w:pPr>
        <w:numPr>
          <w:ilvl w:val="0"/>
          <w:numId w:val="34"/>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Nghiêm túc, chủ động, tích cực trong quá trình học tập, nghiên cứu</w:t>
      </w:r>
    </w:p>
    <w:tbl>
      <w:tblPr>
        <w:tblW w:w="0" w:type="auto"/>
        <w:tblLook w:val="04A0"/>
      </w:tblPr>
      <w:tblGrid>
        <w:gridCol w:w="7069"/>
        <w:gridCol w:w="2539"/>
      </w:tblGrid>
      <w:tr w:rsidR="002E73F4" w:rsidRPr="009127E1" w:rsidTr="00DC1F0B">
        <w:tc>
          <w:tcPr>
            <w:tcW w:w="7308" w:type="dxa"/>
            <w:shd w:val="clear" w:color="auto" w:fill="auto"/>
          </w:tcPr>
          <w:p w:rsidR="002E73F4" w:rsidRPr="009127E1" w:rsidRDefault="00CB4126"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 chương:</w:t>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5</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 xml:space="preserve">giờ </w:t>
            </w:r>
          </w:p>
        </w:tc>
      </w:tr>
      <w:tr w:rsidR="002E73F4" w:rsidRPr="009127E1" w:rsidTr="00DC1F0B">
        <w:tc>
          <w:tcPr>
            <w:tcW w:w="730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1. Lý thuyết về lợi ích</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1.1. Một số khái niệm</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Qui luật của lợi ích cận biên giảm dần</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1.3. Lợi ích cận biên và đường cầu</w:t>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30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2. Lựa chọn tiêu dùng tối ưu</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Sở thích của người tiêu dùng</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Đường bàng quan</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Đường ngân sách</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2.4. Sự lựa chọn của người tiêu dùng</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2.5. Ảnh hưởng của các nhân tố đến sự lựa chọn tối ưu</w:t>
            </w:r>
          </w:p>
        </w:tc>
        <w:tc>
          <w:tcPr>
            <w:tcW w:w="261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3</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bl>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i/>
          <w:color w:val="000000" w:themeColor="text1"/>
          <w:szCs w:val="28"/>
        </w:rPr>
        <w:t>* Kiểm tra</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1</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4:  LÝ THUYẾT HÀNH VI CỦA DOANH NGHIỆP</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FF028F">
      <w:pPr>
        <w:numPr>
          <w:ilvl w:val="0"/>
          <w:numId w:val="35"/>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lý thuyết về sản xuất, chi phí, doanh thu và lợi nhuận.</w:t>
      </w:r>
    </w:p>
    <w:p w:rsidR="002E73F4" w:rsidRPr="009127E1" w:rsidRDefault="002E73F4" w:rsidP="00FF028F">
      <w:pPr>
        <w:numPr>
          <w:ilvl w:val="0"/>
          <w:numId w:val="35"/>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hiện được các bài tập tình huống và tính toán về xác định doanh thu, doanh thu cận biên, lợi nhuận và tối đa hóa lợi nhuận.</w:t>
      </w:r>
    </w:p>
    <w:p w:rsidR="002E73F4" w:rsidRPr="009127E1" w:rsidRDefault="002E73F4" w:rsidP="00FF028F">
      <w:pPr>
        <w:numPr>
          <w:ilvl w:val="0"/>
          <w:numId w:val="35"/>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Chủ động, tích cực trong quá trình học tập và nghiên cứu môn học</w:t>
      </w:r>
    </w:p>
    <w:tbl>
      <w:tblPr>
        <w:tblW w:w="0" w:type="auto"/>
        <w:tblLook w:val="04A0"/>
      </w:tblPr>
      <w:tblGrid>
        <w:gridCol w:w="6858"/>
        <w:gridCol w:w="2430"/>
      </w:tblGrid>
      <w:tr w:rsidR="002E73F4" w:rsidRPr="009127E1" w:rsidTr="00DC1F0B">
        <w:tc>
          <w:tcPr>
            <w:tcW w:w="6858" w:type="dxa"/>
            <w:shd w:val="clear" w:color="auto" w:fill="auto"/>
          </w:tcPr>
          <w:p w:rsidR="002E73F4" w:rsidRPr="009127E1" w:rsidRDefault="00CB4126" w:rsidP="001F1858">
            <w:pPr>
              <w:contextualSpacing/>
              <w:jc w:val="both"/>
              <w:rPr>
                <w:rFonts w:ascii="Times New Roman" w:hAnsi="Times New Roman"/>
                <w:b/>
                <w:color w:val="000000" w:themeColor="text1"/>
                <w:szCs w:val="28"/>
              </w:rPr>
            </w:pPr>
            <w:r w:rsidRPr="009127E1">
              <w:rPr>
                <w:rFonts w:ascii="Times New Roman" w:hAnsi="Times New Roman"/>
                <w:b/>
                <w:i/>
                <w:color w:val="000000" w:themeColor="text1"/>
                <w:szCs w:val="28"/>
              </w:rPr>
              <w:t>Nội dung chương:</w:t>
            </w:r>
          </w:p>
        </w:tc>
        <w:tc>
          <w:tcPr>
            <w:tcW w:w="2430"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i/>
                <w:color w:val="000000" w:themeColor="text1"/>
                <w:szCs w:val="28"/>
              </w:rPr>
              <w:t>Thời gian: 6</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 xml:space="preserve">giờ </w:t>
            </w:r>
          </w:p>
        </w:tc>
      </w:tr>
      <w:tr w:rsidR="002E73F4" w:rsidRPr="009127E1" w:rsidTr="00DC1F0B">
        <w:tc>
          <w:tcPr>
            <w:tcW w:w="685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1. Lý thuyết về sản xuất</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1.1. Hàm sản xuất</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Sản xuất trong ngắn hạn</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1.3. Sản xuất trong dài hạn</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685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2. Lý thuyết về chi phí</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Chi phí sản xuất</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Chi phí ngắn hạn</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Chi phí dài hạn</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685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3. Lý thuyết về doanh thu và lợi nhuận</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6858"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Doanh thu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Lợi nhuận</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p>
        </w:tc>
      </w:tr>
    </w:tbl>
    <w:p w:rsidR="002E73F4" w:rsidRPr="009127E1" w:rsidRDefault="002E73F4" w:rsidP="001F1858">
      <w:pPr>
        <w:contextualSpacing/>
        <w:jc w:val="center"/>
        <w:rPr>
          <w:rFonts w:ascii="Times New Roman" w:hAnsi="Times New Roman"/>
          <w:b/>
          <w:iCs/>
          <w:color w:val="000000" w:themeColor="text1"/>
          <w:szCs w:val="28"/>
        </w:rPr>
      </w:pPr>
      <w:r w:rsidRPr="009127E1">
        <w:rPr>
          <w:rFonts w:ascii="Times New Roman" w:hAnsi="Times New Roman"/>
          <w:b/>
          <w:iCs/>
          <w:color w:val="000000" w:themeColor="text1"/>
          <w:szCs w:val="28"/>
        </w:rPr>
        <w:t>Chương 5: CẤU TRÚC THỊ TRƯỜNG</w:t>
      </w:r>
    </w:p>
    <w:p w:rsidR="002E73F4" w:rsidRPr="009127E1" w:rsidRDefault="002E73F4" w:rsidP="001F1858">
      <w:pPr>
        <w:contextualSpacing/>
        <w:jc w:val="both"/>
        <w:rPr>
          <w:rFonts w:ascii="Times New Roman" w:hAnsi="Times New Roman"/>
          <w:b/>
          <w:i/>
          <w:iCs/>
          <w:color w:val="000000" w:themeColor="text1"/>
          <w:szCs w:val="28"/>
        </w:rPr>
      </w:pPr>
      <w:r w:rsidRPr="009127E1">
        <w:rPr>
          <w:rFonts w:ascii="Times New Roman" w:hAnsi="Times New Roman"/>
          <w:b/>
          <w:i/>
          <w:iCs/>
          <w:color w:val="000000" w:themeColor="text1"/>
          <w:szCs w:val="28"/>
        </w:rPr>
        <w:t>Mục tiêu:</w:t>
      </w:r>
    </w:p>
    <w:p w:rsidR="002E73F4" w:rsidRPr="009127E1" w:rsidRDefault="002E73F4" w:rsidP="00FF028F">
      <w:pPr>
        <w:numPr>
          <w:ilvl w:val="0"/>
          <w:numId w:val="36"/>
        </w:numPr>
        <w:ind w:left="0" w:firstLine="360"/>
        <w:contextualSpacing/>
        <w:jc w:val="both"/>
        <w:rPr>
          <w:rFonts w:ascii="Times New Roman" w:hAnsi="Times New Roman"/>
          <w:iCs/>
          <w:color w:val="000000" w:themeColor="text1"/>
          <w:szCs w:val="28"/>
        </w:rPr>
      </w:pPr>
      <w:r w:rsidRPr="009127E1">
        <w:rPr>
          <w:rFonts w:ascii="Times New Roman" w:hAnsi="Times New Roman"/>
          <w:iCs/>
          <w:color w:val="000000" w:themeColor="text1"/>
          <w:szCs w:val="28"/>
        </w:rPr>
        <w:t>Phân biệt được các cấu trúc thị trường (cạnh tranh hoàn hảo, độc quyền, cạnh tranh độc quyền và độc quyền tập đoàn)  từ đó đưa ra được sự so sánh ưu, nhược điểm của từng loại thị trường.</w:t>
      </w:r>
    </w:p>
    <w:p w:rsidR="002E73F4" w:rsidRPr="009127E1" w:rsidRDefault="002E73F4" w:rsidP="00FF028F">
      <w:pPr>
        <w:numPr>
          <w:ilvl w:val="0"/>
          <w:numId w:val="36"/>
        </w:numPr>
        <w:ind w:left="0" w:firstLine="360"/>
        <w:contextualSpacing/>
        <w:jc w:val="both"/>
        <w:rPr>
          <w:rFonts w:ascii="Times New Roman" w:hAnsi="Times New Roman"/>
          <w:iCs/>
          <w:color w:val="000000" w:themeColor="text1"/>
          <w:szCs w:val="28"/>
        </w:rPr>
      </w:pPr>
      <w:r w:rsidRPr="009127E1">
        <w:rPr>
          <w:rFonts w:ascii="Times New Roman" w:hAnsi="Times New Roman"/>
          <w:iCs/>
          <w:color w:val="000000" w:themeColor="text1"/>
          <w:szCs w:val="28"/>
        </w:rPr>
        <w:t>Thực hiện được các bài tập tình huống, bài tập tính toán. Nhận định chính xác được thị trường trong thực tiễn.</w:t>
      </w:r>
    </w:p>
    <w:p w:rsidR="002E73F4" w:rsidRPr="009127E1" w:rsidRDefault="002E73F4" w:rsidP="00FF028F">
      <w:pPr>
        <w:numPr>
          <w:ilvl w:val="0"/>
          <w:numId w:val="36"/>
        </w:numPr>
        <w:ind w:left="0" w:firstLine="360"/>
        <w:contextualSpacing/>
        <w:jc w:val="both"/>
        <w:rPr>
          <w:rFonts w:ascii="Times New Roman" w:hAnsi="Times New Roman"/>
          <w:iCs/>
          <w:color w:val="000000" w:themeColor="text1"/>
          <w:szCs w:val="28"/>
        </w:rPr>
      </w:pPr>
      <w:r w:rsidRPr="009127E1">
        <w:rPr>
          <w:rFonts w:ascii="Times New Roman" w:hAnsi="Times New Roman"/>
          <w:iCs/>
          <w:color w:val="000000" w:themeColor="text1"/>
          <w:szCs w:val="28"/>
        </w:rPr>
        <w:lastRenderedPageBreak/>
        <w:t>Nghiêm túc, tích cực, chủ động trong việc học tập, nghiên cứu</w:t>
      </w:r>
    </w:p>
    <w:tbl>
      <w:tblPr>
        <w:tblW w:w="0" w:type="auto"/>
        <w:tblLook w:val="04A0"/>
      </w:tblPr>
      <w:tblGrid>
        <w:gridCol w:w="7224"/>
        <w:gridCol w:w="2384"/>
      </w:tblGrid>
      <w:tr w:rsidR="002E73F4" w:rsidRPr="009127E1" w:rsidTr="00DC1F0B">
        <w:tc>
          <w:tcPr>
            <w:tcW w:w="7398" w:type="dxa"/>
            <w:shd w:val="clear" w:color="auto" w:fill="auto"/>
          </w:tcPr>
          <w:p w:rsidR="002E73F4" w:rsidRPr="009127E1" w:rsidRDefault="00CB4126"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 chương:</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Thời gian: 11giờ </w:t>
            </w:r>
          </w:p>
        </w:tc>
      </w:tr>
      <w:tr w:rsidR="002E73F4" w:rsidRPr="009127E1" w:rsidTr="00DC1F0B">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1. Cạnh tranh hoàn hảo</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FF028F">
            <w:pPr>
              <w:numPr>
                <w:ilvl w:val="1"/>
                <w:numId w:val="37"/>
              </w:numPr>
              <w:tabs>
                <w:tab w:val="left" w:pos="54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Khái niệm, đặc điểm của thị trường  và doanh nghiệp trong thị trường cạnh tranh hoàn hảo</w:t>
            </w:r>
            <w:r w:rsidRPr="009127E1">
              <w:rPr>
                <w:rFonts w:ascii="Times New Roman" w:hAnsi="Times New Roman"/>
                <w:color w:val="000000" w:themeColor="text1"/>
                <w:szCs w:val="28"/>
              </w:rPr>
              <w:tab/>
            </w:r>
          </w:p>
          <w:p w:rsidR="002E73F4" w:rsidRPr="009127E1" w:rsidRDefault="002E73F4" w:rsidP="00FF028F">
            <w:pPr>
              <w:numPr>
                <w:ilvl w:val="1"/>
                <w:numId w:val="37"/>
              </w:numPr>
              <w:tabs>
                <w:tab w:val="left" w:pos="54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Lựa chọn sản lượng trong ngắn hạn</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FF028F">
            <w:pPr>
              <w:numPr>
                <w:ilvl w:val="1"/>
                <w:numId w:val="37"/>
              </w:numPr>
              <w:tabs>
                <w:tab w:val="left" w:pos="54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Đường cung trong ngắn hạn</w:t>
            </w:r>
            <w:r w:rsidRPr="009127E1">
              <w:rPr>
                <w:rFonts w:ascii="Times New Roman" w:hAnsi="Times New Roman"/>
                <w:color w:val="000000" w:themeColor="text1"/>
                <w:szCs w:val="28"/>
              </w:rPr>
              <w:tab/>
            </w:r>
          </w:p>
          <w:p w:rsidR="002E73F4" w:rsidRPr="009127E1" w:rsidRDefault="002E73F4" w:rsidP="00FF028F">
            <w:pPr>
              <w:numPr>
                <w:ilvl w:val="1"/>
                <w:numId w:val="37"/>
              </w:numPr>
              <w:tabs>
                <w:tab w:val="left" w:pos="54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Lựa chọn sản lượng trong dài hạn</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3</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2. Độc quyền</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Độc quyền bán</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Độc quyền mua</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3</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3. Cạnh tranh độc quyền</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Khái niệm và đặc điểm</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Đường cầu và doanh thu cận biên</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Lựa chọn sản lượng của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3.4. Cân bằng ngắn hạn và cân bằng dài hạn</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3.5. Phân biệt giá của doanh nghiệp cạnh tranh độc quyền</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3</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39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4. Độc quyền tập đoàn</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398"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4.1. Khái niệm và đặc điểm</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Đường cầu và doanh thu cận biên</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4.3. Lựa chọn của doanh nghiệp</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4.4. Cân bằng trong độc quyền tập đoàn</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p>
        </w:tc>
      </w:tr>
      <w:tr w:rsidR="002E73F4" w:rsidRPr="009127E1" w:rsidTr="00DC1F0B">
        <w:tc>
          <w:tcPr>
            <w:tcW w:w="7398"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Kiểm tra</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bl>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6:  THỊ TRƯỜNG YẾU TỐ SẢN XUẤT</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FF028F">
      <w:pPr>
        <w:numPr>
          <w:ilvl w:val="0"/>
          <w:numId w:val="38"/>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Trình bày được cung cầu các yếu tố phục vụ cho quá trình sản xuất (lao động, vốn, đất đai); Xác định được lượng lao động, vốn, đất đai cần thiết để tổ chức sản xuất có hiệu quả.</w:t>
      </w:r>
    </w:p>
    <w:p w:rsidR="002E73F4" w:rsidRPr="009127E1" w:rsidRDefault="002E73F4" w:rsidP="00FF028F">
      <w:pPr>
        <w:numPr>
          <w:ilvl w:val="0"/>
          <w:numId w:val="38"/>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hiện được các bài tập tình huống, bài tập tính toán xác định lượng lao động, vốn hiệu quả nhất, xác định mức giá thuê đất.</w:t>
      </w:r>
    </w:p>
    <w:p w:rsidR="002E73F4" w:rsidRPr="009127E1" w:rsidRDefault="002E73F4" w:rsidP="00FF028F">
      <w:pPr>
        <w:numPr>
          <w:ilvl w:val="0"/>
          <w:numId w:val="38"/>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Nghiêm túc, tích cực, chủ động trong hoạt động học tập, nghiên cứu</w:t>
      </w:r>
    </w:p>
    <w:tbl>
      <w:tblPr>
        <w:tblW w:w="9378" w:type="dxa"/>
        <w:tblLook w:val="04A0"/>
      </w:tblPr>
      <w:tblGrid>
        <w:gridCol w:w="6948"/>
        <w:gridCol w:w="2430"/>
      </w:tblGrid>
      <w:tr w:rsidR="002E73F4" w:rsidRPr="009127E1" w:rsidTr="00EB666E">
        <w:tc>
          <w:tcPr>
            <w:tcW w:w="6948" w:type="dxa"/>
            <w:shd w:val="clear" w:color="auto" w:fill="auto"/>
          </w:tcPr>
          <w:p w:rsidR="002E73F4" w:rsidRPr="009127E1" w:rsidRDefault="00CB4126"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 chương:</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5</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 xml:space="preserve">giờ </w:t>
            </w:r>
          </w:p>
        </w:tc>
      </w:tr>
      <w:tr w:rsidR="002E73F4" w:rsidRPr="009127E1" w:rsidTr="00EB666E">
        <w:tc>
          <w:tcPr>
            <w:tcW w:w="694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1. Thị trường lao động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1.1. Cầu về lao động            </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Cung về lao động</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color w:val="000000" w:themeColor="text1"/>
                <w:szCs w:val="28"/>
              </w:rPr>
              <w:t>1.3. Cân bằng về cung cầu lao động</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EB666E">
        <w:tc>
          <w:tcPr>
            <w:tcW w:w="6948" w:type="dxa"/>
            <w:shd w:val="clear" w:color="auto" w:fill="auto"/>
          </w:tcPr>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color w:val="000000" w:themeColor="text1"/>
                <w:szCs w:val="28"/>
              </w:rPr>
              <w:t>2. Thị trường vốn</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EB666E">
        <w:tc>
          <w:tcPr>
            <w:tcW w:w="6948"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Giá của tài sản và quyết định đầu tư</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Cầu về vốn</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Cung về vốn</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2.4. Cân bằng cung cầu về vốn</w:t>
            </w:r>
            <w:r w:rsidRPr="009127E1">
              <w:rPr>
                <w:rFonts w:ascii="Times New Roman" w:hAnsi="Times New Roman"/>
                <w:color w:val="000000" w:themeColor="text1"/>
                <w:szCs w:val="28"/>
              </w:rPr>
              <w:tab/>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p>
        </w:tc>
      </w:tr>
      <w:tr w:rsidR="002E73F4" w:rsidRPr="009127E1" w:rsidTr="00EB666E">
        <w:tc>
          <w:tcPr>
            <w:tcW w:w="6948" w:type="dxa"/>
            <w:shd w:val="clear" w:color="auto" w:fill="auto"/>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lastRenderedPageBreak/>
              <w:t>3. Thị trường đất đai</w:t>
            </w:r>
            <w:r w:rsidRPr="009127E1">
              <w:rPr>
                <w:rFonts w:ascii="Times New Roman" w:hAnsi="Times New Roman"/>
                <w:b/>
                <w:color w:val="000000" w:themeColor="text1"/>
                <w:szCs w:val="28"/>
              </w:rPr>
              <w:tab/>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1giờ</w:t>
            </w:r>
          </w:p>
        </w:tc>
      </w:tr>
      <w:tr w:rsidR="002E73F4" w:rsidRPr="009127E1" w:rsidTr="00EB666E">
        <w:tc>
          <w:tcPr>
            <w:tcW w:w="6948"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Cung - cầu về đất đai</w:t>
            </w:r>
            <w:r w:rsidRPr="009127E1">
              <w:rPr>
                <w:rFonts w:ascii="Times New Roman" w:hAnsi="Times New Roman"/>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Cân bằng trên thị trường đất đai</w:t>
            </w:r>
          </w:p>
        </w:tc>
        <w:tc>
          <w:tcPr>
            <w:tcW w:w="2430"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p>
        </w:tc>
      </w:tr>
    </w:tbl>
    <w:p w:rsidR="00CD38C8" w:rsidRPr="009127E1" w:rsidRDefault="00CD38C8" w:rsidP="001F1858">
      <w:pPr>
        <w:pStyle w:val="Heading2"/>
        <w:spacing w:before="0" w:after="0"/>
        <w:contextualSpacing/>
        <w:jc w:val="both"/>
        <w:rPr>
          <w:rFonts w:ascii="Times New Roman" w:hAnsi="Times New Roman"/>
          <w:i w:val="0"/>
          <w:color w:val="000000" w:themeColor="text1"/>
          <w:lang w:val="nl-NL"/>
        </w:rPr>
      </w:pPr>
      <w:bookmarkStart w:id="36" w:name="_Toc480836588"/>
      <w:r w:rsidRPr="009127E1">
        <w:rPr>
          <w:rFonts w:ascii="Times New Roman" w:hAnsi="Times New Roman"/>
          <w:i w:val="0"/>
          <w:color w:val="000000" w:themeColor="text1"/>
          <w:lang w:val="nl-NL"/>
        </w:rPr>
        <w:t>IV. Điều kiện thực hiện môn học</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Ngân hàng câu hỏi trắc nghiệm môn Luật kinh tế</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Câu hỏi, bài tập thực hành</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D1595C" w:rsidP="00FF028F">
      <w:pPr>
        <w:pStyle w:val="Heading2"/>
        <w:numPr>
          <w:ilvl w:val="0"/>
          <w:numId w:val="51"/>
        </w:numPr>
        <w:tabs>
          <w:tab w:val="left" w:pos="540"/>
        </w:tabs>
        <w:spacing w:before="0" w:after="0"/>
        <w:ind w:left="0" w:firstLine="0"/>
        <w:contextualSpacing/>
        <w:jc w:val="both"/>
        <w:rPr>
          <w:rFonts w:ascii="Times New Roman" w:hAnsi="Times New Roman"/>
          <w:i w:val="0"/>
          <w:color w:val="000000" w:themeColor="text1"/>
          <w:lang w:val="sv-SE"/>
        </w:rPr>
      </w:pPr>
      <w:r w:rsidRPr="009127E1">
        <w:rPr>
          <w:rFonts w:ascii="Times New Roman" w:hAnsi="Times New Roman"/>
          <w:i w:val="0"/>
          <w:color w:val="000000" w:themeColor="text1"/>
          <w:lang w:val="sv-SE"/>
        </w:rPr>
        <w:t>Nội dung và phương pháp đánh giá</w:t>
      </w:r>
      <w:bookmarkEnd w:id="36"/>
    </w:p>
    <w:p w:rsidR="00936A8F" w:rsidRPr="009127E1" w:rsidRDefault="00936A8F" w:rsidP="001F1858">
      <w:pPr>
        <w:tabs>
          <w:tab w:val="left" w:pos="360"/>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1. </w:t>
      </w:r>
      <w:r w:rsidRPr="009127E1">
        <w:rPr>
          <w:rFonts w:ascii="Times New Roman" w:hAnsi="Times New Roman"/>
          <w:b/>
          <w:color w:val="000000" w:themeColor="text1"/>
          <w:szCs w:val="28"/>
        </w:rPr>
        <w:t>Nội dung:</w:t>
      </w:r>
    </w:p>
    <w:p w:rsidR="003449C4" w:rsidRPr="009127E1" w:rsidRDefault="003449C4" w:rsidP="00FF028F">
      <w:pPr>
        <w:numPr>
          <w:ilvl w:val="0"/>
          <w:numId w:val="30"/>
        </w:numPr>
        <w:tabs>
          <w:tab w:val="left" w:pos="540"/>
        </w:tabs>
        <w:ind w:left="0" w:firstLine="0"/>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xml:space="preserve">Kiến thức: </w:t>
      </w:r>
    </w:p>
    <w:p w:rsidR="003449C4" w:rsidRPr="009127E1" w:rsidRDefault="003449C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3449C4" w:rsidRPr="009127E1" w:rsidRDefault="003449C4" w:rsidP="00FF028F">
      <w:pPr>
        <w:numPr>
          <w:ilvl w:val="0"/>
          <w:numId w:val="30"/>
        </w:numPr>
        <w:tabs>
          <w:tab w:val="left" w:pos="540"/>
        </w:tabs>
        <w:ind w:left="0" w:firstLine="0"/>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Kỹ năng:</w:t>
      </w:r>
    </w:p>
    <w:p w:rsidR="003449C4" w:rsidRPr="009127E1" w:rsidRDefault="003449C4" w:rsidP="00FF028F">
      <w:pPr>
        <w:numPr>
          <w:ilvl w:val="1"/>
          <w:numId w:val="31"/>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Phân tích được các vấn đề kinh tế cơ bản của doanh nghiệp;</w:t>
      </w:r>
    </w:p>
    <w:p w:rsidR="003449C4" w:rsidRPr="009127E1" w:rsidRDefault="003449C4" w:rsidP="00FF028F">
      <w:pPr>
        <w:numPr>
          <w:ilvl w:val="1"/>
          <w:numId w:val="31"/>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Xác định được cung cầu, giá cả hàng hóa; </w:t>
      </w:r>
    </w:p>
    <w:p w:rsidR="003449C4" w:rsidRPr="009127E1" w:rsidRDefault="003449C4" w:rsidP="00FF028F">
      <w:pPr>
        <w:numPr>
          <w:ilvl w:val="1"/>
          <w:numId w:val="31"/>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Giải thích được hành vi của người tiêu dùng và doanh nghiệp;</w:t>
      </w:r>
    </w:p>
    <w:p w:rsidR="003449C4" w:rsidRPr="009127E1" w:rsidRDefault="003449C4" w:rsidP="00FF028F">
      <w:pPr>
        <w:numPr>
          <w:ilvl w:val="1"/>
          <w:numId w:val="31"/>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So sánh được thị truờng cạnh tranh và độc quyền;</w:t>
      </w:r>
    </w:p>
    <w:p w:rsidR="003449C4" w:rsidRPr="009127E1" w:rsidRDefault="003449C4" w:rsidP="00FF028F">
      <w:pPr>
        <w:numPr>
          <w:ilvl w:val="1"/>
          <w:numId w:val="31"/>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Xác định được thị trường các yếu tố sản xuất;</w:t>
      </w:r>
    </w:p>
    <w:p w:rsidR="003449C4" w:rsidRPr="009127E1" w:rsidRDefault="003449C4" w:rsidP="00FF028F">
      <w:pPr>
        <w:numPr>
          <w:ilvl w:val="0"/>
          <w:numId w:val="30"/>
        </w:numPr>
        <w:tabs>
          <w:tab w:val="left" w:pos="540"/>
        </w:tabs>
        <w:ind w:left="0" w:firstLine="0"/>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xml:space="preserve">Năng lực tự chủ và trách nhiệm: </w:t>
      </w:r>
    </w:p>
    <w:p w:rsidR="003449C4" w:rsidRPr="009127E1" w:rsidRDefault="003449C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Chủ động, tích cực trong việc học tập, nghiên cứu môn học; tiếp cận và giải quyết các vấn đề kinh tế hiện đại phù hợp với xu thế phát triển hiện nay.</w:t>
      </w:r>
    </w:p>
    <w:p w:rsidR="00936A8F" w:rsidRPr="009127E1" w:rsidRDefault="00936A8F" w:rsidP="001F1858">
      <w:pPr>
        <w:tabs>
          <w:tab w:val="left" w:pos="360"/>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 2. Phương pháp:</w:t>
      </w:r>
    </w:p>
    <w:p w:rsidR="003449C4" w:rsidRPr="009127E1" w:rsidRDefault="00936A8F" w:rsidP="001F1858">
      <w:pPr>
        <w:tabs>
          <w:tab w:val="left" w:pos="360"/>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Kiểm tra lý thuyết với các nội dung đã học có liên hệ với thực tiễn.</w:t>
      </w:r>
    </w:p>
    <w:p w:rsidR="003449C4" w:rsidRPr="009127E1" w:rsidRDefault="003449C4" w:rsidP="001F1858">
      <w:pPr>
        <w:tabs>
          <w:tab w:val="left" w:pos="360"/>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Thực hành: Kiểm tra và đánh giá các bài thảo luận của các nhóm qua các bài thực hành.</w:t>
      </w:r>
    </w:p>
    <w:p w:rsidR="003449C4" w:rsidRPr="009127E1" w:rsidRDefault="003449C4" w:rsidP="001F1858">
      <w:pPr>
        <w:tabs>
          <w:tab w:val="left" w:pos="360"/>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Đánh giá trong quá trình học: Kiểm tra viết (Tự luận và trắc nghiệm)</w:t>
      </w:r>
    </w:p>
    <w:p w:rsidR="002E73F4" w:rsidRPr="009127E1" w:rsidRDefault="003449C4" w:rsidP="001F1858">
      <w:pPr>
        <w:tabs>
          <w:tab w:val="left" w:pos="360"/>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002E73F4" w:rsidRPr="009127E1">
        <w:rPr>
          <w:rFonts w:ascii="Times New Roman" w:hAnsi="Times New Roman"/>
          <w:color w:val="000000" w:themeColor="text1"/>
          <w:szCs w:val="28"/>
          <w:lang w:val="de-DE"/>
        </w:rPr>
        <w:t>Đánh giá cuối môn học: Kiểm tra theo hình thức: Vấn đáp, Viết (Tự luận, Trắc nghiệm)</w:t>
      </w:r>
    </w:p>
    <w:p w:rsidR="002E73F4" w:rsidRPr="009127E1" w:rsidRDefault="00D1595C" w:rsidP="00FF028F">
      <w:pPr>
        <w:pStyle w:val="Heading2"/>
        <w:numPr>
          <w:ilvl w:val="0"/>
          <w:numId w:val="51"/>
        </w:numPr>
        <w:tabs>
          <w:tab w:val="left" w:pos="540"/>
        </w:tabs>
        <w:spacing w:before="0" w:after="0"/>
        <w:ind w:left="0" w:firstLine="0"/>
        <w:contextualSpacing/>
        <w:jc w:val="both"/>
        <w:rPr>
          <w:rFonts w:ascii="Times New Roman" w:hAnsi="Times New Roman"/>
          <w:i w:val="0"/>
          <w:color w:val="000000" w:themeColor="text1"/>
          <w:lang w:val="de-DE"/>
        </w:rPr>
      </w:pPr>
      <w:bookmarkStart w:id="37" w:name="_Toc480836589"/>
      <w:r w:rsidRPr="009127E1">
        <w:rPr>
          <w:rFonts w:ascii="Times New Roman" w:hAnsi="Times New Roman"/>
          <w:i w:val="0"/>
          <w:color w:val="000000" w:themeColor="text1"/>
          <w:lang w:val="de-DE"/>
        </w:rPr>
        <w:t>Hướng dẫn</w:t>
      </w:r>
      <w:r w:rsidR="00CB4126" w:rsidRPr="009127E1">
        <w:rPr>
          <w:rFonts w:ascii="Times New Roman" w:hAnsi="Times New Roman"/>
          <w:i w:val="0"/>
          <w:color w:val="000000" w:themeColor="text1"/>
          <w:lang w:val="de-DE"/>
        </w:rPr>
        <w:t xml:space="preserve"> </w:t>
      </w:r>
      <w:r w:rsidRPr="009127E1">
        <w:rPr>
          <w:rFonts w:ascii="Times New Roman" w:hAnsi="Times New Roman"/>
          <w:i w:val="0"/>
          <w:color w:val="000000" w:themeColor="text1"/>
          <w:lang w:val="de-DE"/>
        </w:rPr>
        <w:t>thực hiện môn học:</w:t>
      </w:r>
      <w:bookmarkEnd w:id="37"/>
    </w:p>
    <w:p w:rsidR="005F4C2C" w:rsidRPr="009127E1" w:rsidRDefault="002E73F4" w:rsidP="00FF028F">
      <w:pPr>
        <w:numPr>
          <w:ilvl w:val="0"/>
          <w:numId w:val="39"/>
        </w:numPr>
        <w:tabs>
          <w:tab w:val="left" w:pos="360"/>
        </w:tabs>
        <w:ind w:left="0" w:firstLine="0"/>
        <w:contextualSpacing/>
        <w:jc w:val="both"/>
        <w:rPr>
          <w:rFonts w:ascii="Times New Roman" w:hAnsi="Times New Roman"/>
          <w:b/>
          <w:bCs/>
          <w:color w:val="000000" w:themeColor="text1"/>
          <w:szCs w:val="28"/>
          <w:lang w:val="nl-NL"/>
        </w:rPr>
      </w:pPr>
      <w:r w:rsidRPr="009127E1">
        <w:rPr>
          <w:rFonts w:ascii="Times New Roman" w:hAnsi="Times New Roman"/>
          <w:b/>
          <w:color w:val="000000" w:themeColor="text1"/>
          <w:szCs w:val="28"/>
          <w:lang w:val="de-DE"/>
        </w:rPr>
        <w:t xml:space="preserve">Phạm vi áp dụng </w:t>
      </w:r>
      <w:r w:rsidR="00CB5CE9" w:rsidRPr="009127E1">
        <w:rPr>
          <w:rFonts w:ascii="Times New Roman" w:hAnsi="Times New Roman"/>
          <w:b/>
          <w:color w:val="000000" w:themeColor="text1"/>
          <w:szCs w:val="28"/>
          <w:lang w:val="de-DE"/>
        </w:rPr>
        <w:t>môn học</w:t>
      </w:r>
      <w:r w:rsidR="005F4C2C" w:rsidRPr="009127E1">
        <w:rPr>
          <w:rFonts w:ascii="Times New Roman" w:hAnsi="Times New Roman"/>
          <w:b/>
          <w:i/>
          <w:color w:val="000000" w:themeColor="text1"/>
          <w:szCs w:val="28"/>
          <w:lang w:val="de-DE"/>
        </w:rPr>
        <w:t>:</w:t>
      </w:r>
      <w:r w:rsidR="005F4C2C" w:rsidRPr="009127E1">
        <w:rPr>
          <w:rFonts w:ascii="Times New Roman" w:hAnsi="Times New Roman"/>
          <w:i/>
          <w:color w:val="000000" w:themeColor="text1"/>
          <w:szCs w:val="28"/>
          <w:lang w:val="de-DE"/>
        </w:rPr>
        <w:t xml:space="preserve"> </w:t>
      </w:r>
      <w:r w:rsidR="005F4C2C" w:rsidRPr="009127E1">
        <w:rPr>
          <w:rFonts w:ascii="Times New Roman" w:hAnsi="Times New Roman"/>
          <w:color w:val="000000" w:themeColor="text1"/>
          <w:szCs w:val="28"/>
          <w:lang w:val="sv-SE"/>
        </w:rPr>
        <w:t>Chương trình môn học được sử dụng để giảng dạy cho trình độ Trung cấp nghề. Tổng thời gian thực hiện môn học là 45 giờ, giáo viên giảng các tiết lý thuyết kết hợp với các bài tập thực hành đan xen</w:t>
      </w:r>
      <w:r w:rsidR="005F4C2C" w:rsidRPr="009127E1">
        <w:rPr>
          <w:rFonts w:ascii="Times New Roman" w:hAnsi="Times New Roman"/>
          <w:b/>
          <w:bCs/>
          <w:color w:val="000000" w:themeColor="text1"/>
          <w:szCs w:val="28"/>
          <w:lang w:val="nl-NL"/>
        </w:rPr>
        <w:t xml:space="preserve"> </w:t>
      </w:r>
    </w:p>
    <w:p w:rsidR="00A71AB5" w:rsidRPr="009127E1" w:rsidRDefault="00A71AB5" w:rsidP="001F1858">
      <w:pPr>
        <w:tabs>
          <w:tab w:val="left" w:pos="360"/>
        </w:tabs>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A71AB5" w:rsidRPr="009127E1" w:rsidRDefault="00A71AB5" w:rsidP="001F1858">
      <w:pPr>
        <w:ind w:left="90"/>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A71AB5" w:rsidP="001F1858">
      <w:pPr>
        <w:tabs>
          <w:tab w:val="left" w:pos="360"/>
        </w:tabs>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3. </w:t>
      </w:r>
      <w:r w:rsidR="002E73F4" w:rsidRPr="009127E1">
        <w:rPr>
          <w:rFonts w:ascii="Times New Roman" w:hAnsi="Times New Roman"/>
          <w:b/>
          <w:color w:val="000000" w:themeColor="text1"/>
          <w:szCs w:val="28"/>
          <w:lang w:val="sv-SE"/>
        </w:rPr>
        <w:t xml:space="preserve">Những trọng tâm chương trình cần chú ý: </w:t>
      </w:r>
    </w:p>
    <w:p w:rsidR="002E73F4" w:rsidRPr="009127E1" w:rsidRDefault="002E73F4" w:rsidP="00FF028F">
      <w:pPr>
        <w:numPr>
          <w:ilvl w:val="0"/>
          <w:numId w:val="40"/>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Cầu -  cung hàng hoá</w:t>
      </w:r>
    </w:p>
    <w:p w:rsidR="002E73F4" w:rsidRPr="009127E1" w:rsidRDefault="002E73F4" w:rsidP="00FF028F">
      <w:pPr>
        <w:numPr>
          <w:ilvl w:val="0"/>
          <w:numId w:val="40"/>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Lý thuyết hành vi người tiêu dùng và doanh nghiệp</w:t>
      </w:r>
    </w:p>
    <w:p w:rsidR="002E73F4" w:rsidRPr="009127E1" w:rsidRDefault="002E73F4" w:rsidP="00FF028F">
      <w:pPr>
        <w:numPr>
          <w:ilvl w:val="0"/>
          <w:numId w:val="40"/>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Cấu trúc thị trường</w:t>
      </w:r>
    </w:p>
    <w:p w:rsidR="002E73F4" w:rsidRPr="009127E1" w:rsidRDefault="002E73F4" w:rsidP="00FF028F">
      <w:pPr>
        <w:numPr>
          <w:ilvl w:val="0"/>
          <w:numId w:val="40"/>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Thị trường các yếu tố sản xuất</w:t>
      </w:r>
    </w:p>
    <w:p w:rsidR="002E73F4" w:rsidRPr="009127E1" w:rsidRDefault="005F4C2C" w:rsidP="001F1858">
      <w:pPr>
        <w:tabs>
          <w:tab w:val="left" w:pos="360"/>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4. </w:t>
      </w:r>
      <w:r w:rsidR="002E73F4" w:rsidRPr="009127E1">
        <w:rPr>
          <w:rFonts w:ascii="Times New Roman" w:hAnsi="Times New Roman"/>
          <w:b/>
          <w:color w:val="000000" w:themeColor="text1"/>
          <w:szCs w:val="28"/>
        </w:rPr>
        <w:t>Tài liệu cần tham khảo:</w:t>
      </w:r>
    </w:p>
    <w:p w:rsidR="008C1ADE" w:rsidRPr="009127E1" w:rsidRDefault="008C1ADE" w:rsidP="00FF028F">
      <w:pPr>
        <w:numPr>
          <w:ilvl w:val="0"/>
          <w:numId w:val="41"/>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PGS. TS Lê Bảo Lâm, </w:t>
      </w:r>
      <w:r w:rsidRPr="009127E1">
        <w:rPr>
          <w:rFonts w:ascii="Times New Roman" w:hAnsi="Times New Roman"/>
          <w:i/>
          <w:color w:val="000000" w:themeColor="text1"/>
          <w:szCs w:val="28"/>
        </w:rPr>
        <w:t>Kinh tế vi mô</w:t>
      </w:r>
      <w:r w:rsidRPr="009127E1">
        <w:rPr>
          <w:rFonts w:ascii="Times New Roman" w:hAnsi="Times New Roman"/>
          <w:color w:val="000000" w:themeColor="text1"/>
          <w:szCs w:val="28"/>
        </w:rPr>
        <w:t>, NXB Kinh tế, 2014</w:t>
      </w:r>
    </w:p>
    <w:p w:rsidR="002E73F4" w:rsidRPr="009127E1" w:rsidRDefault="002E73F4" w:rsidP="00FF028F">
      <w:pPr>
        <w:numPr>
          <w:ilvl w:val="0"/>
          <w:numId w:val="41"/>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N. Gregory Mankiw, </w:t>
      </w:r>
      <w:r w:rsidRPr="009127E1">
        <w:rPr>
          <w:rFonts w:ascii="Times New Roman" w:hAnsi="Times New Roman"/>
          <w:i/>
          <w:color w:val="000000" w:themeColor="text1"/>
          <w:szCs w:val="28"/>
        </w:rPr>
        <w:t>Nguyên lý kinh tế học tập 1,2</w:t>
      </w:r>
      <w:r w:rsidRPr="009127E1">
        <w:rPr>
          <w:rFonts w:ascii="Times New Roman" w:hAnsi="Times New Roman"/>
          <w:color w:val="000000" w:themeColor="text1"/>
          <w:szCs w:val="28"/>
        </w:rPr>
        <w:t xml:space="preserve"> , NXB Thống kê, 2003;</w:t>
      </w:r>
    </w:p>
    <w:p w:rsidR="002E73F4" w:rsidRPr="009127E1" w:rsidRDefault="002E73F4" w:rsidP="00FF028F">
      <w:pPr>
        <w:numPr>
          <w:ilvl w:val="0"/>
          <w:numId w:val="41"/>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TS. Nguyễn Kim Dũng, </w:t>
      </w:r>
      <w:r w:rsidRPr="009127E1">
        <w:rPr>
          <w:rFonts w:ascii="Times New Roman" w:hAnsi="Times New Roman"/>
          <w:i/>
          <w:color w:val="000000" w:themeColor="text1"/>
          <w:szCs w:val="28"/>
        </w:rPr>
        <w:t>Nguyên lý kinh tế học vi mô</w:t>
      </w:r>
      <w:r w:rsidRPr="009127E1">
        <w:rPr>
          <w:rFonts w:ascii="Times New Roman" w:hAnsi="Times New Roman"/>
          <w:color w:val="000000" w:themeColor="text1"/>
          <w:szCs w:val="28"/>
        </w:rPr>
        <w:t>, NXB Thống kê, 2005;</w:t>
      </w:r>
    </w:p>
    <w:p w:rsidR="002E73F4" w:rsidRPr="009127E1" w:rsidRDefault="002E73F4" w:rsidP="00FF028F">
      <w:pPr>
        <w:numPr>
          <w:ilvl w:val="0"/>
          <w:numId w:val="41"/>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Ths Trần Thúy Lan, </w:t>
      </w:r>
      <w:r w:rsidRPr="009127E1">
        <w:rPr>
          <w:rFonts w:ascii="Times New Roman" w:hAnsi="Times New Roman"/>
          <w:i/>
          <w:color w:val="000000" w:themeColor="text1"/>
          <w:szCs w:val="28"/>
        </w:rPr>
        <w:t>Giáo trình Kinh tế vi mô</w:t>
      </w:r>
      <w:r w:rsidRPr="009127E1">
        <w:rPr>
          <w:rFonts w:ascii="Times New Roman" w:hAnsi="Times New Roman"/>
          <w:color w:val="000000" w:themeColor="text1"/>
          <w:szCs w:val="28"/>
        </w:rPr>
        <w:t>, NXB Hà Nội, 2005;</w:t>
      </w:r>
    </w:p>
    <w:p w:rsidR="002E73F4" w:rsidRPr="009127E1" w:rsidRDefault="002E73F4" w:rsidP="00FF028F">
      <w:pPr>
        <w:numPr>
          <w:ilvl w:val="0"/>
          <w:numId w:val="41"/>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TS. Hoàng Thị Tuyết, TS. Đỗ Phi Hoài, </w:t>
      </w:r>
      <w:r w:rsidRPr="009127E1">
        <w:rPr>
          <w:rFonts w:ascii="Times New Roman" w:hAnsi="Times New Roman"/>
          <w:i/>
          <w:color w:val="000000" w:themeColor="text1"/>
          <w:szCs w:val="28"/>
        </w:rPr>
        <w:t>Kinh tế học vi mô Lý thuyết và thựchành</w:t>
      </w:r>
      <w:r w:rsidRPr="009127E1">
        <w:rPr>
          <w:rFonts w:ascii="Times New Roman" w:hAnsi="Times New Roman"/>
          <w:color w:val="000000" w:themeColor="text1"/>
          <w:szCs w:val="28"/>
        </w:rPr>
        <w:t>, NXB Tài chính, 2004;</w:t>
      </w:r>
    </w:p>
    <w:p w:rsidR="00A267B9" w:rsidRPr="009127E1" w:rsidRDefault="002E73F4" w:rsidP="00FF028F">
      <w:pPr>
        <w:numPr>
          <w:ilvl w:val="0"/>
          <w:numId w:val="41"/>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TS. Nguyễn Văn Dần, </w:t>
      </w:r>
      <w:r w:rsidRPr="009127E1">
        <w:rPr>
          <w:rFonts w:ascii="Times New Roman" w:hAnsi="Times New Roman"/>
          <w:i/>
          <w:color w:val="000000" w:themeColor="text1"/>
          <w:szCs w:val="28"/>
        </w:rPr>
        <w:t>Những vấn đề cơ bản về Kinh tế học vi mô</w:t>
      </w:r>
      <w:r w:rsidRPr="009127E1">
        <w:rPr>
          <w:rFonts w:ascii="Times New Roman" w:hAnsi="Times New Roman"/>
          <w:color w:val="000000" w:themeColor="text1"/>
          <w:szCs w:val="28"/>
        </w:rPr>
        <w:t xml:space="preserve">, NXB Lao động - Xã hội, 2006.     </w:t>
      </w:r>
    </w:p>
    <w:p w:rsidR="002E73F4" w:rsidRPr="009127E1" w:rsidRDefault="005F4C2C" w:rsidP="001F1858">
      <w:pPr>
        <w:pStyle w:val="ListParagraph"/>
        <w:tabs>
          <w:tab w:val="left" w:pos="360"/>
        </w:tabs>
        <w:ind w:left="450" w:hanging="450"/>
        <w:jc w:val="both"/>
        <w:rPr>
          <w:b/>
          <w:color w:val="000000" w:themeColor="text1"/>
          <w:sz w:val="28"/>
          <w:szCs w:val="28"/>
        </w:rPr>
      </w:pPr>
      <w:r w:rsidRPr="009127E1">
        <w:rPr>
          <w:b/>
          <w:color w:val="000000" w:themeColor="text1"/>
          <w:sz w:val="28"/>
          <w:szCs w:val="28"/>
        </w:rPr>
        <w:t xml:space="preserve">5. </w:t>
      </w:r>
      <w:r w:rsidR="00A267B9" w:rsidRPr="009127E1">
        <w:rPr>
          <w:b/>
          <w:color w:val="000000" w:themeColor="text1"/>
          <w:sz w:val="28"/>
          <w:szCs w:val="28"/>
        </w:rPr>
        <w:t>Ghi chú và giải thích (nếu có)</w:t>
      </w:r>
    </w:p>
    <w:p w:rsidR="002E73F4" w:rsidRPr="009127E1" w:rsidRDefault="002E73F4"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A267B9" w:rsidRPr="009127E1" w:rsidRDefault="00A267B9" w:rsidP="001F1858">
      <w:pPr>
        <w:ind w:firstLine="720"/>
        <w:contextualSpacing/>
        <w:jc w:val="both"/>
        <w:rPr>
          <w:rFonts w:ascii="Times New Roman" w:hAnsi="Times New Roman"/>
          <w:color w:val="000000" w:themeColor="text1"/>
          <w:szCs w:val="28"/>
        </w:rPr>
      </w:pPr>
    </w:p>
    <w:p w:rsidR="002E73F4" w:rsidRPr="009127E1" w:rsidRDefault="002E73F4" w:rsidP="001F1858">
      <w:pPr>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lastRenderedPageBreak/>
        <w:t>CHƯƠNG TRÌNH MÔN HỌC</w:t>
      </w:r>
    </w:p>
    <w:p w:rsidR="002E73F4" w:rsidRPr="009127E1" w:rsidRDefault="00D94233" w:rsidP="001F1858">
      <w:pP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2E73F4" w:rsidRPr="009127E1">
        <w:rPr>
          <w:rFonts w:ascii="Times New Roman" w:hAnsi="Times New Roman"/>
          <w:b/>
          <w:color w:val="000000" w:themeColor="text1"/>
          <w:szCs w:val="28"/>
          <w:lang w:val="de-DE"/>
        </w:rPr>
        <w:t xml:space="preserve">: </w:t>
      </w:r>
      <w:r w:rsidR="002E73F4" w:rsidRPr="009127E1">
        <w:rPr>
          <w:rFonts w:ascii="Times New Roman" w:hAnsi="Times New Roman"/>
          <w:b/>
          <w:color w:val="000000" w:themeColor="text1"/>
          <w:szCs w:val="28"/>
          <w:lang w:val="sv-SE"/>
        </w:rPr>
        <w:t>KẾ TOÁN DOANH NGHIỆP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b/>
          <w:color w:val="000000" w:themeColor="text1"/>
          <w:szCs w:val="28"/>
          <w:lang w:val="sv-SE"/>
        </w:rPr>
        <w:t>Mã môn học</w:t>
      </w:r>
      <w:r w:rsidR="00CB5CE9" w:rsidRPr="009127E1">
        <w:rPr>
          <w:rFonts w:ascii="Times New Roman" w:hAnsi="Times New Roman"/>
          <w:b/>
          <w:color w:val="000000" w:themeColor="text1"/>
          <w:szCs w:val="28"/>
          <w:lang w:val="sv-SE"/>
        </w:rPr>
        <w:t xml:space="preserve">: </w:t>
      </w:r>
      <w:r w:rsidRPr="009127E1">
        <w:rPr>
          <w:rFonts w:ascii="Times New Roman" w:hAnsi="Times New Roman"/>
          <w:b/>
          <w:color w:val="000000" w:themeColor="text1"/>
          <w:szCs w:val="28"/>
          <w:lang w:val="sv-SE"/>
        </w:rPr>
        <w:t>KT436</w:t>
      </w:r>
    </w:p>
    <w:p w:rsidR="002E73F4" w:rsidRPr="009127E1" w:rsidRDefault="002E73F4" w:rsidP="001F1858">
      <w:pPr>
        <w:contextualSpacing/>
        <w:jc w:val="both"/>
        <w:rPr>
          <w:rFonts w:ascii="Times New Roman" w:hAnsi="Times New Roman"/>
          <w:bCs/>
          <w:color w:val="000000" w:themeColor="text1"/>
          <w:szCs w:val="28"/>
          <w:lang w:val="pt-BR"/>
        </w:rPr>
      </w:pPr>
      <w:r w:rsidRPr="009127E1">
        <w:rPr>
          <w:rFonts w:ascii="Times New Roman" w:hAnsi="Times New Roman"/>
          <w:b/>
          <w:color w:val="000000" w:themeColor="text1"/>
          <w:szCs w:val="28"/>
          <w:lang w:val="de-DE"/>
        </w:rPr>
        <w:t>Thời gian</w:t>
      </w:r>
      <w:r w:rsidR="00CB4126" w:rsidRPr="009127E1">
        <w:rPr>
          <w:rFonts w:ascii="Times New Roman" w:hAnsi="Times New Roman"/>
          <w:b/>
          <w:color w:val="000000" w:themeColor="text1"/>
          <w:szCs w:val="28"/>
          <w:lang w:val="de-DE"/>
        </w:rPr>
        <w:t xml:space="preserve"> </w:t>
      </w:r>
      <w:r w:rsidR="00D94233" w:rsidRPr="009127E1">
        <w:rPr>
          <w:rFonts w:ascii="Times New Roman" w:hAnsi="Times New Roman"/>
          <w:b/>
          <w:color w:val="000000" w:themeColor="text1"/>
          <w:szCs w:val="28"/>
          <w:lang w:val="de-DE"/>
        </w:rPr>
        <w:t>thực hiện</w:t>
      </w:r>
      <w:r w:rsidR="00CB4126" w:rsidRPr="009127E1">
        <w:rPr>
          <w:rFonts w:ascii="Times New Roman" w:hAnsi="Times New Roman"/>
          <w:b/>
          <w:color w:val="000000" w:themeColor="text1"/>
          <w:szCs w:val="28"/>
          <w:lang w:val="de-DE"/>
        </w:rPr>
        <w:t xml:space="preserve"> </w:t>
      </w:r>
      <w:r w:rsidRPr="009127E1">
        <w:rPr>
          <w:rFonts w:ascii="Times New Roman" w:hAnsi="Times New Roman"/>
          <w:b/>
          <w:color w:val="000000" w:themeColor="text1"/>
          <w:szCs w:val="28"/>
          <w:lang w:val="de-DE"/>
        </w:rPr>
        <w:t>môn học</w:t>
      </w:r>
      <w:r w:rsidRPr="009127E1">
        <w:rPr>
          <w:rFonts w:ascii="Times New Roman" w:hAnsi="Times New Roman"/>
          <w:color w:val="000000" w:themeColor="text1"/>
          <w:szCs w:val="28"/>
          <w:lang w:val="de-DE"/>
        </w:rPr>
        <w:t>:</w:t>
      </w:r>
      <w:r w:rsidR="00BA230D" w:rsidRPr="009127E1">
        <w:rPr>
          <w:rFonts w:ascii="Times New Roman" w:hAnsi="Times New Roman"/>
          <w:color w:val="000000" w:themeColor="text1"/>
          <w:szCs w:val="28"/>
          <w:lang w:val="de-DE"/>
        </w:rPr>
        <w:t>60</w:t>
      </w:r>
      <w:r w:rsidR="005F4C2C" w:rsidRPr="009127E1">
        <w:rPr>
          <w:rFonts w:ascii="Times New Roman" w:hAnsi="Times New Roman"/>
          <w:color w:val="000000" w:themeColor="text1"/>
          <w:szCs w:val="28"/>
          <w:lang w:val="pt-BR"/>
        </w:rPr>
        <w:t xml:space="preserve"> </w:t>
      </w:r>
      <w:r w:rsidRPr="009127E1">
        <w:rPr>
          <w:rFonts w:ascii="Times New Roman" w:hAnsi="Times New Roman"/>
          <w:color w:val="000000" w:themeColor="text1"/>
          <w:szCs w:val="28"/>
          <w:lang w:val="pt-BR"/>
        </w:rPr>
        <w:t xml:space="preserve">giờ </w:t>
      </w:r>
      <w:r w:rsidRPr="009127E1">
        <w:rPr>
          <w:rFonts w:ascii="Times New Roman" w:hAnsi="Times New Roman"/>
          <w:bCs/>
          <w:color w:val="000000" w:themeColor="text1"/>
          <w:szCs w:val="28"/>
          <w:lang w:val="pt-BR"/>
        </w:rPr>
        <w:t>(Lý thuyết: 28 giờ; Thực hành, thí nghiệm, thảo luận, bà</w:t>
      </w:r>
      <w:r w:rsidR="00BA230D" w:rsidRPr="009127E1">
        <w:rPr>
          <w:rFonts w:ascii="Times New Roman" w:hAnsi="Times New Roman"/>
          <w:bCs/>
          <w:color w:val="000000" w:themeColor="text1"/>
          <w:szCs w:val="28"/>
          <w:lang w:val="pt-BR"/>
        </w:rPr>
        <w:t>i tập: 30</w:t>
      </w:r>
      <w:r w:rsidR="00D94233" w:rsidRPr="009127E1">
        <w:rPr>
          <w:rFonts w:ascii="Times New Roman" w:hAnsi="Times New Roman"/>
          <w:bCs/>
          <w:color w:val="000000" w:themeColor="text1"/>
          <w:szCs w:val="28"/>
          <w:lang w:val="pt-BR"/>
        </w:rPr>
        <w:t xml:space="preserve"> giờ; Kiểm tra: 2 giờ)</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 I. </w:t>
      </w:r>
      <w:r w:rsidR="00D94233" w:rsidRPr="009127E1">
        <w:rPr>
          <w:rFonts w:ascii="Times New Roman" w:hAnsi="Times New Roman"/>
          <w:b/>
          <w:color w:val="000000" w:themeColor="text1"/>
          <w:szCs w:val="28"/>
          <w:lang w:val="sv-SE"/>
        </w:rPr>
        <w:t>Vị trí, tính chất môn học</w:t>
      </w:r>
      <w:r w:rsidRPr="009127E1">
        <w:rPr>
          <w:rFonts w:ascii="Times New Roman" w:hAnsi="Times New Roman"/>
          <w:b/>
          <w:color w:val="000000" w:themeColor="text1"/>
          <w:szCs w:val="28"/>
          <w:lang w:val="sv-SE"/>
        </w:rPr>
        <w:t>:</w:t>
      </w:r>
    </w:p>
    <w:p w:rsidR="002E73F4" w:rsidRPr="009127E1" w:rsidRDefault="002E73F4" w:rsidP="001F1858">
      <w:pPr>
        <w:tabs>
          <w:tab w:val="left" w:pos="540"/>
        </w:tabs>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 </w:t>
      </w:r>
      <w:r w:rsidR="00CB5CE9" w:rsidRPr="009127E1">
        <w:rPr>
          <w:rFonts w:ascii="Times New Roman" w:hAnsi="Times New Roman"/>
          <w:b/>
          <w:i/>
          <w:color w:val="000000" w:themeColor="text1"/>
          <w:szCs w:val="28"/>
          <w:lang w:val="sv-SE"/>
        </w:rPr>
        <w:tab/>
      </w:r>
      <w:r w:rsidRPr="009127E1">
        <w:rPr>
          <w:rFonts w:ascii="Times New Roman" w:hAnsi="Times New Roman"/>
          <w:b/>
          <w:i/>
          <w:color w:val="000000" w:themeColor="text1"/>
          <w:szCs w:val="28"/>
          <w:lang w:val="sv-SE"/>
        </w:rPr>
        <w:t xml:space="preserve">Vị trí: </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Môn kế toán doanh nghiệp là một bộ phận cấu thành quan trọng của hệ thống quản lý kinh tế tài chính, được học sau các môn tài chính doanh nghiệp, là cơ sở để học môn học chuyên môn của nghề.</w:t>
      </w:r>
    </w:p>
    <w:p w:rsidR="002E73F4" w:rsidRPr="009127E1" w:rsidRDefault="002E73F4" w:rsidP="001F1858">
      <w:pPr>
        <w:tabs>
          <w:tab w:val="left" w:pos="540"/>
        </w:tabs>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 </w:t>
      </w:r>
      <w:r w:rsidR="00CB5CE9" w:rsidRPr="009127E1">
        <w:rPr>
          <w:rFonts w:ascii="Times New Roman" w:hAnsi="Times New Roman"/>
          <w:b/>
          <w:i/>
          <w:color w:val="000000" w:themeColor="text1"/>
          <w:szCs w:val="28"/>
          <w:lang w:val="sv-SE"/>
        </w:rPr>
        <w:tab/>
      </w:r>
      <w:r w:rsidRPr="009127E1">
        <w:rPr>
          <w:rFonts w:ascii="Times New Roman" w:hAnsi="Times New Roman"/>
          <w:b/>
          <w:i/>
          <w:color w:val="000000" w:themeColor="text1"/>
          <w:szCs w:val="28"/>
          <w:lang w:val="sv-SE"/>
        </w:rPr>
        <w:t>Tính chất:</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Môn học kế toán doanh nghiệp nghiên cứu những kiến thức về nghiệp vụ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II. </w:t>
      </w:r>
      <w:r w:rsidR="00D94233" w:rsidRPr="009127E1">
        <w:rPr>
          <w:rFonts w:ascii="Times New Roman" w:hAnsi="Times New Roman"/>
          <w:b/>
          <w:color w:val="000000" w:themeColor="text1"/>
          <w:szCs w:val="28"/>
          <w:lang w:val="sv-SE"/>
        </w:rPr>
        <w:t>Mục tiêu môn học</w:t>
      </w:r>
      <w:r w:rsidRPr="009127E1">
        <w:rPr>
          <w:rFonts w:ascii="Times New Roman" w:hAnsi="Times New Roman"/>
          <w:b/>
          <w:color w:val="000000" w:themeColor="text1"/>
          <w:szCs w:val="28"/>
          <w:lang w:val="sv-SE"/>
        </w:rPr>
        <w:t>:</w:t>
      </w:r>
    </w:p>
    <w:p w:rsidR="002E73F4" w:rsidRPr="009127E1" w:rsidRDefault="002E73F4" w:rsidP="001F1858">
      <w:pPr>
        <w:tabs>
          <w:tab w:val="left" w:pos="540"/>
        </w:tabs>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 </w:t>
      </w:r>
      <w:r w:rsidR="00CB5CE9" w:rsidRPr="009127E1">
        <w:rPr>
          <w:rFonts w:ascii="Times New Roman" w:hAnsi="Times New Roman"/>
          <w:b/>
          <w:i/>
          <w:color w:val="000000" w:themeColor="text1"/>
          <w:szCs w:val="28"/>
          <w:lang w:val="sv-SE"/>
        </w:rPr>
        <w:tab/>
      </w:r>
      <w:r w:rsidRPr="009127E1">
        <w:rPr>
          <w:rFonts w:ascii="Times New Roman" w:hAnsi="Times New Roman"/>
          <w:b/>
          <w:i/>
          <w:color w:val="000000" w:themeColor="text1"/>
          <w:szCs w:val="28"/>
          <w:lang w:val="sv-SE"/>
        </w:rPr>
        <w:t>Kiến thức:</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Vận dụng được các kiến thức đã học về kế toán doanh nghiệp trong việc thực hiện nghiệp vụ kế toán được giao.</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Vận dụng được các kiến thức kế toán đã học vào ứng dụng các phần mềm kế toán.</w:t>
      </w:r>
    </w:p>
    <w:p w:rsidR="002E73F4" w:rsidRPr="009127E1" w:rsidRDefault="002E73F4" w:rsidP="001F1858">
      <w:pPr>
        <w:tabs>
          <w:tab w:val="left" w:pos="540"/>
        </w:tabs>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 </w:t>
      </w:r>
      <w:r w:rsidR="00CB5CE9" w:rsidRPr="009127E1">
        <w:rPr>
          <w:rFonts w:ascii="Times New Roman" w:hAnsi="Times New Roman"/>
          <w:b/>
          <w:i/>
          <w:color w:val="000000" w:themeColor="text1"/>
          <w:szCs w:val="28"/>
          <w:lang w:val="sv-SE"/>
        </w:rPr>
        <w:tab/>
      </w:r>
      <w:r w:rsidRPr="009127E1">
        <w:rPr>
          <w:rFonts w:ascii="Times New Roman" w:hAnsi="Times New Roman"/>
          <w:b/>
          <w:i/>
          <w:color w:val="000000" w:themeColor="text1"/>
          <w:szCs w:val="28"/>
          <w:lang w:val="sv-SE"/>
        </w:rPr>
        <w:t>Kỹ năng:</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Giải quyết được những vấn đề về chuyên môn kế toán và tổ chức được công tác kế toán – tài chính trong doanh nghiệp.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Lập được chứng từ, kiểm tra, phân loại, xử lý chứng từ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Sử dụng được chứng từ kế toán trong ghi sổ kế toán chi tiết và tổng hợp</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Lập được báo cáo tài chính quy định.</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Sử dụng thành thạo 2 đến 3 phần mềm kế toán và thực tiễn công tác kế toán.</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Kiểm tra đánh giá được công tác kế toán tài chính doanh nghiệp</w:t>
      </w:r>
    </w:p>
    <w:p w:rsidR="002E73F4" w:rsidRPr="009127E1" w:rsidRDefault="002E73F4" w:rsidP="001F1858">
      <w:pPr>
        <w:tabs>
          <w:tab w:val="left" w:pos="540"/>
        </w:tabs>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 </w:t>
      </w:r>
      <w:r w:rsidR="00CB5CE9" w:rsidRPr="009127E1">
        <w:rPr>
          <w:rFonts w:ascii="Times New Roman" w:hAnsi="Times New Roman"/>
          <w:b/>
          <w:i/>
          <w:color w:val="000000" w:themeColor="text1"/>
          <w:szCs w:val="28"/>
          <w:lang w:val="sv-SE"/>
        </w:rPr>
        <w:tab/>
      </w:r>
      <w:r w:rsidR="00A34B09" w:rsidRPr="009127E1">
        <w:rPr>
          <w:rFonts w:ascii="Times New Roman" w:hAnsi="Times New Roman"/>
          <w:b/>
          <w:i/>
          <w:color w:val="000000" w:themeColor="text1"/>
          <w:szCs w:val="28"/>
          <w:lang w:val="sv-SE"/>
        </w:rPr>
        <w:t>Năng lực tự chủ và trách nhiệm</w:t>
      </w:r>
      <w:r w:rsidRPr="009127E1">
        <w:rPr>
          <w:rFonts w:ascii="Times New Roman" w:hAnsi="Times New Roman"/>
          <w:b/>
          <w:i/>
          <w:color w:val="000000" w:themeColor="text1"/>
          <w:szCs w:val="28"/>
          <w:lang w:val="sv-SE"/>
        </w:rPr>
        <w:t>:</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Tuân thủ các chế độ kế toán tài chính do nhà nước ban hành.</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Có đạo đức lương tâm nghề nghiệp, có ý thức tổ chức kỷ luật, sức khoẻ giúp cho người học sau khi tốt nghiệp có khả năng tìm kiếm việc làm tại các doanh nghiệp.</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III. </w:t>
      </w:r>
      <w:r w:rsidR="00D94233" w:rsidRPr="009127E1">
        <w:rPr>
          <w:rFonts w:ascii="Times New Roman" w:hAnsi="Times New Roman"/>
          <w:b/>
          <w:color w:val="000000" w:themeColor="text1"/>
          <w:szCs w:val="28"/>
          <w:lang w:val="sv-SE"/>
        </w:rPr>
        <w:t>Nội dung môn học</w:t>
      </w:r>
      <w:r w:rsidRPr="009127E1">
        <w:rPr>
          <w:rFonts w:ascii="Times New Roman" w:hAnsi="Times New Roman"/>
          <w:b/>
          <w:color w:val="000000" w:themeColor="text1"/>
          <w:szCs w:val="28"/>
          <w:lang w:val="sv-SE"/>
        </w:rPr>
        <w:t xml:space="preserve">: </w:t>
      </w:r>
    </w:p>
    <w:p w:rsidR="002E73F4" w:rsidRPr="009127E1" w:rsidRDefault="002E73F4" w:rsidP="00FF028F">
      <w:pPr>
        <w:numPr>
          <w:ilvl w:val="0"/>
          <w:numId w:val="27"/>
        </w:num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Nội dung tổng quát và phân bổ  thời gian:</w:t>
      </w:r>
    </w:p>
    <w:tbl>
      <w:tblPr>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4100"/>
        <w:gridCol w:w="850"/>
        <w:gridCol w:w="990"/>
        <w:gridCol w:w="1980"/>
        <w:gridCol w:w="1164"/>
      </w:tblGrid>
      <w:tr w:rsidR="002E73F4" w:rsidRPr="009127E1" w:rsidTr="004F7101">
        <w:trPr>
          <w:cantSplit/>
        </w:trPr>
        <w:tc>
          <w:tcPr>
            <w:tcW w:w="828" w:type="dxa"/>
            <w:vMerge w:val="restart"/>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Số</w:t>
            </w:r>
          </w:p>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b/>
                <w:color w:val="000000" w:themeColor="text1"/>
                <w:szCs w:val="28"/>
              </w:rPr>
              <w:t>TT</w:t>
            </w:r>
          </w:p>
        </w:tc>
        <w:tc>
          <w:tcPr>
            <w:tcW w:w="4100"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Tên</w:t>
            </w:r>
            <w:r w:rsidR="004F7101" w:rsidRPr="009127E1">
              <w:rPr>
                <w:rFonts w:ascii="Times New Roman" w:hAnsi="Times New Roman"/>
                <w:b/>
                <w:color w:val="000000" w:themeColor="text1"/>
                <w:szCs w:val="28"/>
              </w:rPr>
              <w:t xml:space="preserve"> các bài trong môn học</w:t>
            </w:r>
          </w:p>
        </w:tc>
        <w:tc>
          <w:tcPr>
            <w:tcW w:w="4984" w:type="dxa"/>
            <w:gridSpan w:val="4"/>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Thời gian (giờ)</w:t>
            </w:r>
          </w:p>
        </w:tc>
      </w:tr>
      <w:tr w:rsidR="002E73F4" w:rsidRPr="009127E1" w:rsidTr="004F7101">
        <w:trPr>
          <w:cantSplit/>
          <w:trHeight w:val="610"/>
        </w:trPr>
        <w:tc>
          <w:tcPr>
            <w:tcW w:w="828" w:type="dxa"/>
            <w:vMerge/>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4100" w:type="dxa"/>
            <w:vMerge/>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b/>
                <w:color w:val="000000" w:themeColor="text1"/>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Tổng    số</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Lý thuyết</w:t>
            </w:r>
          </w:p>
        </w:tc>
        <w:tc>
          <w:tcPr>
            <w:tcW w:w="198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EB666E" w:rsidP="001F1858">
            <w:pPr>
              <w:contextualSpacing/>
              <w:jc w:val="center"/>
              <w:rPr>
                <w:rFonts w:ascii="Times New Roman" w:hAnsi="Times New Roman"/>
                <w:b/>
                <w:color w:val="000000" w:themeColor="text1"/>
                <w:szCs w:val="28"/>
              </w:rPr>
            </w:pPr>
            <w:r w:rsidRPr="009127E1">
              <w:rPr>
                <w:rFonts w:ascii="Times New Roman" w:hAnsi="Times New Roman"/>
                <w:b/>
                <w:bCs/>
                <w:color w:val="000000" w:themeColor="text1"/>
                <w:szCs w:val="28"/>
                <w:lang w:val="nl-NL"/>
              </w:rPr>
              <w:t>Thực hành/ thực tập/ thí nghiệm/ bài tập/ thảo luận</w:t>
            </w:r>
          </w:p>
        </w:tc>
        <w:tc>
          <w:tcPr>
            <w:tcW w:w="1164"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Kiểm</w:t>
            </w:r>
          </w:p>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tra</w:t>
            </w:r>
          </w:p>
        </w:tc>
      </w:tr>
      <w:tr w:rsidR="002E73F4" w:rsidRPr="009127E1" w:rsidTr="004F7101">
        <w:trPr>
          <w:cantSplit/>
          <w:trHeight w:val="494"/>
        </w:trPr>
        <w:tc>
          <w:tcPr>
            <w:tcW w:w="828"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lastRenderedPageBreak/>
              <w:t>I</w:t>
            </w: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332646" w:rsidP="001F1858">
            <w:pPr>
              <w:contextualSpacing/>
              <w:jc w:val="both"/>
              <w:rPr>
                <w:rFonts w:ascii="Times New Roman" w:hAnsi="Times New Roman"/>
                <w:color w:val="000000" w:themeColor="text1"/>
                <w:szCs w:val="28"/>
              </w:rPr>
            </w:pPr>
            <w:r w:rsidRPr="009127E1">
              <w:rPr>
                <w:rFonts w:ascii="Times New Roman" w:hAnsi="Times New Roman"/>
                <w:b/>
                <w:color w:val="000000" w:themeColor="text1"/>
                <w:szCs w:val="28"/>
              </w:rPr>
              <w:t xml:space="preserve">Chương 1: </w:t>
            </w:r>
            <w:r w:rsidR="002E73F4" w:rsidRPr="009127E1">
              <w:rPr>
                <w:rFonts w:ascii="Times New Roman" w:hAnsi="Times New Roman"/>
                <w:b/>
                <w:color w:val="000000" w:themeColor="text1"/>
                <w:szCs w:val="28"/>
              </w:rPr>
              <w:t>Tổ chức công tác kế toán tài chính trong doanh nghiệp</w:t>
            </w:r>
          </w:p>
        </w:tc>
        <w:tc>
          <w:tcPr>
            <w:tcW w:w="850" w:type="dxa"/>
            <w:vMerge w:val="restart"/>
            <w:tcBorders>
              <w:top w:val="single" w:sz="4" w:space="0" w:color="auto"/>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90" w:type="dxa"/>
            <w:vMerge w:val="restart"/>
            <w:tcBorders>
              <w:top w:val="single" w:sz="4" w:space="0" w:color="auto"/>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198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2</w:t>
            </w:r>
          </w:p>
        </w:tc>
        <w:tc>
          <w:tcPr>
            <w:tcW w:w="1164"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p w:rsidR="002E73F4" w:rsidRPr="009127E1" w:rsidRDefault="002E73F4" w:rsidP="001F1858">
            <w:pPr>
              <w:contextualSpacing/>
              <w:jc w:val="center"/>
              <w:rPr>
                <w:rFonts w:ascii="Times New Roman" w:hAnsi="Times New Roman"/>
                <w:color w:val="000000" w:themeColor="text1"/>
                <w:szCs w:val="28"/>
              </w:rPr>
            </w:pPr>
          </w:p>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Vai trò, nhiệm vụ của kế toán trong doanh nghiệp</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Nội dung của công tác kế toán doanh nghiệp </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Tổ chức công tác kế toán doanh nghiệp </w:t>
            </w:r>
          </w:p>
        </w:tc>
        <w:tc>
          <w:tcPr>
            <w:tcW w:w="85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II</w:t>
            </w: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332646"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2: Kế toán tiền lương và các khoản trích theo l</w:t>
            </w:r>
            <w:r w:rsidR="002E73F4" w:rsidRPr="009127E1">
              <w:rPr>
                <w:rFonts w:ascii="Times New Roman" w:hAnsi="Times New Roman"/>
                <w:b/>
                <w:color w:val="000000" w:themeColor="text1"/>
                <w:szCs w:val="28"/>
              </w:rPr>
              <w:t xml:space="preserve">ương </w:t>
            </w:r>
          </w:p>
        </w:tc>
        <w:tc>
          <w:tcPr>
            <w:tcW w:w="85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9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198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Khái niệm, ý nghĩa, nhiệm vụ của kế toán tiền lương và các khoản trích theo lương</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Quĩ tiền lương, Quĩ BHXH, BHYT và KPCĐ</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Kế toán tiền lương và các khoản trích theo lương</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hành</w:t>
            </w:r>
          </w:p>
        </w:tc>
        <w:tc>
          <w:tcPr>
            <w:tcW w:w="85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III</w:t>
            </w: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332646"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3: </w:t>
            </w:r>
            <w:r w:rsidR="002E73F4" w:rsidRPr="009127E1">
              <w:rPr>
                <w:rFonts w:ascii="Times New Roman" w:hAnsi="Times New Roman"/>
                <w:b/>
                <w:color w:val="000000" w:themeColor="text1"/>
                <w:szCs w:val="28"/>
              </w:rPr>
              <w:t>Kế toán vật liệu và công cụ dụng cụ</w:t>
            </w:r>
          </w:p>
        </w:tc>
        <w:tc>
          <w:tcPr>
            <w:tcW w:w="85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9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198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Khái niệm, nhiệm vụ, phân loại và đánh giá Vật liệu- CCDC </w:t>
            </w:r>
          </w:p>
        </w:tc>
        <w:tc>
          <w:tcPr>
            <w:tcW w:w="85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val="restart"/>
            <w:tcBorders>
              <w:top w:val="single" w:sz="4" w:space="0" w:color="auto"/>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Kế toán chi tiết Vật liệu- CCDC</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Kế toán tổng hợp Vật liệu- CCDC theo phương pháp kê khai thường xuyên</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Kế toán tổng hợp Vật liệu- CCDC theo phương pháp kiểm kê định kỳ</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Kế toán dự phòng giảm giá hàng tồn kho</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509"/>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hành</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393"/>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Kiểm tra</w:t>
            </w:r>
          </w:p>
        </w:tc>
        <w:tc>
          <w:tcPr>
            <w:tcW w:w="85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IV</w:t>
            </w:r>
          </w:p>
        </w:tc>
        <w:tc>
          <w:tcPr>
            <w:tcW w:w="4100" w:type="dxa"/>
            <w:tcBorders>
              <w:top w:val="single" w:sz="4" w:space="0" w:color="auto"/>
              <w:left w:val="single" w:sz="4" w:space="0" w:color="auto"/>
              <w:bottom w:val="single" w:sz="4" w:space="0" w:color="auto"/>
              <w:right w:val="single" w:sz="4" w:space="0" w:color="auto"/>
            </w:tcBorders>
            <w:hideMark/>
          </w:tcPr>
          <w:p w:rsidR="002E73F4" w:rsidRPr="009127E1" w:rsidRDefault="00332646" w:rsidP="001F1858">
            <w:pPr>
              <w:contextualSpacing/>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 xml:space="preserve">Chương 4: </w:t>
            </w:r>
            <w:r w:rsidR="002E73F4" w:rsidRPr="009127E1">
              <w:rPr>
                <w:rFonts w:ascii="Times New Roman" w:hAnsi="Times New Roman"/>
                <w:b/>
                <w:color w:val="000000" w:themeColor="text1"/>
                <w:szCs w:val="28"/>
                <w:lang w:val="pt-BR"/>
              </w:rPr>
              <w:t>Kế toán TSCĐ và đầu t</w:t>
            </w:r>
            <w:r w:rsidR="002E73F4" w:rsidRPr="009127E1">
              <w:rPr>
                <w:rFonts w:ascii="Times New Roman" w:hAnsi="Times New Roman"/>
                <w:b/>
                <w:color w:val="000000" w:themeColor="text1"/>
                <w:szCs w:val="28"/>
                <w:lang w:val="pt-BR"/>
              </w:rPr>
              <w:softHyphen/>
              <w:t>ư dài hạn</w:t>
            </w:r>
          </w:p>
        </w:tc>
        <w:tc>
          <w:tcPr>
            <w:tcW w:w="85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21</w:t>
            </w:r>
          </w:p>
        </w:tc>
        <w:tc>
          <w:tcPr>
            <w:tcW w:w="99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8</w:t>
            </w:r>
          </w:p>
        </w:tc>
        <w:tc>
          <w:tcPr>
            <w:tcW w:w="198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1164"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Khái niệm, nhiệm vụ, phân loại và đánh giá TSCĐ </w:t>
            </w:r>
          </w:p>
        </w:tc>
        <w:tc>
          <w:tcPr>
            <w:tcW w:w="85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Kế toán tăng, giảm TSCĐ</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Kế toán khấu hao TSCĐ</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Kế toán sửa chữa TSCĐ</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Kế toán đầu tư  dài hạn</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lang w:val="pt-BR"/>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Kế toán dự phòng giảm giá đầu tư dài hạn </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lang w:val="pt-BR"/>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Thực hành</w:t>
            </w:r>
          </w:p>
        </w:tc>
        <w:tc>
          <w:tcPr>
            <w:tcW w:w="85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lang w:val="pt-BR"/>
              </w:rPr>
            </w:pPr>
          </w:p>
        </w:tc>
        <w:tc>
          <w:tcPr>
            <w:tcW w:w="99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lang w:val="pt-BR"/>
              </w:rPr>
            </w:pPr>
          </w:p>
        </w:tc>
        <w:tc>
          <w:tcPr>
            <w:tcW w:w="1980" w:type="dxa"/>
            <w:vMerge/>
            <w:tcBorders>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color w:val="000000" w:themeColor="text1"/>
                <w:szCs w:val="28"/>
                <w:lang w:val="pt-BR"/>
              </w:rPr>
            </w:pPr>
          </w:p>
        </w:tc>
        <w:tc>
          <w:tcPr>
            <w:tcW w:w="1164"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lang w:val="pt-BR"/>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V</w:t>
            </w:r>
          </w:p>
        </w:tc>
        <w:tc>
          <w:tcPr>
            <w:tcW w:w="4100" w:type="dxa"/>
            <w:tcBorders>
              <w:top w:val="single" w:sz="4" w:space="0" w:color="auto"/>
              <w:left w:val="single" w:sz="4" w:space="0" w:color="auto"/>
              <w:bottom w:val="single" w:sz="4" w:space="0" w:color="auto"/>
              <w:right w:val="single" w:sz="4" w:space="0" w:color="auto"/>
            </w:tcBorders>
            <w:hideMark/>
          </w:tcPr>
          <w:p w:rsidR="002E73F4" w:rsidRPr="009127E1" w:rsidRDefault="00332646"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5: </w:t>
            </w:r>
            <w:r w:rsidR="002E73F4" w:rsidRPr="009127E1">
              <w:rPr>
                <w:rFonts w:ascii="Times New Roman" w:hAnsi="Times New Roman"/>
                <w:b/>
                <w:color w:val="000000" w:themeColor="text1"/>
                <w:szCs w:val="28"/>
              </w:rPr>
              <w:t>Kế toán vốn bằng tiền và thanh toán</w:t>
            </w:r>
          </w:p>
        </w:tc>
        <w:tc>
          <w:tcPr>
            <w:tcW w:w="85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198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1164"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Kế toán vốn bằng tiền</w:t>
            </w:r>
          </w:p>
        </w:tc>
        <w:tc>
          <w:tcPr>
            <w:tcW w:w="85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9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980"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Kế toán các khoản đầu tư ngắn hạn</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r>
      <w:tr w:rsidR="002E73F4" w:rsidRPr="009127E1" w:rsidTr="004F7101">
        <w:trPr>
          <w:cantSplit/>
          <w:trHeight w:val="477"/>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Kế toán các khoản phải thu</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Kế toán các khoản ứng trước, trả trước</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r>
      <w:tr w:rsidR="002E73F4" w:rsidRPr="009127E1" w:rsidTr="004F7101">
        <w:trPr>
          <w:cantSplit/>
          <w:trHeight w:val="424"/>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Thực hành</w:t>
            </w:r>
          </w:p>
        </w:tc>
        <w:tc>
          <w:tcPr>
            <w:tcW w:w="850"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r>
      <w:tr w:rsidR="002E73F4" w:rsidRPr="009127E1" w:rsidTr="004F7101">
        <w:trPr>
          <w:cantSplit/>
          <w:trHeight w:val="329"/>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Kiểm tra</w:t>
            </w:r>
          </w:p>
        </w:tc>
        <w:tc>
          <w:tcPr>
            <w:tcW w:w="85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99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1980" w:type="dxa"/>
            <w:vMerge/>
            <w:tcBorders>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lang w:val="pt-BR"/>
              </w:rPr>
            </w:pPr>
          </w:p>
        </w:tc>
        <w:tc>
          <w:tcPr>
            <w:tcW w:w="1164" w:type="dxa"/>
            <w:vMerge/>
            <w:tcBorders>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color w:val="000000" w:themeColor="text1"/>
                <w:szCs w:val="28"/>
                <w:lang w:val="pt-BR"/>
              </w:rPr>
            </w:pPr>
          </w:p>
        </w:tc>
      </w:tr>
      <w:tr w:rsidR="002E73F4" w:rsidRPr="009127E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b/>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60</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28</w:t>
            </w:r>
          </w:p>
        </w:tc>
        <w:tc>
          <w:tcPr>
            <w:tcW w:w="198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30</w:t>
            </w:r>
          </w:p>
        </w:tc>
        <w:tc>
          <w:tcPr>
            <w:tcW w:w="1164"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2</w:t>
            </w:r>
          </w:p>
        </w:tc>
      </w:tr>
    </w:tbl>
    <w:p w:rsidR="004F7101" w:rsidRPr="009127E1" w:rsidRDefault="004F7101" w:rsidP="001F1858">
      <w:pPr>
        <w:tabs>
          <w:tab w:val="left" w:pos="436"/>
        </w:tabs>
        <w:contextualSpacing/>
        <w:jc w:val="both"/>
        <w:rPr>
          <w:rFonts w:ascii="Times New Roman" w:hAnsi="Times New Roman"/>
          <w:b/>
          <w:i/>
          <w:color w:val="000000" w:themeColor="text1"/>
          <w:szCs w:val="28"/>
        </w:rPr>
      </w:pPr>
    </w:p>
    <w:p w:rsidR="002E73F4" w:rsidRPr="009127E1" w:rsidRDefault="004F7101" w:rsidP="001F1858">
      <w:pPr>
        <w:tabs>
          <w:tab w:val="left" w:pos="540"/>
        </w:tabs>
        <w:contextualSpacing/>
        <w:jc w:val="both"/>
        <w:rPr>
          <w:rFonts w:ascii="Times New Roman" w:hAnsi="Times New Roman"/>
          <w:b/>
          <w:color w:val="000000" w:themeColor="text1"/>
          <w:szCs w:val="28"/>
        </w:rPr>
      </w:pPr>
      <w:r w:rsidRPr="009127E1">
        <w:rPr>
          <w:rFonts w:ascii="Times New Roman" w:hAnsi="Times New Roman"/>
          <w:b/>
          <w:i/>
          <w:color w:val="000000" w:themeColor="text1"/>
          <w:szCs w:val="28"/>
        </w:rPr>
        <w:tab/>
      </w:r>
      <w:r w:rsidR="002E73F4" w:rsidRPr="009127E1">
        <w:rPr>
          <w:rFonts w:ascii="Times New Roman" w:hAnsi="Times New Roman"/>
          <w:b/>
          <w:color w:val="000000" w:themeColor="text1"/>
          <w:szCs w:val="28"/>
        </w:rPr>
        <w:t>2. Nội dung chi tiết:</w:t>
      </w:r>
    </w:p>
    <w:p w:rsidR="00B924B3" w:rsidRPr="009127E1" w:rsidRDefault="002E73F4" w:rsidP="001F1858">
      <w:pPr>
        <w:tabs>
          <w:tab w:val="left" w:pos="436"/>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w:t>
      </w:r>
      <w:r w:rsidRPr="009127E1">
        <w:rPr>
          <w:rFonts w:ascii="Times New Roman" w:hAnsi="Times New Roman"/>
          <w:b/>
          <w:color w:val="000000" w:themeColor="text1"/>
          <w:szCs w:val="28"/>
        </w:rPr>
        <w:softHyphen/>
        <w:t xml:space="preserve">ương </w:t>
      </w:r>
      <w:r w:rsidR="00BA6787" w:rsidRPr="009127E1">
        <w:rPr>
          <w:rFonts w:ascii="Times New Roman" w:hAnsi="Times New Roman"/>
          <w:b/>
          <w:color w:val="000000" w:themeColor="text1"/>
          <w:szCs w:val="28"/>
        </w:rPr>
        <w:t>1</w:t>
      </w:r>
      <w:r w:rsidRPr="009127E1">
        <w:rPr>
          <w:rFonts w:ascii="Times New Roman" w:hAnsi="Times New Roman"/>
          <w:b/>
          <w:color w:val="000000" w:themeColor="text1"/>
          <w:szCs w:val="28"/>
        </w:rPr>
        <w:t>:</w:t>
      </w:r>
      <w:r w:rsidR="00B924B3" w:rsidRPr="009127E1">
        <w:rPr>
          <w:rFonts w:ascii="Times New Roman" w:hAnsi="Times New Roman"/>
          <w:b/>
          <w:color w:val="000000" w:themeColor="text1"/>
          <w:szCs w:val="28"/>
        </w:rPr>
        <w:t xml:space="preserve">TỔ CHỨC CÔNG TÁC KẾ TOÁN TÀI CHÍNH TRONG </w:t>
      </w:r>
    </w:p>
    <w:p w:rsidR="002E73F4" w:rsidRPr="009127E1" w:rsidRDefault="00B924B3" w:rsidP="001F1858">
      <w:pPr>
        <w:tabs>
          <w:tab w:val="left" w:pos="436"/>
        </w:tabs>
        <w:contextualSpacing/>
        <w:jc w:val="center"/>
        <w:rPr>
          <w:rFonts w:ascii="Times New Roman" w:hAnsi="Times New Roman"/>
          <w:i/>
          <w:color w:val="000000" w:themeColor="text1"/>
          <w:szCs w:val="28"/>
          <w:lang w:val="pt-BR"/>
        </w:rPr>
      </w:pPr>
      <w:r w:rsidRPr="009127E1">
        <w:rPr>
          <w:rFonts w:ascii="Times New Roman" w:hAnsi="Times New Roman"/>
          <w:b/>
          <w:color w:val="000000" w:themeColor="text1"/>
          <w:szCs w:val="28"/>
        </w:rPr>
        <w:t>DOANH NGHIỆP</w:t>
      </w:r>
    </w:p>
    <w:p w:rsidR="002E73F4" w:rsidRPr="009127E1" w:rsidRDefault="002E73F4" w:rsidP="001F1858">
      <w:pPr>
        <w:tabs>
          <w:tab w:val="left" w:pos="436"/>
        </w:tabs>
        <w:contextualSpacing/>
        <w:jc w:val="right"/>
        <w:rPr>
          <w:rFonts w:ascii="Times New Roman" w:hAnsi="Times New Roman"/>
          <w:color w:val="000000" w:themeColor="text1"/>
          <w:szCs w:val="28"/>
        </w:rPr>
      </w:pPr>
      <w:r w:rsidRPr="009127E1">
        <w:rPr>
          <w:rFonts w:ascii="Times New Roman" w:hAnsi="Times New Roman"/>
          <w:i/>
          <w:color w:val="000000" w:themeColor="text1"/>
          <w:szCs w:val="28"/>
          <w:lang w:val="pt-BR"/>
        </w:rPr>
        <w:t>Thời gian: 4 giờ</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Trình bày đ</w:t>
      </w:r>
      <w:r w:rsidRPr="009127E1">
        <w:rPr>
          <w:rFonts w:ascii="Times New Roman" w:hAnsi="Times New Roman"/>
          <w:color w:val="000000" w:themeColor="text1"/>
          <w:szCs w:val="28"/>
        </w:rPr>
        <w:softHyphen/>
        <w:t>ược yêu cầu, nhiệm vụ và nội dung của công tác kế toán doanh nghiệp.</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Phân biệt đư</w:t>
      </w:r>
      <w:r w:rsidRPr="009127E1">
        <w:rPr>
          <w:rFonts w:ascii="Times New Roman" w:hAnsi="Times New Roman"/>
          <w:color w:val="000000" w:themeColor="text1"/>
          <w:szCs w:val="28"/>
        </w:rPr>
        <w:softHyphen/>
        <w:t>ợc các hình thức ghi sổ kế toán.</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Vẽ được sơ đồ trình tự ghi sổ kế toán theo 4 hình thức quy định.</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Trình bày được các hình thức bộ máy kế toán doanh nghiệp.</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lang w:val="pt-BR"/>
        </w:rPr>
        <w:t>Có ý thức tích cực chủ động trong quá trình học tập.</w:t>
      </w:r>
    </w:p>
    <w:p w:rsidR="00CB5DBF" w:rsidRPr="009127E1" w:rsidRDefault="00CB5DBF" w:rsidP="001F1858">
      <w:pPr>
        <w:contextualSpacing/>
        <w:jc w:val="both"/>
        <w:rPr>
          <w:rFonts w:ascii="Times New Roman" w:hAnsi="Times New Roman"/>
          <w:b/>
          <w:i/>
          <w:color w:val="000000" w:themeColor="text1"/>
          <w:szCs w:val="28"/>
          <w:lang w:val="pt-BR"/>
        </w:rPr>
      </w:pPr>
      <w:r w:rsidRPr="009127E1">
        <w:rPr>
          <w:rFonts w:ascii="Times New Roman" w:hAnsi="Times New Roman"/>
          <w:b/>
          <w:i/>
          <w:color w:val="000000" w:themeColor="text1"/>
          <w:szCs w:val="28"/>
          <w:lang w:val="pt-BR"/>
        </w:rPr>
        <w:t>Nội dung chương:</w:t>
      </w:r>
    </w:p>
    <w:tbl>
      <w:tblPr>
        <w:tblW w:w="10001" w:type="dxa"/>
        <w:tblLook w:val="01E0"/>
      </w:tblPr>
      <w:tblGrid>
        <w:gridCol w:w="7668"/>
        <w:gridCol w:w="2333"/>
      </w:tblGrid>
      <w:tr w:rsidR="002E73F4" w:rsidRPr="009127E1" w:rsidTr="00DC1F0B">
        <w:tc>
          <w:tcPr>
            <w:tcW w:w="7668" w:type="dxa"/>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1. Vai trò, nhiệm vụ của kế toán trong doanh nghiệp</w:t>
            </w:r>
          </w:p>
        </w:tc>
        <w:tc>
          <w:tcPr>
            <w:tcW w:w="2333" w:type="dxa"/>
            <w:hideMark/>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668"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1.1. Khái niệm</w:t>
            </w:r>
          </w:p>
        </w:tc>
        <w:tc>
          <w:tcPr>
            <w:tcW w:w="2333"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668" w:type="dxa"/>
            <w:hideMark/>
          </w:tcPr>
          <w:p w:rsidR="002E73F4" w:rsidRPr="009127E1" w:rsidRDefault="002E73F4" w:rsidP="001F1858">
            <w:pPr>
              <w:tabs>
                <w:tab w:val="left" w:pos="436"/>
              </w:tabs>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1.2. Vai trò</w:t>
            </w:r>
          </w:p>
        </w:tc>
        <w:tc>
          <w:tcPr>
            <w:tcW w:w="2333"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668" w:type="dxa"/>
            <w:hideMark/>
          </w:tcPr>
          <w:p w:rsidR="002E73F4" w:rsidRPr="009127E1" w:rsidRDefault="002E73F4" w:rsidP="001F1858">
            <w:pPr>
              <w:tabs>
                <w:tab w:val="left" w:pos="436"/>
              </w:tabs>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lastRenderedPageBreak/>
              <w:t xml:space="preserve"> 1.3. Nhiệm vụ</w:t>
            </w:r>
          </w:p>
        </w:tc>
        <w:tc>
          <w:tcPr>
            <w:tcW w:w="2333"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668" w:type="dxa"/>
            <w:hideMark/>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2. Nội dung của công tác kế toán doanh nghiệp </w:t>
            </w:r>
          </w:p>
        </w:tc>
        <w:tc>
          <w:tcPr>
            <w:tcW w:w="2333"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66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Nội dung</w:t>
            </w:r>
          </w:p>
        </w:tc>
        <w:tc>
          <w:tcPr>
            <w:tcW w:w="2333"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668"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2.2. Yêu cầu</w:t>
            </w:r>
          </w:p>
        </w:tc>
        <w:tc>
          <w:tcPr>
            <w:tcW w:w="2333"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668" w:type="dxa"/>
            <w:hideMark/>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3. Tổ chức công tác kế toán doanh nghiệp</w:t>
            </w:r>
          </w:p>
        </w:tc>
        <w:tc>
          <w:tcPr>
            <w:tcW w:w="2333" w:type="dxa"/>
            <w:hideMark/>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66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3.1. Nguyên tắc tổ chức công tác kế toán trong doanh nghiệp.</w:t>
            </w:r>
          </w:p>
        </w:tc>
        <w:tc>
          <w:tcPr>
            <w:tcW w:w="2333"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66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3.2. Nội dung tổ chức công tác kế toán trong doanh nghiệp.</w:t>
            </w:r>
          </w:p>
        </w:tc>
        <w:tc>
          <w:tcPr>
            <w:tcW w:w="2333"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66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3.3. Tổ chức bộ máy kế toán.</w:t>
            </w:r>
          </w:p>
        </w:tc>
        <w:tc>
          <w:tcPr>
            <w:tcW w:w="2333"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bl>
    <w:p w:rsidR="002E73F4" w:rsidRPr="009127E1" w:rsidRDefault="002E73F4" w:rsidP="001F1858">
      <w:pPr>
        <w:tabs>
          <w:tab w:val="left" w:pos="436"/>
          <w:tab w:val="left" w:pos="3503"/>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hành</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2 giờ</w:t>
      </w:r>
    </w:p>
    <w:p w:rsidR="00CB5DBF" w:rsidRPr="009127E1" w:rsidRDefault="00BA6787" w:rsidP="001F1858">
      <w:pPr>
        <w:tabs>
          <w:tab w:val="left" w:pos="436"/>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w:t>
      </w:r>
      <w:r w:rsidRPr="009127E1">
        <w:rPr>
          <w:rFonts w:ascii="Times New Roman" w:hAnsi="Times New Roman"/>
          <w:b/>
          <w:color w:val="000000" w:themeColor="text1"/>
          <w:szCs w:val="28"/>
        </w:rPr>
        <w:softHyphen/>
        <w:t>ơng 2</w:t>
      </w:r>
      <w:r w:rsidR="002E73F4" w:rsidRPr="009127E1">
        <w:rPr>
          <w:rFonts w:ascii="Times New Roman" w:hAnsi="Times New Roman"/>
          <w:b/>
          <w:color w:val="000000" w:themeColor="text1"/>
          <w:szCs w:val="28"/>
        </w:rPr>
        <w:t>:</w:t>
      </w:r>
      <w:r w:rsidRPr="009127E1">
        <w:rPr>
          <w:rFonts w:ascii="Times New Roman" w:hAnsi="Times New Roman"/>
          <w:b/>
          <w:color w:val="000000" w:themeColor="text1"/>
          <w:szCs w:val="28"/>
        </w:rPr>
        <w:t xml:space="preserve"> </w:t>
      </w:r>
      <w:r w:rsidR="00CB5DBF" w:rsidRPr="009127E1">
        <w:rPr>
          <w:rFonts w:ascii="Times New Roman" w:hAnsi="Times New Roman"/>
          <w:b/>
          <w:color w:val="000000" w:themeColor="text1"/>
          <w:szCs w:val="28"/>
        </w:rPr>
        <w:t>KẾ TOÁN TIỀN L</w:t>
      </w:r>
      <w:r w:rsidR="00CB5DBF" w:rsidRPr="009127E1">
        <w:rPr>
          <w:rFonts w:ascii="Times New Roman" w:hAnsi="Times New Roman"/>
          <w:b/>
          <w:color w:val="000000" w:themeColor="text1"/>
          <w:szCs w:val="28"/>
        </w:rPr>
        <w:softHyphen/>
        <w:t xml:space="preserve">ƯƠNG &amp; CÁC KHOẢN TRÍCH </w:t>
      </w:r>
    </w:p>
    <w:p w:rsidR="002E73F4" w:rsidRPr="009127E1" w:rsidRDefault="00CB5DBF" w:rsidP="001F1858">
      <w:pPr>
        <w:tabs>
          <w:tab w:val="left" w:pos="436"/>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THEO LƯƠNG</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Trình bày được ý nghĩa, nhiệm vụ của kế toán tiền lương và các khoản trích theo lương.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i/>
          <w:color w:val="000000" w:themeColor="text1"/>
          <w:szCs w:val="28"/>
        </w:rPr>
        <w:t>-</w:t>
      </w:r>
      <w:r w:rsidRPr="009127E1">
        <w:rPr>
          <w:rFonts w:ascii="Times New Roman" w:hAnsi="Times New Roman"/>
          <w:color w:val="000000" w:themeColor="text1"/>
          <w:szCs w:val="28"/>
        </w:rPr>
        <w:t xml:space="preserve"> Phân biệt được các hình thức trả lương trong doanh nghiệp.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i/>
          <w:color w:val="000000" w:themeColor="text1"/>
          <w:szCs w:val="28"/>
        </w:rPr>
        <w:t>-</w:t>
      </w:r>
      <w:r w:rsidRPr="009127E1">
        <w:rPr>
          <w:rFonts w:ascii="Times New Roman" w:hAnsi="Times New Roman"/>
          <w:color w:val="000000" w:themeColor="text1"/>
          <w:szCs w:val="28"/>
        </w:rPr>
        <w:t xml:space="preserve"> Thực hiện được các nghiệp vụ kế toán chi tiết và kế toán tổng hợp của kế toán tiền lương và các khoản trích theo lương.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i/>
          <w:color w:val="000000" w:themeColor="text1"/>
          <w:szCs w:val="28"/>
        </w:rPr>
        <w:t>-</w:t>
      </w:r>
      <w:r w:rsidRPr="009127E1">
        <w:rPr>
          <w:rFonts w:ascii="Times New Roman" w:hAnsi="Times New Roman"/>
          <w:color w:val="000000" w:themeColor="text1"/>
          <w:szCs w:val="28"/>
        </w:rPr>
        <w:t xml:space="preserve"> Lập được Bảng phân bổ tiền lương và các khoản trích theo lương.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i/>
          <w:color w:val="000000" w:themeColor="text1"/>
          <w:szCs w:val="28"/>
        </w:rPr>
        <w:t>-</w:t>
      </w:r>
      <w:r w:rsidRPr="009127E1">
        <w:rPr>
          <w:rFonts w:ascii="Times New Roman" w:hAnsi="Times New Roman"/>
          <w:color w:val="000000" w:themeColor="text1"/>
          <w:szCs w:val="28"/>
        </w:rPr>
        <w:t xml:space="preserve"> Vận dụng làm được bài tập và bài thực hành ứng dụng.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Có ý thức tích cực, chủ động trong quá trình học tập.</w:t>
      </w:r>
    </w:p>
    <w:p w:rsidR="00CB5DBF" w:rsidRPr="009127E1" w:rsidRDefault="00CB5DBF"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tbl>
      <w:tblPr>
        <w:tblW w:w="9719" w:type="dxa"/>
        <w:tblLook w:val="01E0"/>
      </w:tblPr>
      <w:tblGrid>
        <w:gridCol w:w="7398"/>
        <w:gridCol w:w="2321"/>
      </w:tblGrid>
      <w:tr w:rsidR="002E73F4" w:rsidRPr="009127E1" w:rsidTr="00A34B09">
        <w:tc>
          <w:tcPr>
            <w:tcW w:w="7398" w:type="dxa"/>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1. Khái niệm, ý nghĩa, nhiệm vụ của kế toán tiền lương và các khoản trích theo lương </w:t>
            </w:r>
          </w:p>
        </w:tc>
        <w:tc>
          <w:tcPr>
            <w:tcW w:w="2321"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lang w:val="pt-BR"/>
              </w:rPr>
              <w:t>Thời gian: 6</w:t>
            </w:r>
            <w:r w:rsidR="005F4C2C" w:rsidRPr="009127E1">
              <w:rPr>
                <w:rFonts w:ascii="Times New Roman" w:hAnsi="Times New Roman"/>
                <w:i/>
                <w:color w:val="000000" w:themeColor="text1"/>
                <w:szCs w:val="28"/>
                <w:lang w:val="pt-BR"/>
              </w:rPr>
              <w:t xml:space="preserve"> </w:t>
            </w:r>
            <w:r w:rsidRPr="009127E1">
              <w:rPr>
                <w:rFonts w:ascii="Times New Roman" w:hAnsi="Times New Roman"/>
                <w:i/>
                <w:color w:val="000000" w:themeColor="text1"/>
                <w:szCs w:val="28"/>
                <w:lang w:val="pt-BR"/>
              </w:rPr>
              <w:t>giờ</w:t>
            </w:r>
          </w:p>
        </w:tc>
      </w:tr>
      <w:tr w:rsidR="002E73F4" w:rsidRPr="009127E1" w:rsidTr="00A34B09">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1.1. Khái niệm</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A34B09">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1.2. Ý nghĩa</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A34B09">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1.3. Nhiệm vụ kế toán </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A34B09">
        <w:tc>
          <w:tcPr>
            <w:tcW w:w="7398" w:type="dxa"/>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2. Quỹ tiền lương, Quỹ BHXH, BHYT và KPCĐ</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A34B09">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2.1. Quỹ lương.</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A34B09">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2.2. Quỹ bảo hiểm xã hội, BH y tế và kinh phí công đoàn.</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A34B09">
        <w:tc>
          <w:tcPr>
            <w:tcW w:w="7398" w:type="dxa"/>
            <w:hideMark/>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3. Kế toán tiền lương và các khoản trích theo lương </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A34B09">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3.1. Chứng từ và sổ sách Kế toán.</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A34B09">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3.2. Tài khoản sử dụng.</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A34B09">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3.3. Phương pháp kế toán.</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A34B09">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3.4. Bảng phân bổ tiền lương và bảo hiểm xã hội.</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A34B09">
        <w:tc>
          <w:tcPr>
            <w:tcW w:w="7398" w:type="dxa"/>
            <w:hideMark/>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4. Thực hành</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A34B09">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Xác định được các chứng từ có liên quan đến lao động, tiền lương, bảo hiểm xã hội.</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A34B09">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Định khoản kế toán.</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A34B09">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Lập Bảng lương và Bảng phân bổ tiền lương.</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A34B09">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Vào sổ kế toán chi tiết cho các tài khoản 334,335,338.</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A34B09">
        <w:tc>
          <w:tcPr>
            <w:tcW w:w="7398" w:type="dxa"/>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Thực hành</w:t>
            </w:r>
          </w:p>
        </w:tc>
        <w:tc>
          <w:tcPr>
            <w:tcW w:w="2321"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r w:rsidRPr="009127E1">
              <w:rPr>
                <w:rFonts w:ascii="Times New Roman" w:hAnsi="Times New Roman"/>
                <w:i/>
                <w:color w:val="000000" w:themeColor="text1"/>
                <w:szCs w:val="28"/>
                <w:lang w:val="pt-BR"/>
              </w:rPr>
              <w:t>Thời gian:6 giờ</w:t>
            </w:r>
          </w:p>
        </w:tc>
      </w:tr>
    </w:tbl>
    <w:p w:rsidR="002E73F4" w:rsidRPr="009127E1" w:rsidRDefault="00BA6787" w:rsidP="001F1858">
      <w:pPr>
        <w:tabs>
          <w:tab w:val="left" w:pos="436"/>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lastRenderedPageBreak/>
        <w:t>Chư</w:t>
      </w:r>
      <w:r w:rsidRPr="009127E1">
        <w:rPr>
          <w:rFonts w:ascii="Times New Roman" w:hAnsi="Times New Roman"/>
          <w:b/>
          <w:color w:val="000000" w:themeColor="text1"/>
          <w:szCs w:val="28"/>
        </w:rPr>
        <w:softHyphen/>
        <w:t>ơng 3</w:t>
      </w:r>
      <w:r w:rsidR="002E73F4" w:rsidRPr="009127E1">
        <w:rPr>
          <w:rFonts w:ascii="Times New Roman" w:hAnsi="Times New Roman"/>
          <w:b/>
          <w:color w:val="000000" w:themeColor="text1"/>
          <w:szCs w:val="28"/>
        </w:rPr>
        <w:t>:</w:t>
      </w:r>
      <w:r w:rsidR="008A51F5" w:rsidRPr="009127E1">
        <w:rPr>
          <w:rFonts w:ascii="Times New Roman" w:hAnsi="Times New Roman"/>
          <w:b/>
          <w:color w:val="000000" w:themeColor="text1"/>
          <w:szCs w:val="28"/>
        </w:rPr>
        <w:t xml:space="preserve"> </w:t>
      </w:r>
      <w:r w:rsidR="00CB5DBF" w:rsidRPr="009127E1">
        <w:rPr>
          <w:rFonts w:ascii="Times New Roman" w:hAnsi="Times New Roman"/>
          <w:b/>
          <w:color w:val="000000" w:themeColor="text1"/>
          <w:szCs w:val="28"/>
        </w:rPr>
        <w:t>KẾ TOÁN VẬT LIỆU, CÔNG CỤ DỤNG CỤ</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Trình bày được khái niệm và nhiệm vụ của kế toán vật liệu công cụ dụng cụ.</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Trình bày được phương pháp phân loại và cách tính giá vật liệu, công cụ dụng cụ.</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Phân biệt được các loại vật liệu và công cụ dụng cụ.</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Vận dụng kiến thức kế toán chi tiết và kế toán tổng hợp vật liệu công cụ dụng cụ vào làm được bài thực hành ứng dụng.</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Thực hiện được các nghiệp vụ kế toán chi tiết và kế toán tổng hợp vật liệu công cụ dụng cụ.</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Ghi được sổ chi tiết và tổng hợp theo bài thực hành ứng dụng.</w:t>
      </w:r>
    </w:p>
    <w:p w:rsidR="00CB5DBF" w:rsidRPr="009127E1" w:rsidRDefault="00CB5DBF"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tbl>
      <w:tblPr>
        <w:tblW w:w="14426" w:type="dxa"/>
        <w:tblLook w:val="01E0"/>
      </w:tblPr>
      <w:tblGrid>
        <w:gridCol w:w="6866"/>
        <w:gridCol w:w="2520"/>
        <w:gridCol w:w="2520"/>
        <w:gridCol w:w="2520"/>
      </w:tblGrid>
      <w:tr w:rsidR="002E73F4" w:rsidRPr="009127E1" w:rsidTr="00DC1F0B">
        <w:trPr>
          <w:gridAfter w:val="2"/>
          <w:wAfter w:w="5040" w:type="dxa"/>
        </w:trPr>
        <w:tc>
          <w:tcPr>
            <w:tcW w:w="6866" w:type="dxa"/>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1. Khái niệm, nhiệm vụ, phân loại và đánh giá vật liệu</w:t>
            </w:r>
            <w:r w:rsidR="008A51F5" w:rsidRPr="009127E1">
              <w:rPr>
                <w:rFonts w:ascii="Times New Roman" w:hAnsi="Times New Roman"/>
                <w:color w:val="000000" w:themeColor="text1"/>
                <w:szCs w:val="28"/>
                <w:lang w:val="pt-BR"/>
              </w:rPr>
              <w:t xml:space="preserve"> </w:t>
            </w:r>
            <w:r w:rsidRPr="009127E1">
              <w:rPr>
                <w:rFonts w:ascii="Times New Roman" w:hAnsi="Times New Roman"/>
                <w:color w:val="000000" w:themeColor="text1"/>
                <w:szCs w:val="28"/>
                <w:lang w:val="pt-BR"/>
              </w:rPr>
              <w:t xml:space="preserve">công cụ dụng cụ </w:t>
            </w:r>
          </w:p>
        </w:tc>
        <w:tc>
          <w:tcPr>
            <w:tcW w:w="2520" w:type="dxa"/>
            <w:hideMark/>
          </w:tcPr>
          <w:p w:rsidR="002E73F4" w:rsidRPr="009127E1" w:rsidRDefault="005F4C2C"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lang w:val="pt-BR"/>
              </w:rPr>
              <w:t xml:space="preserve">     </w:t>
            </w:r>
            <w:r w:rsidR="00CB5DBF" w:rsidRPr="009127E1">
              <w:rPr>
                <w:rFonts w:ascii="Times New Roman" w:hAnsi="Times New Roman"/>
                <w:i/>
                <w:color w:val="000000" w:themeColor="text1"/>
                <w:szCs w:val="28"/>
                <w:lang w:val="pt-BR"/>
              </w:rPr>
              <w:t xml:space="preserve">Thời gian: 1 </w:t>
            </w:r>
            <w:r w:rsidR="002E73F4" w:rsidRPr="009127E1">
              <w:rPr>
                <w:rFonts w:ascii="Times New Roman" w:hAnsi="Times New Roman"/>
                <w:i/>
                <w:color w:val="000000" w:themeColor="text1"/>
                <w:szCs w:val="28"/>
                <w:lang w:val="pt-BR"/>
              </w:rPr>
              <w:t>giờ</w:t>
            </w:r>
          </w:p>
        </w:tc>
      </w:tr>
      <w:tr w:rsidR="002E73F4" w:rsidRPr="009127E1" w:rsidTr="00DC1F0B">
        <w:trPr>
          <w:gridAfter w:val="2"/>
          <w:wAfter w:w="5040" w:type="dxa"/>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1.1. Khái niệm</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vAlign w:val="center"/>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1.2. Nhiệm vụ kế toán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8A51F5">
        <w:trPr>
          <w:gridAfter w:val="2"/>
          <w:wAfter w:w="5040" w:type="dxa"/>
          <w:trHeight w:val="185"/>
        </w:trPr>
        <w:tc>
          <w:tcPr>
            <w:tcW w:w="6866" w:type="dxa"/>
            <w:vAlign w:val="center"/>
            <w:hideMark/>
          </w:tcPr>
          <w:p w:rsidR="002E73F4" w:rsidRPr="009127E1" w:rsidRDefault="002E73F4" w:rsidP="001F1858">
            <w:pPr>
              <w:ind w:firstLine="360"/>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1.3. Phân loại vật liệu- công cụ dụng cụ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8A51F5">
        <w:trPr>
          <w:gridAfter w:val="2"/>
          <w:wAfter w:w="5040" w:type="dxa"/>
          <w:trHeight w:val="491"/>
        </w:trPr>
        <w:tc>
          <w:tcPr>
            <w:tcW w:w="6866" w:type="dxa"/>
            <w:vAlign w:val="center"/>
            <w:hideMark/>
          </w:tcPr>
          <w:p w:rsidR="002E73F4" w:rsidRPr="009127E1" w:rsidRDefault="002E73F4" w:rsidP="001F1858">
            <w:pPr>
              <w:ind w:firstLine="360"/>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1.4. Đánh giá vật liệu- công cụ dụng cụ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rPr>
          <w:gridAfter w:val="2"/>
          <w:wAfter w:w="5040" w:type="dxa"/>
        </w:trPr>
        <w:tc>
          <w:tcPr>
            <w:tcW w:w="6866" w:type="dxa"/>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2.  Kế toán chi tiết vật liệu- công cụ dụng cụ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rPr>
          <w:gridAfter w:val="2"/>
          <w:wAfter w:w="5040" w:type="dxa"/>
        </w:trPr>
        <w:tc>
          <w:tcPr>
            <w:tcW w:w="6866" w:type="dxa"/>
            <w:vAlign w:val="center"/>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Chứng từ kế toán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vAlign w:val="center"/>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Các phương pháp kế toán chi tiết</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tabs>
                <w:tab w:val="left" w:pos="43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Kế toán tổng hợp vật liệu- công cụ dụng cụ theo phương pháp kê khai thường xuyên</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Tài khoản sử dụng</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3.2. Kế toán tổng hợp nhập Vật liệu, CCDC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c>
          <w:tcPr>
            <w:tcW w:w="2520" w:type="dxa"/>
          </w:tcPr>
          <w:p w:rsidR="002E73F4" w:rsidRPr="009127E1" w:rsidRDefault="002E73F4" w:rsidP="001F1858">
            <w:pPr>
              <w:tabs>
                <w:tab w:val="left" w:pos="436"/>
              </w:tabs>
              <w:contextualSpacing/>
              <w:jc w:val="both"/>
              <w:rPr>
                <w:rFonts w:ascii="Times New Roman" w:hAnsi="Times New Roman"/>
                <w:color w:val="000000" w:themeColor="text1"/>
                <w:szCs w:val="28"/>
              </w:rPr>
            </w:pPr>
          </w:p>
        </w:tc>
        <w:tc>
          <w:tcPr>
            <w:tcW w:w="2520" w:type="dxa"/>
          </w:tcPr>
          <w:p w:rsidR="002E73F4" w:rsidRPr="009127E1" w:rsidRDefault="002E73F4" w:rsidP="001F1858">
            <w:pPr>
              <w:tabs>
                <w:tab w:val="left" w:pos="436"/>
              </w:tabs>
              <w:contextualSpacing/>
              <w:jc w:val="both"/>
              <w:rPr>
                <w:rFonts w:ascii="Times New Roman" w:hAnsi="Times New Roman"/>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Kế toán tổng hợp xuất Vật liệu,  CCDC</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3.4. Bảng phân bổ Nguyên vật liệu và CCDC</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1"/>
          <w:wAfter w:w="2520" w:type="dxa"/>
        </w:trPr>
        <w:tc>
          <w:tcPr>
            <w:tcW w:w="6866" w:type="dxa"/>
            <w:hideMark/>
          </w:tcPr>
          <w:p w:rsidR="002E73F4" w:rsidRPr="009127E1" w:rsidRDefault="002E73F4" w:rsidP="001F1858">
            <w:pPr>
              <w:tabs>
                <w:tab w:val="left" w:pos="43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Kế toán tổng hợp Vật liệu- CCDC theo phương pháp kiểm kê định kỳ</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c>
          <w:tcPr>
            <w:tcW w:w="2520" w:type="dxa"/>
          </w:tcPr>
          <w:p w:rsidR="002E73F4" w:rsidRPr="009127E1" w:rsidRDefault="002E73F4" w:rsidP="001F1858">
            <w:pPr>
              <w:tabs>
                <w:tab w:val="left" w:pos="436"/>
              </w:tabs>
              <w:contextualSpacing/>
              <w:jc w:val="both"/>
              <w:rPr>
                <w:rFonts w:ascii="Times New Roman" w:hAnsi="Times New Roman"/>
                <w:color w:val="000000" w:themeColor="text1"/>
                <w:szCs w:val="28"/>
              </w:rPr>
            </w:pPr>
          </w:p>
        </w:tc>
      </w:tr>
      <w:tr w:rsidR="002E73F4" w:rsidRPr="009127E1" w:rsidTr="00DC1F0B">
        <w:trPr>
          <w:gridAfter w:val="2"/>
          <w:wAfter w:w="5040" w:type="dxa"/>
        </w:trPr>
        <w:tc>
          <w:tcPr>
            <w:tcW w:w="6866" w:type="dxa"/>
            <w:vAlign w:val="center"/>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4.1. Chứng từ kế toán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vAlign w:val="center"/>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Các phương pháp kế toán chi tiết</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tabs>
                <w:tab w:val="left" w:pos="43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 Kế toán dự phòng giảm giá hàng tồn kho</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5.1. Khái niệm</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5.2. Điều kiện, nguyên tắc lập dự phòng</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5.3. Tài khoản và phương pháp kế toán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tabs>
                <w:tab w:val="left" w:pos="43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6. Thực hành</w:t>
            </w:r>
          </w:p>
        </w:tc>
        <w:tc>
          <w:tcPr>
            <w:tcW w:w="2520" w:type="dxa"/>
          </w:tcPr>
          <w:p w:rsidR="002E73F4" w:rsidRPr="009127E1" w:rsidRDefault="008A51F5"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lang w:val="pt-BR"/>
              </w:rPr>
              <w:t>Thời gian: 6 giờ</w:t>
            </w:r>
          </w:p>
        </w:tc>
      </w:tr>
      <w:tr w:rsidR="002E73F4" w:rsidRPr="009127E1" w:rsidTr="00DC1F0B">
        <w:trPr>
          <w:gridAfter w:val="2"/>
          <w:wAfter w:w="5040" w:type="dxa"/>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 Tính giá vật tư theo giá thực tế</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 Tính giá vật tư theo giá hạch toán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  Xác định chứng từ kế toán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rPr>
          <w:gridAfter w:val="2"/>
          <w:wAfter w:w="5040" w:type="dxa"/>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 Định khoản kế toán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8A51F5">
        <w:trPr>
          <w:gridAfter w:val="2"/>
          <w:wAfter w:w="5040" w:type="dxa"/>
          <w:trHeight w:val="707"/>
        </w:trPr>
        <w:tc>
          <w:tcPr>
            <w:tcW w:w="6866"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 Ghi sổ kế toán chi tiết và tổng hợp về kế toán vật tư, hàng hoá</w:t>
            </w:r>
          </w:p>
        </w:tc>
        <w:tc>
          <w:tcPr>
            <w:tcW w:w="2520" w:type="dxa"/>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p>
          <w:p w:rsidR="002E73F4" w:rsidRPr="009127E1" w:rsidRDefault="002E73F4" w:rsidP="001F1858">
            <w:pPr>
              <w:tabs>
                <w:tab w:val="left" w:pos="436"/>
              </w:tabs>
              <w:contextualSpacing/>
              <w:jc w:val="both"/>
              <w:rPr>
                <w:rFonts w:ascii="Times New Roman" w:hAnsi="Times New Roman"/>
                <w:color w:val="000000" w:themeColor="text1"/>
                <w:szCs w:val="28"/>
                <w:lang w:val="pt-BR"/>
              </w:rPr>
            </w:pPr>
          </w:p>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rPr>
          <w:gridAfter w:val="2"/>
          <w:wAfter w:w="5040" w:type="dxa"/>
        </w:trPr>
        <w:tc>
          <w:tcPr>
            <w:tcW w:w="6866" w:type="dxa"/>
            <w:hideMark/>
          </w:tcPr>
          <w:p w:rsidR="002E73F4" w:rsidRPr="009127E1" w:rsidRDefault="002E73F4" w:rsidP="001F1858">
            <w:pPr>
              <w:tabs>
                <w:tab w:val="left" w:pos="43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7. Kiểm tra</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Thời gian:1 giờ  </w:t>
            </w:r>
          </w:p>
        </w:tc>
      </w:tr>
    </w:tbl>
    <w:p w:rsidR="002E73F4" w:rsidRPr="009127E1" w:rsidRDefault="00BA6787" w:rsidP="001F1858">
      <w:pPr>
        <w:tabs>
          <w:tab w:val="left" w:pos="436"/>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w:t>
      </w:r>
      <w:r w:rsidRPr="009127E1">
        <w:rPr>
          <w:rFonts w:ascii="Times New Roman" w:hAnsi="Times New Roman"/>
          <w:b/>
          <w:color w:val="000000" w:themeColor="text1"/>
          <w:szCs w:val="28"/>
        </w:rPr>
        <w:softHyphen/>
        <w:t>ơng 4</w:t>
      </w:r>
      <w:r w:rsidR="002E73F4" w:rsidRPr="009127E1">
        <w:rPr>
          <w:rFonts w:ascii="Times New Roman" w:hAnsi="Times New Roman"/>
          <w:b/>
          <w:color w:val="000000" w:themeColor="text1"/>
          <w:szCs w:val="28"/>
        </w:rPr>
        <w:t>:</w:t>
      </w:r>
      <w:r w:rsidR="000621B3" w:rsidRPr="009127E1">
        <w:rPr>
          <w:rFonts w:ascii="Times New Roman" w:hAnsi="Times New Roman"/>
          <w:b/>
          <w:color w:val="000000" w:themeColor="text1"/>
          <w:szCs w:val="28"/>
        </w:rPr>
        <w:t>KẾ TOÁN TÀI SẢN CỐ ĐỊNH VÀ ĐẦU TƯ DÀI  HẠN</w:t>
      </w:r>
    </w:p>
    <w:p w:rsidR="002E73F4" w:rsidRPr="009127E1" w:rsidRDefault="002E73F4" w:rsidP="001F1858">
      <w:pPr>
        <w:contextualSpacing/>
        <w:jc w:val="both"/>
        <w:rPr>
          <w:rFonts w:ascii="Times New Roman" w:hAnsi="Times New Roman"/>
          <w:b/>
          <w:i/>
          <w:color w:val="000000" w:themeColor="text1"/>
          <w:szCs w:val="28"/>
          <w:lang w:val="pt-BR"/>
        </w:rPr>
      </w:pPr>
      <w:r w:rsidRPr="009127E1">
        <w:rPr>
          <w:rFonts w:ascii="Times New Roman" w:hAnsi="Times New Roman"/>
          <w:b/>
          <w:i/>
          <w:color w:val="000000" w:themeColor="text1"/>
          <w:szCs w:val="28"/>
          <w:lang w:val="pt-BR"/>
        </w:rPr>
        <w:t>Mục tiêu:</w:t>
      </w:r>
    </w:p>
    <w:p w:rsidR="002E73F4" w:rsidRPr="009127E1" w:rsidRDefault="002E73F4" w:rsidP="001F1858">
      <w:pPr>
        <w:contextualSpacing/>
        <w:jc w:val="both"/>
        <w:rPr>
          <w:rFonts w:ascii="Times New Roman" w:hAnsi="Times New Roman"/>
          <w:i/>
          <w:color w:val="000000" w:themeColor="text1"/>
          <w:szCs w:val="28"/>
          <w:lang w:val="pt-BR"/>
        </w:rPr>
      </w:pPr>
      <w:r w:rsidRPr="009127E1">
        <w:rPr>
          <w:rFonts w:ascii="Times New Roman" w:hAnsi="Times New Roman"/>
          <w:i/>
          <w:color w:val="000000" w:themeColor="text1"/>
          <w:szCs w:val="28"/>
          <w:lang w:val="pt-BR"/>
        </w:rPr>
        <w:t xml:space="preserve">- </w:t>
      </w:r>
      <w:r w:rsidRPr="009127E1">
        <w:rPr>
          <w:rFonts w:ascii="Times New Roman" w:hAnsi="Times New Roman"/>
          <w:color w:val="000000" w:themeColor="text1"/>
          <w:szCs w:val="28"/>
          <w:lang w:val="pt-BR"/>
        </w:rPr>
        <w:t>Trình bày được khái niệm và nhiệm vụ của kế toán tài sản cố định, bất động sản đầu tư.</w:t>
      </w:r>
    </w:p>
    <w:p w:rsidR="002E73F4" w:rsidRPr="009127E1" w:rsidRDefault="002E73F4" w:rsidP="001F1858">
      <w:pPr>
        <w:contextualSpacing/>
        <w:jc w:val="both"/>
        <w:rPr>
          <w:rFonts w:ascii="Times New Roman" w:hAnsi="Times New Roman"/>
          <w:i/>
          <w:color w:val="000000" w:themeColor="text1"/>
          <w:szCs w:val="28"/>
          <w:lang w:val="pt-BR"/>
        </w:rPr>
      </w:pPr>
      <w:r w:rsidRPr="009127E1">
        <w:rPr>
          <w:rFonts w:ascii="Times New Roman" w:hAnsi="Times New Roman"/>
          <w:i/>
          <w:color w:val="000000" w:themeColor="text1"/>
          <w:szCs w:val="28"/>
          <w:lang w:val="pt-BR"/>
        </w:rPr>
        <w:t xml:space="preserve">- </w:t>
      </w:r>
      <w:r w:rsidRPr="009127E1">
        <w:rPr>
          <w:rFonts w:ascii="Times New Roman" w:hAnsi="Times New Roman"/>
          <w:color w:val="000000" w:themeColor="text1"/>
          <w:szCs w:val="28"/>
          <w:lang w:val="pt-BR"/>
        </w:rPr>
        <w:t>Trình bày được phương pháp phân loại và cách đánh giá TSCĐ.</w:t>
      </w:r>
    </w:p>
    <w:p w:rsidR="002E73F4" w:rsidRPr="009127E1" w:rsidRDefault="002E73F4" w:rsidP="001F1858">
      <w:pPr>
        <w:contextualSpacing/>
        <w:jc w:val="both"/>
        <w:rPr>
          <w:rFonts w:ascii="Times New Roman" w:hAnsi="Times New Roman"/>
          <w:i/>
          <w:color w:val="000000" w:themeColor="text1"/>
          <w:szCs w:val="28"/>
          <w:lang w:val="pt-BR"/>
        </w:rPr>
      </w:pPr>
      <w:r w:rsidRPr="009127E1">
        <w:rPr>
          <w:rFonts w:ascii="Times New Roman" w:hAnsi="Times New Roman"/>
          <w:i/>
          <w:color w:val="000000" w:themeColor="text1"/>
          <w:szCs w:val="28"/>
          <w:lang w:val="pt-BR"/>
        </w:rPr>
        <w:t xml:space="preserve">- </w:t>
      </w:r>
      <w:r w:rsidRPr="009127E1">
        <w:rPr>
          <w:rFonts w:ascii="Times New Roman" w:hAnsi="Times New Roman"/>
          <w:color w:val="000000" w:themeColor="text1"/>
          <w:szCs w:val="28"/>
          <w:lang w:val="pt-BR"/>
        </w:rPr>
        <w:t>Vận dụng kiến thức kế toán tài sản cố định, bất động sản vào làm được bài thực hành ứng dụng.</w:t>
      </w:r>
    </w:p>
    <w:p w:rsidR="002E73F4" w:rsidRPr="009127E1" w:rsidRDefault="002E73F4" w:rsidP="001F1858">
      <w:pPr>
        <w:contextualSpacing/>
        <w:jc w:val="both"/>
        <w:rPr>
          <w:rFonts w:ascii="Times New Roman" w:hAnsi="Times New Roman"/>
          <w:i/>
          <w:color w:val="000000" w:themeColor="text1"/>
          <w:szCs w:val="28"/>
          <w:lang w:val="pt-BR"/>
        </w:rPr>
      </w:pPr>
      <w:r w:rsidRPr="009127E1">
        <w:rPr>
          <w:rFonts w:ascii="Times New Roman" w:hAnsi="Times New Roman"/>
          <w:i/>
          <w:color w:val="000000" w:themeColor="text1"/>
          <w:szCs w:val="28"/>
          <w:lang w:val="pt-BR"/>
        </w:rPr>
        <w:t xml:space="preserve">- </w:t>
      </w:r>
      <w:r w:rsidRPr="009127E1">
        <w:rPr>
          <w:rFonts w:ascii="Times New Roman" w:hAnsi="Times New Roman"/>
          <w:color w:val="000000" w:themeColor="text1"/>
          <w:szCs w:val="28"/>
          <w:lang w:val="pt-BR"/>
        </w:rPr>
        <w:t>Thực hiện được các nghiệp vụ kế toán chi tiết và kế toán tổng hợp về TSCĐ và đầu tư dài hạn.</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i/>
          <w:color w:val="000000" w:themeColor="text1"/>
          <w:szCs w:val="28"/>
          <w:lang w:val="pt-BR"/>
        </w:rPr>
        <w:t xml:space="preserve">- </w:t>
      </w:r>
      <w:r w:rsidRPr="009127E1">
        <w:rPr>
          <w:rFonts w:ascii="Times New Roman" w:hAnsi="Times New Roman"/>
          <w:color w:val="000000" w:themeColor="text1"/>
          <w:szCs w:val="28"/>
          <w:lang w:val="pt-BR"/>
        </w:rPr>
        <w:t>Ghi được sổ chi tiết và tổng hợp theo bài thực hành ứng dụng.</w:t>
      </w:r>
    </w:p>
    <w:p w:rsidR="009E0617" w:rsidRPr="009127E1" w:rsidRDefault="009E0617"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tbl>
      <w:tblPr>
        <w:tblW w:w="9738" w:type="dxa"/>
        <w:tblLook w:val="01E0"/>
      </w:tblPr>
      <w:tblGrid>
        <w:gridCol w:w="7218"/>
        <w:gridCol w:w="2520"/>
      </w:tblGrid>
      <w:tr w:rsidR="002E73F4" w:rsidRPr="009127E1" w:rsidTr="00DC1F0B">
        <w:tc>
          <w:tcPr>
            <w:tcW w:w="7218" w:type="dxa"/>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1. Khái niệm, nhiệm vụ, phân loại và đánh giá tài sản cố định </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lang w:val="pt-BR"/>
              </w:rPr>
              <w:t>Thời gian: 1 giờ</w:t>
            </w:r>
          </w:p>
        </w:tc>
      </w:tr>
      <w:tr w:rsidR="002E73F4" w:rsidRPr="009127E1" w:rsidTr="00DC1F0B">
        <w:tc>
          <w:tcPr>
            <w:tcW w:w="721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1.1. Khái niệm</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1.2. Nhiệm vụ kế toán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1.3. Phân loại tài sản cố định</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1.4. Đánh giá tài sản cố định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2.  Kế toán tăng, giảm tài sản cố định </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r w:rsidRPr="009127E1">
              <w:rPr>
                <w:rFonts w:ascii="Times New Roman" w:hAnsi="Times New Roman"/>
                <w:i/>
                <w:color w:val="000000" w:themeColor="text1"/>
                <w:szCs w:val="28"/>
                <w:lang w:val="pt-BR"/>
              </w:rPr>
              <w:t>Thời gian: 1 giờ</w:t>
            </w: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2.1. Kế toán tăng, giảm TSCĐ hữu hình, vô hình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2.2. Kế toán TSCĐ đi thuê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2.3. Kế toán bất động sản đầu tư</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hideMark/>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3. Kế toán khấu hao tài sản cố định</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 giờ</w:t>
            </w:r>
          </w:p>
        </w:tc>
      </w:tr>
      <w:tr w:rsidR="002E73F4" w:rsidRPr="009127E1" w:rsidTr="00DC1F0B">
        <w:tc>
          <w:tcPr>
            <w:tcW w:w="721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3.1. Khái niệm, nguyên tắc và phương pháp tính khấu hao.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21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3.2. Kế toán khấu hao TSCĐ.</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218" w:type="dxa"/>
            <w:hideMark/>
          </w:tcPr>
          <w:p w:rsidR="002E73F4" w:rsidRPr="009127E1" w:rsidRDefault="002E73F4" w:rsidP="001F1858">
            <w:pPr>
              <w:tabs>
                <w:tab w:val="left" w:pos="43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4. Kế toán sửa chữa TSCĐ </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4.1. Kế toán sửa chữa thường xuyên TSCĐ</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4.2. Kế toán sửa chữa lớn TSCĐ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4.3. Kế toán nâng cấp TSCĐ</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5. Kế toán đầu tư  dài hạn</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r w:rsidRPr="009127E1">
              <w:rPr>
                <w:rFonts w:ascii="Times New Roman" w:hAnsi="Times New Roman"/>
                <w:i/>
                <w:color w:val="000000" w:themeColor="text1"/>
                <w:szCs w:val="28"/>
              </w:rPr>
              <w:t>Thời gian:1,5</w:t>
            </w:r>
            <w:r w:rsidR="005F4C2C"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5.1. Kế toán các khoản đầu tư  vào công ty con.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5.2. Kế toán góp vốn liên doanh dưới hình thức thành lập cơ sở liên doanh đồng kiểm soát.</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5.3. Kế toán các khoản đầu tư vào công ty liên kết.</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5.4. Kế toán đầu tư dài hạn khác.</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hideMark/>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6. Kế toán dự phòng giảm giá đầu tư dài hạn</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r w:rsidRPr="009127E1">
              <w:rPr>
                <w:rFonts w:ascii="Times New Roman" w:hAnsi="Times New Roman"/>
                <w:i/>
                <w:color w:val="000000" w:themeColor="text1"/>
                <w:szCs w:val="28"/>
                <w:lang w:val="pt-BR"/>
              </w:rPr>
              <w:t>Thời gian: 1,5 giờ</w:t>
            </w:r>
          </w:p>
        </w:tc>
      </w:tr>
      <w:tr w:rsidR="002E73F4" w:rsidRPr="009127E1" w:rsidTr="00DC1F0B">
        <w:tc>
          <w:tcPr>
            <w:tcW w:w="7218"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6.1. Khái niệm</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6.2. Tài khoản và phương pháp kế toán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hideMark/>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7. Thực hành</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r w:rsidRPr="009127E1">
              <w:rPr>
                <w:rFonts w:ascii="Times New Roman" w:hAnsi="Times New Roman"/>
                <w:i/>
                <w:color w:val="000000" w:themeColor="text1"/>
                <w:szCs w:val="28"/>
                <w:lang w:val="pt-BR"/>
              </w:rPr>
              <w:t>Thời gian: 12 giờ</w:t>
            </w:r>
          </w:p>
        </w:tc>
      </w:tr>
      <w:tr w:rsidR="002E73F4" w:rsidRPr="009127E1" w:rsidTr="00DC1F0B">
        <w:tc>
          <w:tcPr>
            <w:tcW w:w="721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lang w:val="pt-BR"/>
              </w:rPr>
              <w:t xml:space="preserve">   - Xác định các chứng từ kế toá</w:t>
            </w:r>
            <w:r w:rsidRPr="009127E1">
              <w:rPr>
                <w:rFonts w:ascii="Times New Roman" w:hAnsi="Times New Roman"/>
                <w:color w:val="000000" w:themeColor="text1"/>
                <w:szCs w:val="28"/>
              </w:rPr>
              <w:t>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218"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lastRenderedPageBreak/>
              <w:t xml:space="preserve">   - Định khoản kế toán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 Ghi sổ kế toán chi tiết và tổng hợp về kế toán TSCĐ và bất động sản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218" w:type="dxa"/>
            <w:hideMark/>
          </w:tcPr>
          <w:p w:rsidR="002E73F4" w:rsidRPr="009127E1" w:rsidRDefault="002E73F4" w:rsidP="001F1858">
            <w:pPr>
              <w:tabs>
                <w:tab w:val="left" w:pos="43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8. Kiểm tra</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Thời gian: 1 giờ  </w:t>
            </w:r>
          </w:p>
        </w:tc>
      </w:tr>
    </w:tbl>
    <w:p w:rsidR="002E73F4" w:rsidRPr="009127E1" w:rsidRDefault="00BA6787" w:rsidP="001F1858">
      <w:pPr>
        <w:tabs>
          <w:tab w:val="left" w:pos="436"/>
        </w:tabs>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w:t>
      </w:r>
      <w:r w:rsidRPr="009127E1">
        <w:rPr>
          <w:rFonts w:ascii="Times New Roman" w:hAnsi="Times New Roman"/>
          <w:b/>
          <w:color w:val="000000" w:themeColor="text1"/>
          <w:szCs w:val="28"/>
        </w:rPr>
        <w:softHyphen/>
        <w:t>ơng 5</w:t>
      </w:r>
      <w:r w:rsidR="002E73F4" w:rsidRPr="009127E1">
        <w:rPr>
          <w:rFonts w:ascii="Times New Roman" w:hAnsi="Times New Roman"/>
          <w:b/>
          <w:color w:val="000000" w:themeColor="text1"/>
          <w:szCs w:val="28"/>
        </w:rPr>
        <w:t>:</w:t>
      </w:r>
      <w:r w:rsidR="009E0617" w:rsidRPr="009127E1">
        <w:rPr>
          <w:rFonts w:ascii="Times New Roman" w:hAnsi="Times New Roman"/>
          <w:b/>
          <w:color w:val="000000" w:themeColor="text1"/>
          <w:szCs w:val="28"/>
        </w:rPr>
        <w:t>KẾ TOÁN VỐN BẰNG TIỀN VÀ THANH TOÁN</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Trình bày được khái niệm, nguyên tắc và nhiệm vụ của kế toán vốn bằng tiền.</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Trình bày được phương pháp kế toán chủ yếu về vốn bằng tiền, các khoản đầu tư ngắn hạn, các khoản ứng trước, trả trước.</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rPr>
        <w:t>Vận dụng kiến thức kế toán chi tiết và tổng hợp vào làm được bài thực hành ứng dụng.</w:t>
      </w:r>
    </w:p>
    <w:p w:rsidR="009E0617" w:rsidRPr="009127E1" w:rsidRDefault="009E0617" w:rsidP="001F1858">
      <w:pPr>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Nội dung chương:</w:t>
      </w:r>
    </w:p>
    <w:tbl>
      <w:tblPr>
        <w:tblW w:w="9918" w:type="dxa"/>
        <w:tblLook w:val="01E0"/>
      </w:tblPr>
      <w:tblGrid>
        <w:gridCol w:w="7398"/>
        <w:gridCol w:w="2520"/>
      </w:tblGrid>
      <w:tr w:rsidR="002E73F4" w:rsidRPr="009127E1" w:rsidTr="00DC1F0B">
        <w:tc>
          <w:tcPr>
            <w:tcW w:w="7398" w:type="dxa"/>
            <w:hideMark/>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1. Kế toán vốn bằng tiền </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lang w:val="pt-BR"/>
              </w:rPr>
              <w:t>Thời gian: 1 giờ</w:t>
            </w:r>
          </w:p>
        </w:tc>
      </w:tr>
      <w:tr w:rsidR="002E73F4" w:rsidRPr="009127E1" w:rsidTr="00DC1F0B">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1.1. Khái niệm, nguyên tắc, nhiệm vụ của kế toán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1.2. Kế toán tiền mặt và tiền gửi ngân hàng</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1.3. Kế toán tiền đang chuyển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398" w:type="dxa"/>
            <w:vAlign w:val="center"/>
            <w:hideMark/>
          </w:tcPr>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2.  Kế toán các khoản đầu tư ngắn hạn </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lang w:val="pt-BR"/>
              </w:rPr>
              <w:t>Thời gian: 1  giờ</w:t>
            </w:r>
          </w:p>
        </w:tc>
      </w:tr>
      <w:tr w:rsidR="002E73F4" w:rsidRPr="009127E1" w:rsidTr="00DC1F0B">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2.1. Kế toán đầu tư chứng khoán ngắn hạn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2.2. Kế toán đầu tư ngắn hạn khác</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2.3. Kế toán dự phòng giảm giá đầu tư ngắn hạn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398" w:type="dxa"/>
            <w:hideMark/>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3. Kế toán các khoản phải thu</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  giờ</w:t>
            </w:r>
          </w:p>
        </w:tc>
      </w:tr>
      <w:tr w:rsidR="002E73F4" w:rsidRPr="009127E1" w:rsidTr="00DC1F0B">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3.1. Kế toán phải thu của khách hang.</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3.2. Kế toán phải thu nội bộ.</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398" w:type="dxa"/>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3.3. Kế toán phải thu khác.</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398" w:type="dxa"/>
            <w:hideMark/>
          </w:tcPr>
          <w:p w:rsidR="002E73F4" w:rsidRPr="009127E1" w:rsidRDefault="002E73F4" w:rsidP="001F1858">
            <w:pPr>
              <w:tabs>
                <w:tab w:val="left" w:pos="436"/>
              </w:tabs>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4. Kế toán các khoản ứng trước, trả trước </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  giờ</w:t>
            </w:r>
          </w:p>
        </w:tc>
      </w:tr>
      <w:tr w:rsidR="002E73F4" w:rsidRPr="009127E1" w:rsidTr="00DC1F0B">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4.1. Kế toán tạm ứng.</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4.2. Kế toán chi phí trả trước ngắn hạn.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398" w:type="dxa"/>
            <w:vAlign w:val="center"/>
            <w:hideMark/>
          </w:tcPr>
          <w:p w:rsidR="002E73F4" w:rsidRPr="009127E1" w:rsidRDefault="002E73F4"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4.3. Kế toán các khoản cầm cố, ký cược, ký quỹ ngắn hạn.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398" w:type="dxa"/>
            <w:hideMark/>
          </w:tcPr>
          <w:p w:rsidR="002E73F4" w:rsidRPr="009127E1" w:rsidRDefault="002E73F4" w:rsidP="001F1858">
            <w:pPr>
              <w:tabs>
                <w:tab w:val="left" w:pos="43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 Thực hành</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4,0 giờ</w:t>
            </w:r>
          </w:p>
        </w:tc>
      </w:tr>
      <w:tr w:rsidR="002E73F4" w:rsidRPr="009127E1" w:rsidTr="00DC1F0B">
        <w:tc>
          <w:tcPr>
            <w:tcW w:w="7398" w:type="dxa"/>
            <w:hideMark/>
          </w:tcPr>
          <w:p w:rsidR="002E73F4" w:rsidRPr="009127E1" w:rsidRDefault="003A23AE" w:rsidP="001F1858">
            <w:pPr>
              <w:ind w:firstLine="284"/>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5.1. </w:t>
            </w:r>
            <w:r w:rsidR="002E73F4" w:rsidRPr="009127E1">
              <w:rPr>
                <w:rFonts w:ascii="Times New Roman" w:hAnsi="Times New Roman"/>
                <w:color w:val="000000" w:themeColor="text1"/>
                <w:szCs w:val="28"/>
              </w:rPr>
              <w:t>Xác định các chứng từ kế toán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rPr>
            </w:pPr>
          </w:p>
        </w:tc>
      </w:tr>
      <w:tr w:rsidR="002E73F4" w:rsidRPr="009127E1" w:rsidTr="00DC1F0B">
        <w:tc>
          <w:tcPr>
            <w:tcW w:w="7398" w:type="dxa"/>
            <w:hideMark/>
          </w:tcPr>
          <w:p w:rsidR="002E73F4" w:rsidRPr="009127E1" w:rsidRDefault="003A23AE"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5.2. </w:t>
            </w:r>
            <w:r w:rsidR="002E73F4" w:rsidRPr="009127E1">
              <w:rPr>
                <w:rFonts w:ascii="Times New Roman" w:hAnsi="Times New Roman"/>
                <w:color w:val="000000" w:themeColor="text1"/>
                <w:szCs w:val="28"/>
                <w:lang w:val="pt-BR"/>
              </w:rPr>
              <w:t>Định khoản kế toán</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398" w:type="dxa"/>
            <w:hideMark/>
          </w:tcPr>
          <w:p w:rsidR="002E73F4" w:rsidRPr="009127E1" w:rsidRDefault="003A23AE" w:rsidP="001F1858">
            <w:pPr>
              <w:ind w:firstLine="284"/>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5.3.</w:t>
            </w:r>
            <w:r w:rsidR="002E73F4" w:rsidRPr="009127E1">
              <w:rPr>
                <w:rFonts w:ascii="Times New Roman" w:hAnsi="Times New Roman"/>
                <w:color w:val="000000" w:themeColor="text1"/>
                <w:szCs w:val="28"/>
                <w:lang w:val="pt-BR"/>
              </w:rPr>
              <w:t xml:space="preserve"> Ghi sổ kế toán chi tiết và tổng hợp </w:t>
            </w:r>
          </w:p>
        </w:tc>
        <w:tc>
          <w:tcPr>
            <w:tcW w:w="2520" w:type="dxa"/>
          </w:tcPr>
          <w:p w:rsidR="002E73F4" w:rsidRPr="009127E1" w:rsidRDefault="002E73F4" w:rsidP="001F1858">
            <w:pPr>
              <w:tabs>
                <w:tab w:val="left" w:pos="436"/>
              </w:tabs>
              <w:contextualSpacing/>
              <w:jc w:val="both"/>
              <w:rPr>
                <w:rFonts w:ascii="Times New Roman" w:hAnsi="Times New Roman"/>
                <w:i/>
                <w:color w:val="000000" w:themeColor="text1"/>
                <w:szCs w:val="28"/>
                <w:lang w:val="pt-BR"/>
              </w:rPr>
            </w:pPr>
          </w:p>
        </w:tc>
      </w:tr>
      <w:tr w:rsidR="002E73F4" w:rsidRPr="009127E1" w:rsidTr="00DC1F0B">
        <w:tc>
          <w:tcPr>
            <w:tcW w:w="7398" w:type="dxa"/>
            <w:hideMark/>
          </w:tcPr>
          <w:p w:rsidR="002E73F4" w:rsidRPr="009127E1" w:rsidRDefault="002E73F4" w:rsidP="001F1858">
            <w:pPr>
              <w:tabs>
                <w:tab w:val="left" w:pos="43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6. Kiểm tra</w:t>
            </w:r>
          </w:p>
        </w:tc>
        <w:tc>
          <w:tcPr>
            <w:tcW w:w="2520" w:type="dxa"/>
            <w:hideMark/>
          </w:tcPr>
          <w:p w:rsidR="002E73F4" w:rsidRPr="009127E1" w:rsidRDefault="002E73F4" w:rsidP="001F1858">
            <w:pPr>
              <w:tabs>
                <w:tab w:val="left" w:pos="436"/>
              </w:tabs>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Thời gian: 1,0 giờ  </w:t>
            </w:r>
          </w:p>
        </w:tc>
      </w:tr>
    </w:tbl>
    <w:p w:rsidR="00CD38C8" w:rsidRPr="009127E1" w:rsidRDefault="00CD38C8" w:rsidP="001F1858">
      <w:pPr>
        <w:pStyle w:val="Heading2"/>
        <w:spacing w:before="0" w:after="0"/>
        <w:contextualSpacing/>
        <w:jc w:val="both"/>
        <w:rPr>
          <w:rFonts w:ascii="Times New Roman" w:hAnsi="Times New Roman"/>
          <w:i w:val="0"/>
          <w:color w:val="000000" w:themeColor="text1"/>
          <w:lang w:val="nl-NL"/>
        </w:rPr>
      </w:pPr>
      <w:r w:rsidRPr="009127E1">
        <w:rPr>
          <w:rFonts w:ascii="Times New Roman" w:hAnsi="Times New Roman"/>
          <w:i w:val="0"/>
          <w:color w:val="000000" w:themeColor="text1"/>
          <w:lang w:val="nl-NL"/>
        </w:rPr>
        <w:t>IV. Điều kiện thực hiện môn học</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Ngân hàng câu hỏi trắc nghiệm môn Kế toán doanh nghiệp</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Câu hỏi, bài tập thực hành</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4. Các điều kiện khác: Không có</w:t>
      </w:r>
    </w:p>
    <w:p w:rsidR="002E73F4" w:rsidRPr="009127E1" w:rsidRDefault="002E73F4" w:rsidP="001F1858">
      <w:pPr>
        <w:tabs>
          <w:tab w:val="left" w:pos="436"/>
        </w:tabs>
        <w:contextualSpacing/>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 xml:space="preserve">V. </w:t>
      </w:r>
      <w:r w:rsidR="009E0617" w:rsidRPr="009127E1">
        <w:rPr>
          <w:rFonts w:ascii="Times New Roman" w:hAnsi="Times New Roman"/>
          <w:b/>
          <w:color w:val="000000" w:themeColor="text1"/>
          <w:szCs w:val="28"/>
          <w:lang w:val="pt-BR"/>
        </w:rPr>
        <w:t>Nội dung và phương pháp đánh giá:</w:t>
      </w:r>
    </w:p>
    <w:p w:rsidR="002E3488" w:rsidRPr="009127E1" w:rsidRDefault="002E3488" w:rsidP="001F1858">
      <w:pPr>
        <w:tabs>
          <w:tab w:val="left" w:pos="436"/>
        </w:tabs>
        <w:contextualSpacing/>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1. Nội dung</w:t>
      </w:r>
    </w:p>
    <w:p w:rsidR="002E3488" w:rsidRPr="009127E1" w:rsidRDefault="002E3488" w:rsidP="001F1858">
      <w:pPr>
        <w:tabs>
          <w:tab w:val="left" w:pos="540"/>
        </w:tabs>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 </w:t>
      </w:r>
      <w:r w:rsidRPr="009127E1">
        <w:rPr>
          <w:rFonts w:ascii="Times New Roman" w:hAnsi="Times New Roman"/>
          <w:b/>
          <w:i/>
          <w:color w:val="000000" w:themeColor="text1"/>
          <w:szCs w:val="28"/>
          <w:lang w:val="sv-SE"/>
        </w:rPr>
        <w:tab/>
        <w:t>Kiến thức:</w:t>
      </w:r>
    </w:p>
    <w:p w:rsidR="002E3488" w:rsidRPr="009127E1" w:rsidRDefault="002E3488"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Vận dụng được các kiến thức đã học về kế toán doanh nghiệp trong việc thực hiện nghiệp vụ kế toán được giao.</w:t>
      </w:r>
    </w:p>
    <w:p w:rsidR="002E3488" w:rsidRPr="009127E1" w:rsidRDefault="002E3488"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Vận dụng được các kiến thức kế toán đã học vào ứng dụng các phần mềm kế toán.</w:t>
      </w:r>
    </w:p>
    <w:p w:rsidR="002E3488" w:rsidRPr="009127E1" w:rsidRDefault="002E3488" w:rsidP="001F1858">
      <w:pPr>
        <w:tabs>
          <w:tab w:val="left" w:pos="540"/>
        </w:tabs>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 </w:t>
      </w:r>
      <w:r w:rsidRPr="009127E1">
        <w:rPr>
          <w:rFonts w:ascii="Times New Roman" w:hAnsi="Times New Roman"/>
          <w:b/>
          <w:i/>
          <w:color w:val="000000" w:themeColor="text1"/>
          <w:szCs w:val="28"/>
          <w:lang w:val="sv-SE"/>
        </w:rPr>
        <w:tab/>
        <w:t>Kỹ năng:</w:t>
      </w:r>
    </w:p>
    <w:p w:rsidR="002E3488" w:rsidRPr="009127E1" w:rsidRDefault="002E3488"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Giải quyết được những vấn đề về chuyên môn kế toán và tổ chức được công tác kế toán – tài chính trong doanh nghiệp.</w:t>
      </w:r>
    </w:p>
    <w:p w:rsidR="002E3488" w:rsidRPr="009127E1" w:rsidRDefault="002E3488"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Lập được chứng từ, kiểm tra, phân loại, xử lý chứng từ kế toán.</w:t>
      </w:r>
    </w:p>
    <w:p w:rsidR="002E3488" w:rsidRPr="009127E1" w:rsidRDefault="002E3488"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Sử dụng được chứng từ kế toán trong ghi sổ kế toán chi tiết và tổng hợp</w:t>
      </w:r>
    </w:p>
    <w:p w:rsidR="002E3488" w:rsidRPr="009127E1" w:rsidRDefault="002E3488"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Lập được báo cáo tài chính quy định.</w:t>
      </w:r>
    </w:p>
    <w:p w:rsidR="002E3488" w:rsidRPr="009127E1" w:rsidRDefault="002E3488"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Sử dụng thành thạo 2 đến 3 phần mềm kế toán và thực tiễn công tác kế toán.</w:t>
      </w:r>
    </w:p>
    <w:p w:rsidR="002E3488" w:rsidRPr="009127E1" w:rsidRDefault="002E3488"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Kiểm tra đánh giá được công tác kế toán tài chính doanh nghiệp</w:t>
      </w:r>
    </w:p>
    <w:p w:rsidR="002E3488" w:rsidRPr="009127E1" w:rsidRDefault="002E3488" w:rsidP="001F1858">
      <w:pPr>
        <w:tabs>
          <w:tab w:val="left" w:pos="540"/>
        </w:tabs>
        <w:contextualSpacing/>
        <w:jc w:val="both"/>
        <w:rPr>
          <w:rFonts w:ascii="Times New Roman" w:hAnsi="Times New Roman"/>
          <w:b/>
          <w:i/>
          <w:color w:val="000000" w:themeColor="text1"/>
          <w:szCs w:val="28"/>
          <w:lang w:val="sv-SE"/>
        </w:rPr>
      </w:pPr>
      <w:r w:rsidRPr="009127E1">
        <w:rPr>
          <w:rFonts w:ascii="Times New Roman" w:hAnsi="Times New Roman"/>
          <w:b/>
          <w:i/>
          <w:color w:val="000000" w:themeColor="text1"/>
          <w:szCs w:val="28"/>
          <w:lang w:val="sv-SE"/>
        </w:rPr>
        <w:t xml:space="preserve">- </w:t>
      </w:r>
      <w:r w:rsidRPr="009127E1">
        <w:rPr>
          <w:rFonts w:ascii="Times New Roman" w:hAnsi="Times New Roman"/>
          <w:b/>
          <w:i/>
          <w:color w:val="000000" w:themeColor="text1"/>
          <w:szCs w:val="28"/>
          <w:lang w:val="sv-SE"/>
        </w:rPr>
        <w:tab/>
        <w:t>Năng lực tự chủ và trách nhiệm:</w:t>
      </w:r>
    </w:p>
    <w:p w:rsidR="002E3488" w:rsidRPr="009127E1" w:rsidRDefault="002E3488"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Tuân thủ các chế độ kế toán tài chính do nhà nước ban hành.</w:t>
      </w:r>
    </w:p>
    <w:p w:rsidR="002E3488" w:rsidRPr="009127E1" w:rsidRDefault="002E3488"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Có đạo đức lương tâm nghề nghiệp, có ý thức tổ chức kỷ luật, sức khoẻ giúp cho người học sau khi tốt nghiệp có khả năng tìm kiếm việc làm tại các doanh nghiệp.</w:t>
      </w:r>
    </w:p>
    <w:p w:rsidR="002E3488" w:rsidRPr="009127E1" w:rsidRDefault="002E3488" w:rsidP="001F1858">
      <w:pPr>
        <w:tabs>
          <w:tab w:val="left" w:pos="436"/>
        </w:tabs>
        <w:contextualSpacing/>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2. Phương pháp</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Kiểm tra lý thuyết với các nội dung đã học có liên hệ với thực tiễn.</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Thực hành: kiểm tra và đánh giá các bài thảo luận, các bài thực hành.</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Đánh  giá trong quá trình học: Kiểm tra viết (tự luận và trắc nghiệm).</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Đánh giá cuối mô</w:t>
      </w:r>
      <w:r w:rsidR="008A51F5" w:rsidRPr="009127E1">
        <w:rPr>
          <w:rFonts w:ascii="Times New Roman" w:hAnsi="Times New Roman"/>
          <w:color w:val="000000" w:themeColor="text1"/>
          <w:szCs w:val="28"/>
          <w:lang w:val="pt-BR"/>
        </w:rPr>
        <w:t xml:space="preserve">n học: Kiểm tra theo hình thức </w:t>
      </w:r>
      <w:r w:rsidRPr="009127E1">
        <w:rPr>
          <w:rFonts w:ascii="Times New Roman" w:hAnsi="Times New Roman"/>
          <w:color w:val="000000" w:themeColor="text1"/>
          <w:szCs w:val="28"/>
          <w:lang w:val="pt-BR"/>
        </w:rPr>
        <w:t>Vấn đáp hoặc viết (tự luận và trắc nghiệm).</w:t>
      </w:r>
    </w:p>
    <w:p w:rsidR="002E73F4" w:rsidRPr="009127E1" w:rsidRDefault="009E0617" w:rsidP="001F1858">
      <w:pPr>
        <w:contextualSpacing/>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VI.</w:t>
      </w:r>
      <w:r w:rsidR="00BA230D" w:rsidRPr="009127E1">
        <w:rPr>
          <w:rFonts w:ascii="Times New Roman" w:hAnsi="Times New Roman"/>
          <w:b/>
          <w:color w:val="000000" w:themeColor="text1"/>
          <w:szCs w:val="28"/>
          <w:lang w:val="pt-BR"/>
        </w:rPr>
        <w:t xml:space="preserve"> </w:t>
      </w:r>
      <w:r w:rsidRPr="009127E1">
        <w:rPr>
          <w:rFonts w:ascii="Times New Roman" w:hAnsi="Times New Roman"/>
          <w:b/>
          <w:color w:val="000000" w:themeColor="text1"/>
          <w:szCs w:val="28"/>
          <w:lang w:val="pt-BR"/>
        </w:rPr>
        <w:t>H</w:t>
      </w:r>
      <w:r w:rsidRPr="009127E1">
        <w:rPr>
          <w:rFonts w:ascii="Times New Roman" w:hAnsi="Times New Roman"/>
          <w:b/>
          <w:color w:val="000000" w:themeColor="text1"/>
          <w:szCs w:val="28"/>
          <w:lang w:val="pt-BR"/>
        </w:rPr>
        <w:softHyphen/>
        <w:t>ướng dẫn thực hiện môn học</w:t>
      </w:r>
      <w:r w:rsidR="002E73F4" w:rsidRPr="009127E1">
        <w:rPr>
          <w:rFonts w:ascii="Times New Roman" w:hAnsi="Times New Roman"/>
          <w:b/>
          <w:color w:val="000000" w:themeColor="text1"/>
          <w:szCs w:val="28"/>
          <w:lang w:val="pt-BR"/>
        </w:rPr>
        <w:t>:</w:t>
      </w:r>
    </w:p>
    <w:p w:rsidR="00BA230D" w:rsidRPr="009127E1" w:rsidRDefault="002E73F4" w:rsidP="001F1858">
      <w:pPr>
        <w:tabs>
          <w:tab w:val="left" w:pos="436"/>
        </w:tabs>
        <w:contextualSpacing/>
        <w:jc w:val="both"/>
        <w:rPr>
          <w:rFonts w:ascii="Times New Roman" w:hAnsi="Times New Roman"/>
          <w:b/>
          <w:bCs/>
          <w:color w:val="000000" w:themeColor="text1"/>
          <w:szCs w:val="28"/>
          <w:lang w:val="nl-NL"/>
        </w:rPr>
      </w:pPr>
      <w:r w:rsidRPr="009127E1">
        <w:rPr>
          <w:rFonts w:ascii="Times New Roman" w:hAnsi="Times New Roman"/>
          <w:color w:val="000000" w:themeColor="text1"/>
          <w:szCs w:val="28"/>
          <w:lang w:val="pt-BR"/>
        </w:rPr>
        <w:t xml:space="preserve">1. </w:t>
      </w:r>
      <w:r w:rsidRPr="009127E1">
        <w:rPr>
          <w:rFonts w:ascii="Times New Roman" w:hAnsi="Times New Roman"/>
          <w:b/>
          <w:color w:val="000000" w:themeColor="text1"/>
          <w:szCs w:val="28"/>
          <w:lang w:val="pt-BR"/>
        </w:rPr>
        <w:t xml:space="preserve">Phạm vi áp dụng </w:t>
      </w:r>
      <w:r w:rsidR="00CB5CE9" w:rsidRPr="009127E1">
        <w:rPr>
          <w:rFonts w:ascii="Times New Roman" w:hAnsi="Times New Roman"/>
          <w:b/>
          <w:color w:val="000000" w:themeColor="text1"/>
          <w:szCs w:val="28"/>
          <w:lang w:val="pt-BR"/>
        </w:rPr>
        <w:t>môn học</w:t>
      </w:r>
      <w:r w:rsidRPr="009127E1">
        <w:rPr>
          <w:rFonts w:ascii="Times New Roman" w:hAnsi="Times New Roman"/>
          <w:b/>
          <w:color w:val="000000" w:themeColor="text1"/>
          <w:szCs w:val="28"/>
          <w:lang w:val="pt-BR"/>
        </w:rPr>
        <w:t>:</w:t>
      </w:r>
      <w:r w:rsidR="00EB666E" w:rsidRPr="009127E1">
        <w:rPr>
          <w:rFonts w:ascii="Times New Roman" w:hAnsi="Times New Roman"/>
          <w:color w:val="000000" w:themeColor="text1"/>
          <w:szCs w:val="28"/>
          <w:lang w:val="pt-BR"/>
        </w:rPr>
        <w:t xml:space="preserve"> </w:t>
      </w:r>
      <w:r w:rsidR="00BA230D" w:rsidRPr="009127E1">
        <w:rPr>
          <w:rFonts w:ascii="Times New Roman" w:hAnsi="Times New Roman"/>
          <w:color w:val="000000" w:themeColor="text1"/>
          <w:szCs w:val="28"/>
          <w:lang w:val="sv-SE"/>
        </w:rPr>
        <w:t>Chương trình môn học được sử dụng để giảng dạy cho trình độ Trung cấp nghề. Tổng thời gian thực hiện môn học là 60 giờ, giáo viên giảng các tiết lý thuyết kết hợp với các bài tập thực hành đan xen</w:t>
      </w:r>
      <w:r w:rsidR="00BA230D" w:rsidRPr="009127E1">
        <w:rPr>
          <w:rFonts w:ascii="Times New Roman" w:hAnsi="Times New Roman"/>
          <w:b/>
          <w:bCs/>
          <w:color w:val="000000" w:themeColor="text1"/>
          <w:szCs w:val="28"/>
          <w:lang w:val="nl-NL"/>
        </w:rPr>
        <w:t xml:space="preserve"> </w:t>
      </w:r>
    </w:p>
    <w:p w:rsidR="00A71AB5" w:rsidRPr="009127E1" w:rsidRDefault="00A71AB5" w:rsidP="001F1858">
      <w:pPr>
        <w:tabs>
          <w:tab w:val="left" w:pos="436"/>
        </w:tabs>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2E73F4" w:rsidP="001F1858">
      <w:pPr>
        <w:contextualSpacing/>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 xml:space="preserve">3. </w:t>
      </w:r>
      <w:r w:rsidRPr="009127E1">
        <w:rPr>
          <w:rFonts w:ascii="Times New Roman" w:hAnsi="Times New Roman"/>
          <w:b/>
          <w:color w:val="000000" w:themeColor="text1"/>
          <w:szCs w:val="28"/>
          <w:lang w:val="sv-SE"/>
        </w:rPr>
        <w:t>Những trọng tâm ch</w:t>
      </w:r>
      <w:r w:rsidRPr="009127E1">
        <w:rPr>
          <w:rFonts w:ascii="Times New Roman" w:hAnsi="Times New Roman"/>
          <w:b/>
          <w:color w:val="000000" w:themeColor="text1"/>
          <w:szCs w:val="28"/>
          <w:lang w:val="sv-SE"/>
        </w:rPr>
        <w:softHyphen/>
        <w:t>ương trình cần chú ý:</w:t>
      </w:r>
    </w:p>
    <w:p w:rsidR="002E73F4" w:rsidRPr="009127E1" w:rsidRDefault="002E73F4"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Khi giảng dạy ở các chương trong chương trình cần lưu ý đến nội dung cơ bản: </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Trình tự ghi sổ.</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Nguyên tắc kế toán, nội dung và kết cấu tài khoản sử dụng.</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Xác định chứng từ cần thiết.</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 Định khoản các nghiệp vụ kinh tế.</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Vào sổ kế toán chi tiết và kế toán tổng hợp theo nội dung các chương.</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4. Tài liệu tham khảo:</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Luật kế toán.</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Chuẩn mực kế toán.</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Pr="009127E1">
        <w:rPr>
          <w:rFonts w:ascii="Times New Roman" w:hAnsi="Times New Roman"/>
          <w:color w:val="000000" w:themeColor="text1"/>
          <w:szCs w:val="28"/>
          <w:lang w:val="pt-BR"/>
        </w:rPr>
        <w:t>Chế độ kế toán doanh nghiệp.</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Pr="009127E1">
        <w:rPr>
          <w:rFonts w:ascii="Times New Roman" w:hAnsi="Times New Roman"/>
          <w:color w:val="000000" w:themeColor="text1"/>
          <w:szCs w:val="28"/>
          <w:lang w:val="pt-BR"/>
        </w:rPr>
        <w:t>Giáo trình Lý thuyết hạch toán kế toán- NXB Tài chính, 2006.</w:t>
      </w:r>
    </w:p>
    <w:p w:rsidR="002E73F4" w:rsidRPr="009127E1" w:rsidRDefault="002E73F4" w:rsidP="001F1858">
      <w:pPr>
        <w:ind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Pr="009127E1">
        <w:rPr>
          <w:rFonts w:ascii="Times New Roman" w:hAnsi="Times New Roman"/>
          <w:color w:val="000000" w:themeColor="text1"/>
          <w:szCs w:val="28"/>
          <w:lang w:val="pt-BR"/>
        </w:rPr>
        <w:t>Giáo trình kế toán tài chính, GS. TS. Ngô Thế Chi, TS. Tr</w:t>
      </w:r>
      <w:r w:rsidRPr="009127E1">
        <w:rPr>
          <w:rFonts w:ascii="Times New Roman" w:hAnsi="Times New Roman"/>
          <w:color w:val="000000" w:themeColor="text1"/>
          <w:szCs w:val="28"/>
          <w:lang w:val="pt-BR"/>
        </w:rPr>
        <w:softHyphen/>
        <w:t>ương Thị Thuỷ - NXB Tài chính, 2006.</w:t>
      </w:r>
    </w:p>
    <w:p w:rsidR="002E73F4" w:rsidRPr="009127E1" w:rsidRDefault="002E73F4" w:rsidP="001F1858">
      <w:pPr>
        <w:ind w:firstLine="360"/>
        <w:contextualSpacing/>
        <w:jc w:val="both"/>
        <w:rPr>
          <w:rFonts w:ascii="Times New Roman" w:hAnsi="Times New Roman"/>
          <w:b/>
          <w:color w:val="000000" w:themeColor="text1"/>
          <w:szCs w:val="28"/>
          <w:lang w:val="pt-BR"/>
        </w:rPr>
      </w:pPr>
      <w:r w:rsidRPr="009127E1">
        <w:rPr>
          <w:rFonts w:ascii="Times New Roman" w:hAnsi="Times New Roman"/>
          <w:color w:val="000000" w:themeColor="text1"/>
          <w:szCs w:val="28"/>
          <w:lang w:val="sv-SE"/>
        </w:rPr>
        <w:t xml:space="preserve">- </w:t>
      </w:r>
      <w:r w:rsidRPr="009127E1">
        <w:rPr>
          <w:rFonts w:ascii="Times New Roman" w:hAnsi="Times New Roman"/>
          <w:color w:val="000000" w:themeColor="text1"/>
          <w:szCs w:val="28"/>
          <w:lang w:val="pt-BR"/>
        </w:rPr>
        <w:t>Hệ thống câu hỏi trắc nghiệm- Bài tập mẫu PGS. TS. Nguyễn Văn Công- NXB Đại học Kinh tế quốc dân, năm 2006./.</w:t>
      </w:r>
    </w:p>
    <w:p w:rsidR="002E73F4" w:rsidRPr="009127E1" w:rsidRDefault="009E0617" w:rsidP="001F1858">
      <w:pPr>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5. Ghi chú và giải thích (nếu có)</w:t>
      </w:r>
    </w:p>
    <w:p w:rsidR="002E73F4" w:rsidRPr="009127E1" w:rsidRDefault="002E73F4" w:rsidP="001F1858">
      <w:pPr>
        <w:ind w:firstLine="720"/>
        <w:contextualSpacing/>
        <w:jc w:val="both"/>
        <w:rPr>
          <w:rFonts w:ascii="Times New Roman" w:hAnsi="Times New Roman"/>
          <w:color w:val="000000" w:themeColor="text1"/>
          <w:szCs w:val="28"/>
          <w:lang w:val="nl-NL"/>
        </w:rPr>
      </w:pPr>
    </w:p>
    <w:p w:rsidR="002E73F4" w:rsidRPr="009127E1" w:rsidRDefault="002E73F4" w:rsidP="001F1858">
      <w:pPr>
        <w:rPr>
          <w:rFonts w:ascii="Times New Roman" w:hAnsi="Times New Roman"/>
          <w:color w:val="000000" w:themeColor="text1"/>
          <w:szCs w:val="28"/>
          <w:lang w:val="nl-NL"/>
        </w:rPr>
      </w:pPr>
    </w:p>
    <w:p w:rsidR="009E0617" w:rsidRPr="009127E1" w:rsidRDefault="009E0617" w:rsidP="001F1858">
      <w:pPr>
        <w:rPr>
          <w:rFonts w:ascii="Times New Roman" w:hAnsi="Times New Roman"/>
          <w:b/>
          <w:color w:val="000000" w:themeColor="text1"/>
          <w:szCs w:val="28"/>
          <w:lang w:val="de-DE"/>
        </w:rPr>
      </w:pPr>
    </w:p>
    <w:p w:rsidR="00EB666E" w:rsidRPr="009127E1" w:rsidRDefault="00EB666E" w:rsidP="001F1858">
      <w:pP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br w:type="page"/>
      </w:r>
    </w:p>
    <w:p w:rsidR="002E73F4" w:rsidRPr="009127E1" w:rsidRDefault="002E73F4" w:rsidP="001F1858">
      <w:pPr>
        <w:pStyle w:val="ListParagraph"/>
        <w:jc w:val="center"/>
        <w:rPr>
          <w:b/>
          <w:color w:val="000000" w:themeColor="text1"/>
          <w:sz w:val="28"/>
          <w:szCs w:val="28"/>
          <w:lang w:val="sv-SE"/>
        </w:rPr>
      </w:pPr>
      <w:r w:rsidRPr="009127E1">
        <w:rPr>
          <w:b/>
          <w:color w:val="000000" w:themeColor="text1"/>
          <w:sz w:val="28"/>
          <w:szCs w:val="28"/>
          <w:lang w:val="sv-SE"/>
        </w:rPr>
        <w:lastRenderedPageBreak/>
        <w:t>CHƯƠNG TRÌNH MÔN HỌC</w:t>
      </w:r>
    </w:p>
    <w:p w:rsidR="002E73F4" w:rsidRPr="009127E1" w:rsidRDefault="0008113A" w:rsidP="001F1858">
      <w:pPr>
        <w:contextualSpacing/>
        <w:rPr>
          <w:rFonts w:ascii="Times New Roman" w:hAnsi="Times New Roman"/>
          <w:b/>
          <w:color w:val="000000" w:themeColor="text1"/>
          <w:szCs w:val="28"/>
          <w:lang w:val="de-DE"/>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2E73F4" w:rsidRPr="009127E1">
        <w:rPr>
          <w:rFonts w:ascii="Times New Roman" w:hAnsi="Times New Roman"/>
          <w:b/>
          <w:color w:val="000000" w:themeColor="text1"/>
          <w:szCs w:val="28"/>
          <w:lang w:val="de-DE"/>
        </w:rPr>
        <w:t>: TÀI CHÍNH DOANH NGHIỆP 1</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b/>
          <w:color w:val="000000" w:themeColor="text1"/>
          <w:szCs w:val="28"/>
          <w:lang w:val="de-DE"/>
        </w:rPr>
        <w:t>Mã môn học</w:t>
      </w:r>
      <w:r w:rsidRPr="009127E1">
        <w:rPr>
          <w:rFonts w:ascii="Times New Roman" w:hAnsi="Times New Roman"/>
          <w:color w:val="000000" w:themeColor="text1"/>
          <w:szCs w:val="28"/>
          <w:lang w:val="de-DE"/>
        </w:rPr>
        <w:t>: KT462</w:t>
      </w:r>
    </w:p>
    <w:p w:rsidR="002E73F4" w:rsidRPr="009127E1" w:rsidRDefault="002E73F4" w:rsidP="001F1858">
      <w:pPr>
        <w:contextualSpacing/>
        <w:jc w:val="both"/>
        <w:rPr>
          <w:rFonts w:ascii="Times New Roman" w:hAnsi="Times New Roman"/>
          <w:bCs/>
          <w:color w:val="000000" w:themeColor="text1"/>
          <w:szCs w:val="28"/>
          <w:lang w:val="pt-BR"/>
        </w:rPr>
      </w:pPr>
      <w:bookmarkStart w:id="38" w:name="_Toc480836636"/>
      <w:r w:rsidRPr="009127E1">
        <w:rPr>
          <w:rFonts w:ascii="Times New Roman" w:hAnsi="Times New Roman"/>
          <w:b/>
          <w:color w:val="000000" w:themeColor="text1"/>
          <w:szCs w:val="28"/>
          <w:lang w:val="de-DE"/>
        </w:rPr>
        <w:t>Thời gian</w:t>
      </w:r>
      <w:r w:rsidR="00EB666E" w:rsidRPr="009127E1">
        <w:rPr>
          <w:rFonts w:ascii="Times New Roman" w:hAnsi="Times New Roman"/>
          <w:b/>
          <w:color w:val="000000" w:themeColor="text1"/>
          <w:szCs w:val="28"/>
          <w:lang w:val="de-DE"/>
        </w:rPr>
        <w:t xml:space="preserve"> </w:t>
      </w:r>
      <w:r w:rsidR="0069481E" w:rsidRPr="009127E1">
        <w:rPr>
          <w:rFonts w:ascii="Times New Roman" w:hAnsi="Times New Roman"/>
          <w:b/>
          <w:color w:val="000000" w:themeColor="text1"/>
          <w:szCs w:val="28"/>
          <w:lang w:val="de-DE"/>
        </w:rPr>
        <w:t>thực hiện</w:t>
      </w:r>
      <w:r w:rsidR="00EB666E" w:rsidRPr="009127E1">
        <w:rPr>
          <w:rFonts w:ascii="Times New Roman" w:hAnsi="Times New Roman"/>
          <w:b/>
          <w:color w:val="000000" w:themeColor="text1"/>
          <w:szCs w:val="28"/>
          <w:lang w:val="de-DE"/>
        </w:rPr>
        <w:t xml:space="preserve"> </w:t>
      </w:r>
      <w:r w:rsidRPr="009127E1">
        <w:rPr>
          <w:rFonts w:ascii="Times New Roman" w:hAnsi="Times New Roman"/>
          <w:b/>
          <w:color w:val="000000" w:themeColor="text1"/>
          <w:szCs w:val="28"/>
          <w:lang w:val="de-DE"/>
        </w:rPr>
        <w:t>môn học</w:t>
      </w:r>
      <w:r w:rsidRPr="009127E1">
        <w:rPr>
          <w:rFonts w:ascii="Times New Roman" w:hAnsi="Times New Roman"/>
          <w:color w:val="000000" w:themeColor="text1"/>
          <w:szCs w:val="28"/>
          <w:lang w:val="de-DE"/>
        </w:rPr>
        <w:t>:</w:t>
      </w:r>
      <w:r w:rsidR="003A23AE" w:rsidRPr="009127E1">
        <w:rPr>
          <w:rFonts w:ascii="Times New Roman" w:hAnsi="Times New Roman"/>
          <w:color w:val="000000" w:themeColor="text1"/>
          <w:szCs w:val="28"/>
          <w:lang w:val="de-DE"/>
        </w:rPr>
        <w:t xml:space="preserve"> </w:t>
      </w:r>
      <w:r w:rsidRPr="009127E1">
        <w:rPr>
          <w:rFonts w:ascii="Times New Roman" w:hAnsi="Times New Roman"/>
          <w:color w:val="000000" w:themeColor="text1"/>
          <w:szCs w:val="28"/>
          <w:lang w:val="pt-BR"/>
        </w:rPr>
        <w:t xml:space="preserve">60 giờ </w:t>
      </w:r>
      <w:r w:rsidRPr="009127E1">
        <w:rPr>
          <w:rFonts w:ascii="Times New Roman" w:hAnsi="Times New Roman"/>
          <w:bCs/>
          <w:color w:val="000000" w:themeColor="text1"/>
          <w:szCs w:val="28"/>
          <w:lang w:val="pt-BR"/>
        </w:rPr>
        <w:t>(Lý thuyết: 28 giờ; Thực hành, thí nghiệm, thảo luận, bà</w:t>
      </w:r>
      <w:r w:rsidR="0069481E" w:rsidRPr="009127E1">
        <w:rPr>
          <w:rFonts w:ascii="Times New Roman" w:hAnsi="Times New Roman"/>
          <w:bCs/>
          <w:color w:val="000000" w:themeColor="text1"/>
          <w:szCs w:val="28"/>
          <w:lang w:val="pt-BR"/>
        </w:rPr>
        <w:t>i tập: 30 giờ; Kiểm tra: 2 giờ)</w:t>
      </w:r>
    </w:p>
    <w:p w:rsidR="002E73F4" w:rsidRPr="009127E1" w:rsidRDefault="0069481E" w:rsidP="00FF028F">
      <w:pPr>
        <w:pStyle w:val="Heading2"/>
        <w:numPr>
          <w:ilvl w:val="2"/>
          <w:numId w:val="39"/>
        </w:numPr>
        <w:tabs>
          <w:tab w:val="left" w:pos="360"/>
        </w:tabs>
        <w:spacing w:before="0" w:after="0"/>
        <w:ind w:left="0" w:firstLine="0"/>
        <w:contextualSpacing/>
        <w:jc w:val="both"/>
        <w:rPr>
          <w:rFonts w:ascii="Times New Roman" w:hAnsi="Times New Roman"/>
          <w:i w:val="0"/>
          <w:color w:val="000000" w:themeColor="text1"/>
          <w:lang w:val="de-DE"/>
        </w:rPr>
      </w:pPr>
      <w:r w:rsidRPr="009127E1">
        <w:rPr>
          <w:rFonts w:ascii="Times New Roman" w:hAnsi="Times New Roman"/>
          <w:i w:val="0"/>
          <w:color w:val="000000" w:themeColor="text1"/>
          <w:lang w:val="de-DE"/>
        </w:rPr>
        <w:t>Vị trí, tính chất môn học</w:t>
      </w:r>
      <w:bookmarkEnd w:id="38"/>
    </w:p>
    <w:p w:rsidR="002E73F4" w:rsidRPr="009127E1" w:rsidRDefault="002E73F4" w:rsidP="00FF028F">
      <w:pPr>
        <w:numPr>
          <w:ilvl w:val="0"/>
          <w:numId w:val="21"/>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 xml:space="preserve">Vị trí: </w:t>
      </w:r>
      <w:r w:rsidRPr="009127E1">
        <w:rPr>
          <w:rFonts w:ascii="Times New Roman" w:hAnsi="Times New Roman"/>
          <w:color w:val="000000" w:themeColor="text1"/>
          <w:szCs w:val="28"/>
          <w:lang w:val="de-DE"/>
        </w:rPr>
        <w:t>Là môn học trang bị những kiến thức cơ bản về tài chính doanh nghiệp cho sinh viên.</w:t>
      </w:r>
    </w:p>
    <w:p w:rsidR="002E73F4" w:rsidRPr="009127E1" w:rsidRDefault="002E73F4" w:rsidP="00FF028F">
      <w:pPr>
        <w:numPr>
          <w:ilvl w:val="0"/>
          <w:numId w:val="21"/>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 xml:space="preserve">Tính chất: </w:t>
      </w:r>
      <w:r w:rsidRPr="009127E1">
        <w:rPr>
          <w:rFonts w:ascii="Times New Roman" w:hAnsi="Times New Roman"/>
          <w:color w:val="000000" w:themeColor="text1"/>
          <w:szCs w:val="28"/>
          <w:lang w:val="de-DE"/>
        </w:rPr>
        <w:t>Là môn học bắt buộc đối với các sinh viên chuyên ngành tài chính.</w:t>
      </w:r>
    </w:p>
    <w:p w:rsidR="002E73F4" w:rsidRPr="009127E1" w:rsidRDefault="0069481E" w:rsidP="00FF028F">
      <w:pPr>
        <w:pStyle w:val="Heading2"/>
        <w:numPr>
          <w:ilvl w:val="2"/>
          <w:numId w:val="39"/>
        </w:numPr>
        <w:tabs>
          <w:tab w:val="left" w:pos="360"/>
        </w:tabs>
        <w:spacing w:before="0" w:after="0"/>
        <w:ind w:left="0" w:firstLine="0"/>
        <w:contextualSpacing/>
        <w:jc w:val="both"/>
        <w:rPr>
          <w:rFonts w:ascii="Times New Roman" w:hAnsi="Times New Roman"/>
          <w:i w:val="0"/>
          <w:color w:val="000000" w:themeColor="text1"/>
          <w:lang w:val="de-DE"/>
        </w:rPr>
      </w:pPr>
      <w:bookmarkStart w:id="39" w:name="_Toc480836637"/>
      <w:r w:rsidRPr="009127E1">
        <w:rPr>
          <w:rFonts w:ascii="Times New Roman" w:hAnsi="Times New Roman"/>
          <w:i w:val="0"/>
          <w:color w:val="000000" w:themeColor="text1"/>
          <w:lang w:val="de-DE"/>
        </w:rPr>
        <w:t>Mục tiêu môn học</w:t>
      </w:r>
      <w:bookmarkEnd w:id="39"/>
    </w:p>
    <w:p w:rsidR="002E73F4" w:rsidRPr="009127E1" w:rsidRDefault="002E73F4" w:rsidP="00FF028F">
      <w:pPr>
        <w:numPr>
          <w:ilvl w:val="0"/>
          <w:numId w:val="21"/>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Kiến thức</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Giới thiệu cho sinh viên những khái niệm, công cụ, kỹ thuật cơ bản về tài chính, giới thiệu cho sinh viên về khung phân tích tài chính, cơ sở cho hoạch định chính sách và ra quyết định.</w:t>
      </w:r>
    </w:p>
    <w:p w:rsidR="002E73F4" w:rsidRPr="009127E1" w:rsidRDefault="002E73F4" w:rsidP="00FF028F">
      <w:pPr>
        <w:numPr>
          <w:ilvl w:val="0"/>
          <w:numId w:val="21"/>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Kỹ năng</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Thực hiện các phân tích tài chính đơn giản dành cho nhà quản trị để quản lý tài chính của doanh nghiệp.</w:t>
      </w:r>
    </w:p>
    <w:p w:rsidR="00D10B48" w:rsidRPr="009127E1" w:rsidRDefault="00D10B48"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Phân tích khả năng có thể xảy ra về tài chính tại doanh nghiệp một cách hợp lý.</w:t>
      </w:r>
    </w:p>
    <w:p w:rsidR="002E73F4" w:rsidRPr="009127E1" w:rsidRDefault="00D10B48" w:rsidP="00FF028F">
      <w:pPr>
        <w:numPr>
          <w:ilvl w:val="0"/>
          <w:numId w:val="21"/>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Năng lực tự chủ và trách nhiệm</w:t>
      </w:r>
    </w:p>
    <w:p w:rsidR="00D10B48" w:rsidRPr="009127E1" w:rsidRDefault="00D10B48"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Có đạo đức lương tâm nghề nghiệp, có ý thức tổ chức kỷ luật, sức khoẻ giúp cho người học sau khi tốt nghiệp có khả năng tìm kiếm việc làm tại các doanh nghiệp.</w:t>
      </w:r>
    </w:p>
    <w:p w:rsidR="002E73F4" w:rsidRPr="009127E1" w:rsidRDefault="00B87AC8" w:rsidP="00FF028F">
      <w:pPr>
        <w:pStyle w:val="Heading2"/>
        <w:numPr>
          <w:ilvl w:val="2"/>
          <w:numId w:val="39"/>
        </w:numPr>
        <w:tabs>
          <w:tab w:val="left" w:pos="540"/>
        </w:tabs>
        <w:spacing w:before="0" w:after="0"/>
        <w:ind w:left="0" w:firstLine="0"/>
        <w:contextualSpacing/>
        <w:jc w:val="both"/>
        <w:rPr>
          <w:rFonts w:ascii="Times New Roman" w:hAnsi="Times New Roman"/>
          <w:i w:val="0"/>
          <w:color w:val="000000" w:themeColor="text1"/>
          <w:lang w:val="de-DE"/>
        </w:rPr>
      </w:pPr>
      <w:bookmarkStart w:id="40" w:name="_Toc480836638"/>
      <w:r w:rsidRPr="009127E1">
        <w:rPr>
          <w:rFonts w:ascii="Times New Roman" w:hAnsi="Times New Roman"/>
          <w:i w:val="0"/>
          <w:color w:val="000000" w:themeColor="text1"/>
          <w:lang w:val="de-DE"/>
        </w:rPr>
        <w:t>Nội dung môn học</w:t>
      </w:r>
      <w:bookmarkEnd w:id="40"/>
    </w:p>
    <w:p w:rsidR="002E73F4" w:rsidRPr="009127E1" w:rsidRDefault="002E73F4" w:rsidP="00FF028F">
      <w:pPr>
        <w:pStyle w:val="Heading3"/>
        <w:numPr>
          <w:ilvl w:val="0"/>
          <w:numId w:val="71"/>
        </w:numPr>
        <w:spacing w:before="0" w:line="240" w:lineRule="auto"/>
        <w:contextualSpacing/>
        <w:jc w:val="both"/>
        <w:rPr>
          <w:rFonts w:ascii="Times New Roman" w:hAnsi="Times New Roman"/>
          <w:color w:val="000000" w:themeColor="text1"/>
          <w:sz w:val="28"/>
          <w:lang w:val="de-DE"/>
        </w:rPr>
      </w:pPr>
      <w:bookmarkStart w:id="41" w:name="_Toc480836639"/>
      <w:r w:rsidRPr="009127E1">
        <w:rPr>
          <w:rFonts w:ascii="Times New Roman" w:hAnsi="Times New Roman"/>
          <w:color w:val="000000" w:themeColor="text1"/>
          <w:sz w:val="28"/>
          <w:lang w:val="de-DE"/>
        </w:rPr>
        <w:t xml:space="preserve">Nội dung tổng quát và phân </w:t>
      </w:r>
      <w:r w:rsidR="00B87AC8" w:rsidRPr="009127E1">
        <w:rPr>
          <w:rFonts w:ascii="Times New Roman" w:hAnsi="Times New Roman"/>
          <w:color w:val="000000" w:themeColor="text1"/>
          <w:sz w:val="28"/>
          <w:lang w:val="de-DE"/>
        </w:rPr>
        <w:t>bổ</w:t>
      </w:r>
      <w:r w:rsidRPr="009127E1">
        <w:rPr>
          <w:rFonts w:ascii="Times New Roman" w:hAnsi="Times New Roman"/>
          <w:color w:val="000000" w:themeColor="text1"/>
          <w:sz w:val="28"/>
          <w:lang w:val="de-DE"/>
        </w:rPr>
        <w:t xml:space="preserve"> thời gian</w:t>
      </w:r>
      <w:bookmarkEnd w:id="41"/>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500"/>
        <w:gridCol w:w="840"/>
        <w:gridCol w:w="1020"/>
        <w:gridCol w:w="1830"/>
        <w:gridCol w:w="930"/>
      </w:tblGrid>
      <w:tr w:rsidR="002E73F4" w:rsidRPr="009127E1" w:rsidTr="00B87AC8">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Số</w:t>
            </w:r>
          </w:p>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TT</w:t>
            </w:r>
          </w:p>
        </w:tc>
        <w:tc>
          <w:tcPr>
            <w:tcW w:w="4500" w:type="dxa"/>
            <w:vMerge w:val="restart"/>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Tên</w:t>
            </w:r>
            <w:r w:rsidR="00CB5CE9" w:rsidRPr="009127E1">
              <w:rPr>
                <w:rFonts w:ascii="Times New Roman" w:hAnsi="Times New Roman"/>
                <w:b/>
                <w:color w:val="000000" w:themeColor="text1"/>
                <w:szCs w:val="28"/>
              </w:rPr>
              <w:t xml:space="preserve"> các</w:t>
            </w:r>
            <w:r w:rsidRPr="009127E1">
              <w:rPr>
                <w:rFonts w:ascii="Times New Roman" w:hAnsi="Times New Roman"/>
                <w:b/>
                <w:color w:val="000000" w:themeColor="text1"/>
                <w:szCs w:val="28"/>
              </w:rPr>
              <w:t xml:space="preserve"> bài</w:t>
            </w:r>
            <w:r w:rsidR="00CB5CE9" w:rsidRPr="009127E1">
              <w:rPr>
                <w:rFonts w:ascii="Times New Roman" w:hAnsi="Times New Roman"/>
                <w:b/>
                <w:color w:val="000000" w:themeColor="text1"/>
                <w:szCs w:val="28"/>
              </w:rPr>
              <w:t xml:space="preserve"> trong môn học</w:t>
            </w:r>
          </w:p>
        </w:tc>
        <w:tc>
          <w:tcPr>
            <w:tcW w:w="4620" w:type="dxa"/>
            <w:gridSpan w:val="4"/>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Th</w:t>
            </w:r>
            <w:r w:rsidRPr="009127E1">
              <w:rPr>
                <w:rFonts w:ascii="Times New Roman" w:hAnsi="Times New Roman"/>
                <w:b/>
                <w:color w:val="000000" w:themeColor="text1"/>
                <w:szCs w:val="28"/>
                <w:lang w:val="vi-VN"/>
              </w:rPr>
              <w:t>ời</w:t>
            </w:r>
            <w:r w:rsidRPr="009127E1">
              <w:rPr>
                <w:rFonts w:ascii="Times New Roman" w:hAnsi="Times New Roman"/>
                <w:b/>
                <w:color w:val="000000" w:themeColor="text1"/>
                <w:szCs w:val="28"/>
              </w:rPr>
              <w:t xml:space="preserve"> gian (giờ)</w:t>
            </w:r>
          </w:p>
        </w:tc>
      </w:tr>
      <w:tr w:rsidR="002E73F4" w:rsidRPr="009127E1" w:rsidTr="00B87AC8">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Cs/>
                <w:color w:val="000000" w:themeColor="text1"/>
                <w:szCs w:val="28"/>
              </w:rPr>
            </w:pPr>
          </w:p>
        </w:tc>
        <w:tc>
          <w:tcPr>
            <w:tcW w:w="4500" w:type="dxa"/>
            <w:vMerge/>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bCs/>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Lý thuyết</w:t>
            </w:r>
          </w:p>
        </w:tc>
        <w:tc>
          <w:tcPr>
            <w:tcW w:w="1830" w:type="dxa"/>
            <w:tcBorders>
              <w:top w:val="single" w:sz="4" w:space="0" w:color="auto"/>
              <w:left w:val="single" w:sz="4" w:space="0" w:color="auto"/>
              <w:bottom w:val="single" w:sz="4" w:space="0" w:color="auto"/>
              <w:right w:val="single" w:sz="4" w:space="0" w:color="auto"/>
            </w:tcBorders>
            <w:vAlign w:val="center"/>
          </w:tcPr>
          <w:p w:rsidR="002E73F4" w:rsidRPr="009127E1" w:rsidRDefault="00B87AC8"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Kiểm tra</w:t>
            </w:r>
          </w:p>
        </w:tc>
      </w:tr>
      <w:tr w:rsidR="002E73F4" w:rsidRPr="009127E1" w:rsidTr="00B87AC8">
        <w:tc>
          <w:tcPr>
            <w:tcW w:w="72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w:t>
            </w:r>
          </w:p>
        </w:tc>
        <w:tc>
          <w:tcPr>
            <w:tcW w:w="4500" w:type="dxa"/>
            <w:tcBorders>
              <w:top w:val="single" w:sz="4" w:space="0" w:color="auto"/>
              <w:left w:val="single" w:sz="4" w:space="0" w:color="auto"/>
              <w:bottom w:val="single" w:sz="4" w:space="0" w:color="auto"/>
              <w:right w:val="single" w:sz="4" w:space="0" w:color="auto"/>
            </w:tcBorders>
          </w:tcPr>
          <w:p w:rsidR="002E73F4" w:rsidRPr="009127E1" w:rsidRDefault="003A23AE"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lang w:val="en-GB"/>
              </w:rPr>
              <w:t xml:space="preserve">Chương 1: </w:t>
            </w:r>
            <w:r w:rsidR="002E73F4" w:rsidRPr="009127E1">
              <w:rPr>
                <w:rFonts w:ascii="Times New Roman" w:hAnsi="Times New Roman"/>
                <w:b/>
                <w:color w:val="000000" w:themeColor="text1"/>
                <w:szCs w:val="28"/>
                <w:lang w:val="en-GB"/>
              </w:rPr>
              <w:t>Tổng quan về tài chính doanh nghiệp</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1. Tổng quan về doanh nghiệp</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2. Tài chính doanh nghiệp</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bCs/>
                <w:color w:val="000000" w:themeColor="text1"/>
                <w:szCs w:val="28"/>
                <w:lang w:val="en-GB"/>
              </w:rPr>
              <w:t>3. Nội dung của hoạt động tài chính doanh nghiệp</w:t>
            </w:r>
          </w:p>
        </w:tc>
        <w:tc>
          <w:tcPr>
            <w:tcW w:w="840" w:type="dxa"/>
            <w:tcBorders>
              <w:top w:val="single" w:sz="4"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1020" w:type="dxa"/>
            <w:tcBorders>
              <w:top w:val="single" w:sz="4"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1830" w:type="dxa"/>
            <w:tcBorders>
              <w:top w:val="single" w:sz="4"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b/>
                <w:color w:val="000000" w:themeColor="text1"/>
                <w:szCs w:val="28"/>
              </w:rPr>
            </w:pPr>
          </w:p>
        </w:tc>
      </w:tr>
      <w:tr w:rsidR="002E73F4" w:rsidRPr="009127E1" w:rsidTr="00B87AC8">
        <w:tc>
          <w:tcPr>
            <w:tcW w:w="72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II</w:t>
            </w:r>
          </w:p>
        </w:tc>
        <w:tc>
          <w:tcPr>
            <w:tcW w:w="4500" w:type="dxa"/>
            <w:tcBorders>
              <w:top w:val="single" w:sz="4" w:space="0" w:color="auto"/>
              <w:left w:val="single" w:sz="4" w:space="0" w:color="auto"/>
              <w:bottom w:val="single" w:sz="4" w:space="0" w:color="auto"/>
              <w:right w:val="single" w:sz="4" w:space="0" w:color="auto"/>
            </w:tcBorders>
          </w:tcPr>
          <w:p w:rsidR="002E73F4" w:rsidRPr="009127E1" w:rsidRDefault="003A23AE"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lang w:val="en-GB"/>
              </w:rPr>
              <w:t xml:space="preserve">Chương 2: </w:t>
            </w:r>
            <w:r w:rsidR="002E73F4" w:rsidRPr="009127E1">
              <w:rPr>
                <w:rFonts w:ascii="Times New Roman" w:hAnsi="Times New Roman"/>
                <w:b/>
                <w:color w:val="000000" w:themeColor="text1"/>
                <w:szCs w:val="28"/>
                <w:lang w:val="en-GB"/>
              </w:rPr>
              <w:t>Giá trị của tiền tệ theo thời gian</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1. Lãi đơn và lãi kép</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2. Phân loại lãi suất</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 xml:space="preserve">3. Giá trị tương lai </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pacing w:val="-4"/>
                <w:szCs w:val="28"/>
                <w:lang w:val="en-GB"/>
              </w:rPr>
              <w:t xml:space="preserve">4. Giá trị hiện tại </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183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b/>
                <w:color w:val="000000" w:themeColor="text1"/>
                <w:szCs w:val="28"/>
              </w:rPr>
            </w:pPr>
          </w:p>
        </w:tc>
      </w:tr>
      <w:tr w:rsidR="002E73F4" w:rsidRPr="009127E1" w:rsidTr="00B87AC8">
        <w:tc>
          <w:tcPr>
            <w:tcW w:w="72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III</w:t>
            </w:r>
          </w:p>
        </w:tc>
        <w:tc>
          <w:tcPr>
            <w:tcW w:w="4500" w:type="dxa"/>
            <w:tcBorders>
              <w:top w:val="single" w:sz="4" w:space="0" w:color="auto"/>
              <w:left w:val="single" w:sz="4" w:space="0" w:color="auto"/>
              <w:bottom w:val="single" w:sz="4" w:space="0" w:color="auto"/>
              <w:right w:val="single" w:sz="4" w:space="0" w:color="auto"/>
            </w:tcBorders>
          </w:tcPr>
          <w:p w:rsidR="002E73F4" w:rsidRPr="009127E1" w:rsidRDefault="003A23AE" w:rsidP="001F1858">
            <w:pPr>
              <w:contextualSpacing/>
              <w:jc w:val="both"/>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 xml:space="preserve">Chương 3: </w:t>
            </w:r>
            <w:r w:rsidR="002E73F4" w:rsidRPr="009127E1">
              <w:rPr>
                <w:rFonts w:ascii="Times New Roman" w:hAnsi="Times New Roman"/>
                <w:b/>
                <w:color w:val="000000" w:themeColor="text1"/>
                <w:szCs w:val="28"/>
                <w:lang w:val="en-GB"/>
              </w:rPr>
              <w:t>Thẩm định dự án đầu tư</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1. Tổng quan về thẩm định dự án</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2. Phân loại dự án đầu tư</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3. Nguyên tắc hoạch định dòng tiền</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4. Các chỉ tiêu đánh giá hiệu quả dự án</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5. Thực hành</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6. Kiểm tra</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83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B87AC8">
        <w:tc>
          <w:tcPr>
            <w:tcW w:w="72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IV</w:t>
            </w:r>
          </w:p>
        </w:tc>
        <w:tc>
          <w:tcPr>
            <w:tcW w:w="4500" w:type="dxa"/>
            <w:tcBorders>
              <w:top w:val="single" w:sz="4" w:space="0" w:color="auto"/>
              <w:left w:val="single" w:sz="4" w:space="0" w:color="auto"/>
              <w:bottom w:val="single" w:sz="4" w:space="0" w:color="auto"/>
              <w:right w:val="single" w:sz="4" w:space="0" w:color="auto"/>
            </w:tcBorders>
          </w:tcPr>
          <w:p w:rsidR="002E73F4" w:rsidRPr="009127E1" w:rsidRDefault="003A23AE" w:rsidP="001F1858">
            <w:pPr>
              <w:contextualSpacing/>
              <w:jc w:val="both"/>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 xml:space="preserve">Chương 4: </w:t>
            </w:r>
            <w:r w:rsidR="002E73F4" w:rsidRPr="009127E1">
              <w:rPr>
                <w:rFonts w:ascii="Times New Roman" w:hAnsi="Times New Roman"/>
                <w:b/>
                <w:color w:val="000000" w:themeColor="text1"/>
                <w:szCs w:val="28"/>
                <w:lang w:val="en-GB"/>
              </w:rPr>
              <w:t>Quản lý vốn cố định trong doanh nghiệp</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Cs/>
                <w:color w:val="000000" w:themeColor="text1"/>
                <w:szCs w:val="28"/>
                <w:lang w:val="en-GB"/>
              </w:rPr>
              <w:t xml:space="preserve">1. Những kiến thức cơ bản về vốn cố định, tài sản cố định  </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2. Các phương pháp tính khấu hao TSCĐ</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3. Phạm vi, chế độ tính khấu hao TSCĐ</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4. Lập kế hoạch khấu hao TSCĐ</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Cs/>
                <w:color w:val="000000" w:themeColor="text1"/>
                <w:szCs w:val="28"/>
                <w:lang w:val="en-GB"/>
              </w:rPr>
              <w:t xml:space="preserve">5. Một số chỉ tiêu đánh giá hiệu quả quản lý và sử dụng TSCĐ  </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183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B87AC8">
        <w:tc>
          <w:tcPr>
            <w:tcW w:w="72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color w:val="000000" w:themeColor="text1"/>
                <w:spacing w:val="-8"/>
                <w:szCs w:val="28"/>
              </w:rPr>
            </w:pPr>
            <w:r w:rsidRPr="009127E1">
              <w:rPr>
                <w:rFonts w:ascii="Times New Roman" w:hAnsi="Times New Roman"/>
                <w:color w:val="000000" w:themeColor="text1"/>
                <w:spacing w:val="-8"/>
                <w:szCs w:val="28"/>
              </w:rPr>
              <w:t>V</w:t>
            </w:r>
          </w:p>
        </w:tc>
        <w:tc>
          <w:tcPr>
            <w:tcW w:w="4500" w:type="dxa"/>
            <w:tcBorders>
              <w:top w:val="single" w:sz="4" w:space="0" w:color="auto"/>
              <w:left w:val="single" w:sz="4" w:space="0" w:color="auto"/>
              <w:bottom w:val="single" w:sz="4" w:space="0" w:color="auto"/>
              <w:right w:val="single" w:sz="4" w:space="0" w:color="auto"/>
            </w:tcBorders>
          </w:tcPr>
          <w:p w:rsidR="002E73F4" w:rsidRPr="009127E1" w:rsidRDefault="003A23AE" w:rsidP="001F1858">
            <w:pPr>
              <w:contextualSpacing/>
              <w:jc w:val="both"/>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 xml:space="preserve">Chương 5: </w:t>
            </w:r>
            <w:r w:rsidR="002E73F4" w:rsidRPr="009127E1">
              <w:rPr>
                <w:rFonts w:ascii="Times New Roman" w:hAnsi="Times New Roman"/>
                <w:b/>
                <w:color w:val="000000" w:themeColor="text1"/>
                <w:szCs w:val="28"/>
                <w:lang w:val="en-GB"/>
              </w:rPr>
              <w:t>Quản lý vốn lưu động trong doanh nghiệp</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1. Tầm quan trọng của quản trị vốn lưu động</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2. Đặc điểm của vốn lưu động</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3. Quản trị vốn lưu động trong doanh nghiệp</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4. Phân tích và quyết định tồn quỹ</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5. Phân tích và quyết định tồn kho</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lang w:val="en-GB"/>
              </w:rPr>
              <w:t>6. Phân tích và quyết định khoản phải thu</w:t>
            </w:r>
          </w:p>
        </w:tc>
        <w:tc>
          <w:tcPr>
            <w:tcW w:w="84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83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7</w:t>
            </w:r>
          </w:p>
        </w:tc>
        <w:tc>
          <w:tcPr>
            <w:tcW w:w="93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p>
        </w:tc>
      </w:tr>
      <w:tr w:rsidR="002E73F4" w:rsidRPr="009127E1" w:rsidTr="00B87AC8">
        <w:tc>
          <w:tcPr>
            <w:tcW w:w="72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color w:val="000000" w:themeColor="text1"/>
                <w:spacing w:val="-8"/>
                <w:szCs w:val="28"/>
              </w:rPr>
            </w:pPr>
            <w:r w:rsidRPr="009127E1">
              <w:rPr>
                <w:rFonts w:ascii="Times New Roman" w:hAnsi="Times New Roman"/>
                <w:color w:val="000000" w:themeColor="text1"/>
                <w:spacing w:val="-8"/>
                <w:szCs w:val="28"/>
              </w:rPr>
              <w:t>VI</w:t>
            </w:r>
          </w:p>
        </w:tc>
        <w:tc>
          <w:tcPr>
            <w:tcW w:w="4500" w:type="dxa"/>
            <w:tcBorders>
              <w:top w:val="single" w:sz="4" w:space="0" w:color="auto"/>
              <w:left w:val="single" w:sz="4" w:space="0" w:color="auto"/>
              <w:bottom w:val="single" w:sz="4" w:space="0" w:color="auto"/>
              <w:right w:val="single" w:sz="4" w:space="0" w:color="auto"/>
            </w:tcBorders>
          </w:tcPr>
          <w:p w:rsidR="002E73F4" w:rsidRPr="009127E1" w:rsidRDefault="003A23AE" w:rsidP="001F1858">
            <w:pPr>
              <w:contextualSpacing/>
              <w:jc w:val="both"/>
              <w:rPr>
                <w:rFonts w:ascii="Times New Roman" w:hAnsi="Times New Roman"/>
                <w:b/>
                <w:color w:val="000000" w:themeColor="text1"/>
                <w:spacing w:val="-8"/>
                <w:szCs w:val="28"/>
              </w:rPr>
            </w:pPr>
            <w:r w:rsidRPr="009127E1">
              <w:rPr>
                <w:rFonts w:ascii="Times New Roman" w:hAnsi="Times New Roman"/>
                <w:b/>
                <w:color w:val="000000" w:themeColor="text1"/>
                <w:spacing w:val="-8"/>
                <w:szCs w:val="28"/>
                <w:lang w:val="en-GB"/>
              </w:rPr>
              <w:t xml:space="preserve">Chương 6: </w:t>
            </w:r>
            <w:r w:rsidR="002E73F4" w:rsidRPr="009127E1">
              <w:rPr>
                <w:rFonts w:ascii="Times New Roman" w:hAnsi="Times New Roman"/>
                <w:b/>
                <w:color w:val="000000" w:themeColor="text1"/>
                <w:spacing w:val="-8"/>
                <w:szCs w:val="28"/>
                <w:lang w:val="en-GB"/>
              </w:rPr>
              <w:t>Phân tích báo cáo tài chính</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1. Báo cáo tài chính</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2. Đọc báo cáo tài chính</w:t>
            </w:r>
          </w:p>
          <w:p w:rsidR="002E73F4" w:rsidRPr="009127E1" w:rsidRDefault="002E73F4" w:rsidP="001F1858">
            <w:pPr>
              <w:contextualSpacing/>
              <w:jc w:val="both"/>
              <w:rPr>
                <w:rFonts w:ascii="Times New Roman" w:hAnsi="Times New Roman"/>
                <w:b/>
                <w:color w:val="000000" w:themeColor="text1"/>
                <w:spacing w:val="-8"/>
                <w:szCs w:val="28"/>
              </w:rPr>
            </w:pPr>
            <w:r w:rsidRPr="009127E1">
              <w:rPr>
                <w:rFonts w:ascii="Times New Roman" w:hAnsi="Times New Roman"/>
                <w:color w:val="000000" w:themeColor="text1"/>
                <w:szCs w:val="28"/>
                <w:lang w:val="en-GB"/>
              </w:rPr>
              <w:t xml:space="preserve">3. Phân tích báo cáo tài chính </w:t>
            </w:r>
          </w:p>
        </w:tc>
        <w:tc>
          <w:tcPr>
            <w:tcW w:w="84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10</w:t>
            </w:r>
          </w:p>
        </w:tc>
        <w:tc>
          <w:tcPr>
            <w:tcW w:w="102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183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B87AC8">
        <w:tc>
          <w:tcPr>
            <w:tcW w:w="72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b/>
                <w:color w:val="000000" w:themeColor="text1"/>
                <w:spacing w:val="-4"/>
                <w:szCs w:val="28"/>
                <w:lang w:val="en-GB"/>
              </w:rPr>
            </w:pPr>
          </w:p>
        </w:tc>
        <w:tc>
          <w:tcPr>
            <w:tcW w:w="450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28</w:t>
            </w:r>
          </w:p>
        </w:tc>
        <w:tc>
          <w:tcPr>
            <w:tcW w:w="18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2</w:t>
            </w:r>
          </w:p>
        </w:tc>
      </w:tr>
    </w:tbl>
    <w:p w:rsidR="002E73F4" w:rsidRPr="009127E1" w:rsidRDefault="002E73F4" w:rsidP="001F1858">
      <w:pPr>
        <w:contextualSpacing/>
        <w:jc w:val="both"/>
        <w:rPr>
          <w:rFonts w:ascii="Times New Roman" w:hAnsi="Times New Roman"/>
          <w:i/>
          <w:color w:val="000000" w:themeColor="text1"/>
          <w:szCs w:val="28"/>
        </w:rPr>
      </w:pPr>
    </w:p>
    <w:p w:rsidR="002E73F4" w:rsidRPr="009127E1" w:rsidRDefault="002E73F4" w:rsidP="00FF028F">
      <w:pPr>
        <w:pStyle w:val="Heading3"/>
        <w:numPr>
          <w:ilvl w:val="0"/>
          <w:numId w:val="71"/>
        </w:numPr>
        <w:spacing w:before="0" w:line="240" w:lineRule="auto"/>
        <w:contextualSpacing/>
        <w:jc w:val="both"/>
        <w:rPr>
          <w:rFonts w:ascii="Times New Roman" w:hAnsi="Times New Roman"/>
          <w:color w:val="000000" w:themeColor="text1"/>
          <w:sz w:val="28"/>
        </w:rPr>
      </w:pPr>
      <w:bookmarkStart w:id="42" w:name="_Toc480836640"/>
      <w:r w:rsidRPr="009127E1">
        <w:rPr>
          <w:rFonts w:ascii="Times New Roman" w:hAnsi="Times New Roman"/>
          <w:color w:val="000000" w:themeColor="text1"/>
          <w:sz w:val="28"/>
        </w:rPr>
        <w:t>Nội dung chi tiết</w:t>
      </w:r>
      <w:bookmarkEnd w:id="42"/>
    </w:p>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1: </w:t>
      </w:r>
      <w:r w:rsidRPr="009127E1">
        <w:rPr>
          <w:rFonts w:ascii="Times New Roman" w:hAnsi="Times New Roman"/>
          <w:b/>
          <w:color w:val="000000" w:themeColor="text1"/>
          <w:szCs w:val="28"/>
          <w:lang w:val="en-GB"/>
        </w:rPr>
        <w:t>TỔNG QUAN VỀ TÀI CHÍNH DOANH NGHIỆP</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b/>
          <w:i/>
          <w:color w:val="000000" w:themeColor="text1"/>
          <w:szCs w:val="28"/>
        </w:rPr>
        <w:lastRenderedPageBreak/>
        <w:t>Mục tiêu</w:t>
      </w:r>
      <w:r w:rsidRPr="009127E1">
        <w:rPr>
          <w:rFonts w:ascii="Times New Roman" w:hAnsi="Times New Roman"/>
          <w:i/>
          <w:color w:val="000000" w:themeColor="text1"/>
          <w:szCs w:val="28"/>
        </w:rPr>
        <w:t xml:space="preserve">:  </w:t>
      </w:r>
      <w:r w:rsidRPr="009127E1">
        <w:rPr>
          <w:rFonts w:ascii="Times New Roman" w:hAnsi="Times New Roman"/>
          <w:color w:val="000000" w:themeColor="text1"/>
          <w:szCs w:val="28"/>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10055" w:type="dxa"/>
        <w:tblLook w:val="04A0"/>
      </w:tblPr>
      <w:tblGrid>
        <w:gridCol w:w="6858"/>
        <w:gridCol w:w="3197"/>
      </w:tblGrid>
      <w:tr w:rsidR="002E73F4" w:rsidRPr="009127E1" w:rsidTr="00DC1F0B">
        <w:tc>
          <w:tcPr>
            <w:tcW w:w="6858" w:type="dxa"/>
            <w:shd w:val="clear" w:color="auto" w:fill="auto"/>
          </w:tcPr>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w:t>
            </w:r>
            <w:r w:rsidR="00F041D6" w:rsidRPr="009127E1">
              <w:rPr>
                <w:rFonts w:ascii="Times New Roman" w:hAnsi="Times New Roman"/>
                <w:b/>
                <w:i/>
                <w:color w:val="000000" w:themeColor="text1"/>
                <w:szCs w:val="28"/>
              </w:rPr>
              <w:t xml:space="preserve"> chương</w:t>
            </w:r>
            <w:r w:rsidRPr="009127E1">
              <w:rPr>
                <w:rFonts w:ascii="Times New Roman" w:hAnsi="Times New Roman"/>
                <w:b/>
                <w:i/>
                <w:color w:val="000000" w:themeColor="text1"/>
                <w:szCs w:val="28"/>
              </w:rPr>
              <w:t>:</w:t>
            </w:r>
          </w:p>
        </w:tc>
        <w:tc>
          <w:tcPr>
            <w:tcW w:w="3197" w:type="dxa"/>
            <w:shd w:val="clear" w:color="auto" w:fill="auto"/>
          </w:tcPr>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Thời gian: 4</w:t>
            </w:r>
            <w:r w:rsidR="00BA230D" w:rsidRPr="009127E1">
              <w:rPr>
                <w:rFonts w:ascii="Times New Roman" w:hAnsi="Times New Roman"/>
                <w:b/>
                <w:i/>
                <w:color w:val="000000" w:themeColor="text1"/>
                <w:szCs w:val="28"/>
              </w:rPr>
              <w:t xml:space="preserve"> </w:t>
            </w:r>
            <w:r w:rsidRPr="009127E1">
              <w:rPr>
                <w:rFonts w:ascii="Times New Roman" w:hAnsi="Times New Roman"/>
                <w:b/>
                <w:i/>
                <w:color w:val="000000" w:themeColor="text1"/>
                <w:szCs w:val="28"/>
              </w:rPr>
              <w:t xml:space="preserve">giờ </w:t>
            </w:r>
          </w:p>
        </w:tc>
      </w:tr>
      <w:tr w:rsidR="002E73F4" w:rsidRPr="009127E1" w:rsidTr="00DC1F0B">
        <w:tc>
          <w:tcPr>
            <w:tcW w:w="6858" w:type="dxa"/>
            <w:shd w:val="clear" w:color="auto" w:fill="auto"/>
          </w:tcPr>
          <w:p w:rsidR="002E73F4" w:rsidRPr="009127E1" w:rsidRDefault="002E73F4" w:rsidP="001F1858">
            <w:pPr>
              <w:contextualSpacing/>
              <w:jc w:val="both"/>
              <w:rPr>
                <w:rFonts w:ascii="Times New Roman" w:hAnsi="Times New Roman"/>
                <w:b/>
                <w:bCs/>
                <w:color w:val="000000" w:themeColor="text1"/>
                <w:szCs w:val="28"/>
                <w:lang w:val="en-GB"/>
              </w:rPr>
            </w:pPr>
            <w:r w:rsidRPr="009127E1">
              <w:rPr>
                <w:rFonts w:ascii="Times New Roman" w:hAnsi="Times New Roman"/>
                <w:b/>
                <w:bCs/>
                <w:color w:val="000000" w:themeColor="text1"/>
                <w:szCs w:val="28"/>
                <w:lang w:val="en-GB"/>
              </w:rPr>
              <w:t>1. Tổng quan về doanh nghiệp</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1.1. Các loại hình doanh nghiệp</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1.2. Mục tiêu của doanh nghiệp</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 xml:space="preserve">1.3. Chức năng của TCDN </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bCs/>
                <w:color w:val="000000" w:themeColor="text1"/>
                <w:szCs w:val="28"/>
                <w:lang w:val="en-GB"/>
              </w:rPr>
              <w:t xml:space="preserve">1.4. Nguyên tắc tổ chức TCDN </w:t>
            </w:r>
          </w:p>
        </w:tc>
        <w:tc>
          <w:tcPr>
            <w:tcW w:w="319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bCs/>
                <w:i/>
                <w:color w:val="000000" w:themeColor="text1"/>
                <w:szCs w:val="28"/>
              </w:rPr>
              <w:t>Thời gian: 1 giờ</w:t>
            </w:r>
          </w:p>
        </w:tc>
      </w:tr>
      <w:tr w:rsidR="002E73F4" w:rsidRPr="009127E1" w:rsidTr="00DC1F0B">
        <w:tc>
          <w:tcPr>
            <w:tcW w:w="6858" w:type="dxa"/>
            <w:shd w:val="clear" w:color="auto" w:fill="auto"/>
          </w:tcPr>
          <w:p w:rsidR="002E73F4" w:rsidRPr="009127E1" w:rsidRDefault="002E73F4" w:rsidP="001F1858">
            <w:pPr>
              <w:contextualSpacing/>
              <w:jc w:val="both"/>
              <w:rPr>
                <w:rFonts w:ascii="Times New Roman" w:hAnsi="Times New Roman"/>
                <w:b/>
                <w:bCs/>
                <w:color w:val="000000" w:themeColor="text1"/>
                <w:szCs w:val="28"/>
                <w:lang w:val="en-GB"/>
              </w:rPr>
            </w:pPr>
            <w:r w:rsidRPr="009127E1">
              <w:rPr>
                <w:rFonts w:ascii="Times New Roman" w:hAnsi="Times New Roman"/>
                <w:b/>
                <w:bCs/>
                <w:color w:val="000000" w:themeColor="text1"/>
                <w:szCs w:val="28"/>
                <w:lang w:val="en-GB"/>
              </w:rPr>
              <w:t>2. Tài chính doanh nghiệp</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2.1. Khái niệm tài chính doanh nghiệp</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2.2. Vai trò của tài chính doanh nghiệp</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2.3. Chức năng của tài chính doanh nghiệp</w:t>
            </w:r>
            <w:r w:rsidRPr="009127E1">
              <w:rPr>
                <w:rFonts w:ascii="Times New Roman" w:hAnsi="Times New Roman"/>
                <w:bCs/>
                <w:color w:val="000000" w:themeColor="text1"/>
                <w:szCs w:val="28"/>
                <w:lang w:val="en-GB"/>
              </w:rPr>
              <w:tab/>
            </w:r>
          </w:p>
        </w:tc>
        <w:tc>
          <w:tcPr>
            <w:tcW w:w="3197" w:type="dxa"/>
            <w:shd w:val="clear" w:color="auto" w:fill="auto"/>
          </w:tcPr>
          <w:p w:rsidR="002E73F4" w:rsidRPr="009127E1" w:rsidRDefault="002E73F4" w:rsidP="001F1858">
            <w:pPr>
              <w:contextualSpacing/>
              <w:jc w:val="both"/>
              <w:rPr>
                <w:rFonts w:ascii="Times New Roman" w:hAnsi="Times New Roman"/>
                <w:bCs/>
                <w:i/>
                <w:color w:val="000000" w:themeColor="text1"/>
                <w:szCs w:val="28"/>
              </w:rPr>
            </w:pPr>
            <w:r w:rsidRPr="009127E1">
              <w:rPr>
                <w:rFonts w:ascii="Times New Roman" w:hAnsi="Times New Roman"/>
                <w:bCs/>
                <w:i/>
                <w:color w:val="000000" w:themeColor="text1"/>
                <w:szCs w:val="28"/>
              </w:rPr>
              <w:t>Thời gian: 1</w:t>
            </w:r>
            <w:r w:rsidR="00BA230D" w:rsidRPr="009127E1">
              <w:rPr>
                <w:rFonts w:ascii="Times New Roman" w:hAnsi="Times New Roman"/>
                <w:bCs/>
                <w:i/>
                <w:color w:val="000000" w:themeColor="text1"/>
                <w:szCs w:val="28"/>
              </w:rPr>
              <w:t xml:space="preserve"> </w:t>
            </w:r>
            <w:r w:rsidRPr="009127E1">
              <w:rPr>
                <w:rFonts w:ascii="Times New Roman" w:hAnsi="Times New Roman"/>
                <w:bCs/>
                <w:i/>
                <w:color w:val="000000" w:themeColor="text1"/>
                <w:szCs w:val="28"/>
              </w:rPr>
              <w:t>giờ</w:t>
            </w:r>
          </w:p>
        </w:tc>
      </w:tr>
      <w:tr w:rsidR="002E73F4" w:rsidRPr="009127E1" w:rsidTr="00DC1F0B">
        <w:tc>
          <w:tcPr>
            <w:tcW w:w="6858" w:type="dxa"/>
            <w:shd w:val="clear" w:color="auto" w:fill="auto"/>
          </w:tcPr>
          <w:p w:rsidR="002E73F4" w:rsidRPr="009127E1" w:rsidRDefault="002E73F4" w:rsidP="001F1858">
            <w:pPr>
              <w:contextualSpacing/>
              <w:jc w:val="both"/>
              <w:rPr>
                <w:rFonts w:ascii="Times New Roman" w:hAnsi="Times New Roman"/>
                <w:b/>
                <w:bCs/>
                <w:color w:val="000000" w:themeColor="text1"/>
                <w:szCs w:val="28"/>
                <w:lang w:val="en-GB"/>
              </w:rPr>
            </w:pPr>
            <w:r w:rsidRPr="009127E1">
              <w:rPr>
                <w:rFonts w:ascii="Times New Roman" w:hAnsi="Times New Roman"/>
                <w:b/>
                <w:bCs/>
                <w:color w:val="000000" w:themeColor="text1"/>
                <w:szCs w:val="28"/>
                <w:lang w:val="en-GB"/>
              </w:rPr>
              <w:t>3. Nội dung của hoạt động tài chính doanh nghiệp</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3.1. Quyết định đầu tư</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3.2. Quyết định tài trợ</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3.3. Quyết định phân phối</w:t>
            </w:r>
          </w:p>
          <w:p w:rsidR="002E73F4" w:rsidRPr="009127E1" w:rsidRDefault="002E73F4" w:rsidP="001F1858">
            <w:pPr>
              <w:contextualSpacing/>
              <w:jc w:val="both"/>
              <w:rPr>
                <w:rFonts w:ascii="Times New Roman" w:hAnsi="Times New Roman"/>
                <w:b/>
                <w:bCs/>
                <w:color w:val="000000" w:themeColor="text1"/>
                <w:szCs w:val="28"/>
                <w:lang w:val="en-GB"/>
              </w:rPr>
            </w:pPr>
            <w:r w:rsidRPr="009127E1">
              <w:rPr>
                <w:rFonts w:ascii="Times New Roman" w:hAnsi="Times New Roman"/>
                <w:bCs/>
                <w:color w:val="000000" w:themeColor="text1"/>
                <w:szCs w:val="28"/>
                <w:lang w:val="en-GB"/>
              </w:rPr>
              <w:t>3.4. Quyết định khác</w:t>
            </w:r>
          </w:p>
        </w:tc>
        <w:tc>
          <w:tcPr>
            <w:tcW w:w="3197" w:type="dxa"/>
            <w:shd w:val="clear" w:color="auto" w:fill="auto"/>
          </w:tcPr>
          <w:p w:rsidR="002E73F4" w:rsidRPr="009127E1" w:rsidRDefault="002E73F4" w:rsidP="001F1858">
            <w:pPr>
              <w:contextualSpacing/>
              <w:jc w:val="both"/>
              <w:rPr>
                <w:rFonts w:ascii="Times New Roman" w:hAnsi="Times New Roman"/>
                <w:bCs/>
                <w:i/>
                <w:color w:val="000000" w:themeColor="text1"/>
                <w:szCs w:val="28"/>
              </w:rPr>
            </w:pPr>
            <w:r w:rsidRPr="009127E1">
              <w:rPr>
                <w:rFonts w:ascii="Times New Roman" w:hAnsi="Times New Roman"/>
                <w:bCs/>
                <w:i/>
                <w:color w:val="000000" w:themeColor="text1"/>
                <w:szCs w:val="28"/>
              </w:rPr>
              <w:t>Thời gian: 2</w:t>
            </w:r>
            <w:r w:rsidR="00BA230D" w:rsidRPr="009127E1">
              <w:rPr>
                <w:rFonts w:ascii="Times New Roman" w:hAnsi="Times New Roman"/>
                <w:bCs/>
                <w:i/>
                <w:color w:val="000000" w:themeColor="text1"/>
                <w:szCs w:val="28"/>
              </w:rPr>
              <w:t xml:space="preserve"> </w:t>
            </w:r>
            <w:r w:rsidRPr="009127E1">
              <w:rPr>
                <w:rFonts w:ascii="Times New Roman" w:hAnsi="Times New Roman"/>
                <w:bCs/>
                <w:i/>
                <w:color w:val="000000" w:themeColor="text1"/>
                <w:szCs w:val="28"/>
              </w:rPr>
              <w:t>giờ</w:t>
            </w:r>
          </w:p>
        </w:tc>
      </w:tr>
    </w:tbl>
    <w:p w:rsidR="002E73F4" w:rsidRPr="009127E1" w:rsidRDefault="002E73F4" w:rsidP="001F1858">
      <w:pPr>
        <w:contextualSpacing/>
        <w:jc w:val="center"/>
        <w:rPr>
          <w:rFonts w:ascii="Times New Roman" w:hAnsi="Times New Roman"/>
          <w:i/>
          <w:color w:val="000000" w:themeColor="text1"/>
          <w:szCs w:val="28"/>
        </w:rPr>
      </w:pPr>
      <w:r w:rsidRPr="009127E1">
        <w:rPr>
          <w:rFonts w:ascii="Times New Roman" w:hAnsi="Times New Roman"/>
          <w:b/>
          <w:color w:val="000000" w:themeColor="text1"/>
          <w:szCs w:val="28"/>
        </w:rPr>
        <w:t xml:space="preserve">Chương 2: </w:t>
      </w:r>
      <w:r w:rsidRPr="009127E1">
        <w:rPr>
          <w:rFonts w:ascii="Times New Roman" w:hAnsi="Times New Roman"/>
          <w:b/>
          <w:color w:val="000000" w:themeColor="text1"/>
          <w:szCs w:val="28"/>
          <w:lang w:val="en-GB"/>
        </w:rPr>
        <w:t>GIÁ TRỊ CỦA TIỀN TỆ THEO THỜI GIAN</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2E73F4" w:rsidP="00FF028F">
      <w:pPr>
        <w:numPr>
          <w:ilvl w:val="0"/>
          <w:numId w:val="23"/>
        </w:numPr>
        <w:tabs>
          <w:tab w:val="clear" w:pos="720"/>
          <w:tab w:val="num" w:pos="360"/>
        </w:tabs>
        <w:ind w:left="0" w:firstLine="0"/>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p w:rsidR="00AD403A" w:rsidRPr="009127E1" w:rsidRDefault="00AD403A" w:rsidP="001F1858">
      <w:pPr>
        <w:contextualSpacing/>
        <w:jc w:val="both"/>
        <w:rPr>
          <w:rFonts w:ascii="Times New Roman" w:hAnsi="Times New Roman"/>
          <w:b/>
          <w:i/>
          <w:color w:val="000000" w:themeColor="text1"/>
          <w:szCs w:val="28"/>
          <w:lang w:val="en-GB"/>
        </w:rPr>
      </w:pPr>
      <w:r w:rsidRPr="009127E1">
        <w:rPr>
          <w:rFonts w:ascii="Times New Roman" w:hAnsi="Times New Roman"/>
          <w:b/>
          <w:i/>
          <w:color w:val="000000" w:themeColor="text1"/>
          <w:szCs w:val="28"/>
          <w:lang w:val="en-GB"/>
        </w:rPr>
        <w:t>Nội dung chương:</w:t>
      </w:r>
    </w:p>
    <w:tbl>
      <w:tblPr>
        <w:tblW w:w="0" w:type="auto"/>
        <w:tblLook w:val="04A0"/>
      </w:tblPr>
      <w:tblGrid>
        <w:gridCol w:w="6588"/>
        <w:gridCol w:w="2657"/>
      </w:tblGrid>
      <w:tr w:rsidR="002E73F4" w:rsidRPr="009127E1" w:rsidTr="00DC1F0B">
        <w:tc>
          <w:tcPr>
            <w:tcW w:w="6588" w:type="dxa"/>
            <w:shd w:val="clear" w:color="auto" w:fill="auto"/>
          </w:tcPr>
          <w:p w:rsidR="002E73F4" w:rsidRPr="009127E1" w:rsidRDefault="002E73F4" w:rsidP="001F1858">
            <w:pPr>
              <w:contextualSpacing/>
              <w:jc w:val="both"/>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1. Lãi đơn và lãi kép</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1.1. Lãi đơn</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1.2. Lãi kép</w:t>
            </w:r>
          </w:p>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color w:val="000000" w:themeColor="text1"/>
                <w:spacing w:val="-4"/>
                <w:szCs w:val="28"/>
                <w:lang w:val="en-GB"/>
              </w:rPr>
              <w:t>1.3. So sánh lãi đơn và lãi kép</w:t>
            </w:r>
          </w:p>
        </w:tc>
        <w:tc>
          <w:tcPr>
            <w:tcW w:w="265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bCs/>
                <w:i/>
                <w:color w:val="000000" w:themeColor="text1"/>
                <w:spacing w:val="-4"/>
                <w:szCs w:val="28"/>
              </w:rPr>
              <w:t>Thời gian: 1 giờ</w:t>
            </w:r>
          </w:p>
        </w:tc>
      </w:tr>
      <w:tr w:rsidR="002E73F4" w:rsidRPr="009127E1" w:rsidTr="00DC1F0B">
        <w:tc>
          <w:tcPr>
            <w:tcW w:w="6588" w:type="dxa"/>
            <w:shd w:val="clear" w:color="auto" w:fill="auto"/>
          </w:tcPr>
          <w:p w:rsidR="002E73F4" w:rsidRPr="009127E1" w:rsidRDefault="002E73F4" w:rsidP="001F1858">
            <w:pPr>
              <w:contextualSpacing/>
              <w:jc w:val="both"/>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2. Phân loại lãi suất</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2.1. Lãi suất danh nghĩa, lãi suất thực</w:t>
            </w:r>
          </w:p>
        </w:tc>
        <w:tc>
          <w:tcPr>
            <w:tcW w:w="2657" w:type="dxa"/>
            <w:shd w:val="clear" w:color="auto" w:fill="auto"/>
          </w:tcPr>
          <w:p w:rsidR="002E73F4" w:rsidRPr="009127E1" w:rsidRDefault="002E73F4" w:rsidP="001F1858">
            <w:pPr>
              <w:contextualSpacing/>
              <w:jc w:val="both"/>
              <w:rPr>
                <w:rFonts w:ascii="Times New Roman" w:hAnsi="Times New Roman"/>
                <w:bCs/>
                <w:i/>
                <w:color w:val="000000" w:themeColor="text1"/>
                <w:spacing w:val="-4"/>
                <w:szCs w:val="28"/>
              </w:rPr>
            </w:pPr>
            <w:r w:rsidRPr="009127E1">
              <w:rPr>
                <w:rFonts w:ascii="Times New Roman" w:hAnsi="Times New Roman"/>
                <w:bCs/>
                <w:i/>
                <w:color w:val="000000" w:themeColor="text1"/>
                <w:spacing w:val="-4"/>
                <w:szCs w:val="28"/>
              </w:rPr>
              <w:t>Thời gian: 1,5</w:t>
            </w:r>
            <w:r w:rsidR="00BA230D" w:rsidRPr="009127E1">
              <w:rPr>
                <w:rFonts w:ascii="Times New Roman" w:hAnsi="Times New Roman"/>
                <w:bCs/>
                <w:i/>
                <w:color w:val="000000" w:themeColor="text1"/>
                <w:spacing w:val="-4"/>
                <w:szCs w:val="28"/>
              </w:rPr>
              <w:t xml:space="preserve"> </w:t>
            </w:r>
            <w:r w:rsidRPr="009127E1">
              <w:rPr>
                <w:rFonts w:ascii="Times New Roman" w:hAnsi="Times New Roman"/>
                <w:bCs/>
                <w:i/>
                <w:color w:val="000000" w:themeColor="text1"/>
                <w:spacing w:val="-4"/>
                <w:szCs w:val="28"/>
              </w:rPr>
              <w:t>giờ</w:t>
            </w:r>
          </w:p>
        </w:tc>
      </w:tr>
      <w:tr w:rsidR="002E73F4" w:rsidRPr="009127E1" w:rsidTr="00DC1F0B">
        <w:tc>
          <w:tcPr>
            <w:tcW w:w="6588" w:type="dxa"/>
            <w:shd w:val="clear" w:color="auto" w:fill="auto"/>
          </w:tcPr>
          <w:p w:rsidR="002E73F4" w:rsidRPr="009127E1" w:rsidRDefault="002E73F4" w:rsidP="001F1858">
            <w:pPr>
              <w:contextualSpacing/>
              <w:jc w:val="both"/>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 xml:space="preserve">3. Giá trị tương lai </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3.1. Giá trị tương lai của một số tiền</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3.2. Giá trị tương lai của một chuỗi tiền</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 Chuỗi tiền đầu kỳ</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 Chuỗi tiền cuối kỳ</w:t>
            </w:r>
          </w:p>
        </w:tc>
        <w:tc>
          <w:tcPr>
            <w:tcW w:w="2657" w:type="dxa"/>
            <w:shd w:val="clear" w:color="auto" w:fill="auto"/>
          </w:tcPr>
          <w:p w:rsidR="002E73F4" w:rsidRPr="009127E1" w:rsidRDefault="002E73F4" w:rsidP="001F1858">
            <w:pPr>
              <w:contextualSpacing/>
              <w:jc w:val="both"/>
              <w:rPr>
                <w:rFonts w:ascii="Times New Roman" w:hAnsi="Times New Roman"/>
                <w:bCs/>
                <w:i/>
                <w:color w:val="000000" w:themeColor="text1"/>
                <w:spacing w:val="-4"/>
                <w:szCs w:val="28"/>
              </w:rPr>
            </w:pPr>
            <w:r w:rsidRPr="009127E1">
              <w:rPr>
                <w:rFonts w:ascii="Times New Roman" w:hAnsi="Times New Roman"/>
                <w:bCs/>
                <w:i/>
                <w:color w:val="000000" w:themeColor="text1"/>
                <w:spacing w:val="-4"/>
                <w:szCs w:val="28"/>
              </w:rPr>
              <w:t>Thời gian:2 giờ</w:t>
            </w:r>
          </w:p>
        </w:tc>
      </w:tr>
      <w:tr w:rsidR="002E73F4" w:rsidRPr="009127E1" w:rsidTr="00DC1F0B">
        <w:tc>
          <w:tcPr>
            <w:tcW w:w="6588" w:type="dxa"/>
            <w:shd w:val="clear" w:color="auto" w:fill="auto"/>
          </w:tcPr>
          <w:p w:rsidR="002E73F4" w:rsidRPr="009127E1" w:rsidRDefault="002E73F4" w:rsidP="001F1858">
            <w:pPr>
              <w:contextualSpacing/>
              <w:jc w:val="both"/>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 xml:space="preserve">4. Giá trị hiện tại </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4.1. Giá trị hiện tại của một số tiền</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4.2. Giá trị hiện tại của một chuỗi tiền</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 Chuỗi tiền đầu kỳ</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pacing w:val="-4"/>
                <w:szCs w:val="28"/>
                <w:lang w:val="en-GB"/>
              </w:rPr>
              <w:t>- Chuỗi tiền cuối kỳ</w:t>
            </w:r>
          </w:p>
        </w:tc>
        <w:tc>
          <w:tcPr>
            <w:tcW w:w="2657" w:type="dxa"/>
            <w:shd w:val="clear" w:color="auto" w:fill="auto"/>
          </w:tcPr>
          <w:p w:rsidR="002E73F4" w:rsidRPr="009127E1" w:rsidRDefault="002E73F4" w:rsidP="001F1858">
            <w:pPr>
              <w:contextualSpacing/>
              <w:jc w:val="both"/>
              <w:rPr>
                <w:rFonts w:ascii="Times New Roman" w:hAnsi="Times New Roman"/>
                <w:bCs/>
                <w:i/>
                <w:color w:val="000000" w:themeColor="text1"/>
                <w:spacing w:val="-4"/>
                <w:szCs w:val="28"/>
              </w:rPr>
            </w:pPr>
            <w:r w:rsidRPr="009127E1">
              <w:rPr>
                <w:rFonts w:ascii="Times New Roman" w:hAnsi="Times New Roman"/>
                <w:bCs/>
                <w:i/>
                <w:color w:val="000000" w:themeColor="text1"/>
                <w:spacing w:val="-4"/>
                <w:szCs w:val="28"/>
              </w:rPr>
              <w:t>Thời gian: 1,5 giờ</w:t>
            </w:r>
          </w:p>
        </w:tc>
      </w:tr>
      <w:tr w:rsidR="002E73F4" w:rsidRPr="009127E1" w:rsidTr="00DC1F0B">
        <w:tc>
          <w:tcPr>
            <w:tcW w:w="6588" w:type="dxa"/>
            <w:shd w:val="clear" w:color="auto" w:fill="auto"/>
          </w:tcPr>
          <w:p w:rsidR="002E73F4" w:rsidRPr="009127E1" w:rsidRDefault="002E73F4" w:rsidP="001F1858">
            <w:pPr>
              <w:contextualSpacing/>
              <w:jc w:val="both"/>
              <w:rPr>
                <w:rFonts w:ascii="Times New Roman" w:hAnsi="Times New Roman"/>
                <w:b/>
                <w:i/>
                <w:iCs/>
                <w:color w:val="000000" w:themeColor="text1"/>
                <w:szCs w:val="28"/>
              </w:rPr>
            </w:pPr>
            <w:r w:rsidRPr="009127E1">
              <w:rPr>
                <w:rFonts w:ascii="Times New Roman" w:hAnsi="Times New Roman"/>
                <w:b/>
                <w:i/>
                <w:iCs/>
                <w:color w:val="000000" w:themeColor="text1"/>
                <w:szCs w:val="28"/>
              </w:rPr>
              <w:t>* Thực hành</w:t>
            </w:r>
            <w:r w:rsidRPr="009127E1">
              <w:rPr>
                <w:rFonts w:ascii="Times New Roman" w:hAnsi="Times New Roman"/>
                <w:b/>
                <w:i/>
                <w:iCs/>
                <w:color w:val="000000" w:themeColor="text1"/>
                <w:szCs w:val="28"/>
              </w:rPr>
              <w:tab/>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 Làm một số bài tập tiêu biểu</w:t>
            </w:r>
          </w:p>
          <w:p w:rsidR="002E73F4" w:rsidRPr="009127E1" w:rsidRDefault="002E73F4" w:rsidP="001F1858">
            <w:pPr>
              <w:contextualSpacing/>
              <w:jc w:val="both"/>
              <w:rPr>
                <w:rFonts w:ascii="Times New Roman" w:hAnsi="Times New Roman"/>
                <w:color w:val="000000" w:themeColor="text1"/>
                <w:spacing w:val="-4"/>
                <w:szCs w:val="28"/>
                <w:lang w:val="en-GB"/>
              </w:rPr>
            </w:pPr>
            <w:r w:rsidRPr="009127E1">
              <w:rPr>
                <w:rFonts w:ascii="Times New Roman" w:hAnsi="Times New Roman"/>
                <w:color w:val="000000" w:themeColor="text1"/>
                <w:szCs w:val="28"/>
              </w:rPr>
              <w:t>- Tìm hiểu một số trường hợp thực tế áp dụng lý thuyết  đã học</w:t>
            </w:r>
          </w:p>
        </w:tc>
        <w:tc>
          <w:tcPr>
            <w:tcW w:w="2657" w:type="dxa"/>
            <w:shd w:val="clear" w:color="auto" w:fill="auto"/>
          </w:tcPr>
          <w:p w:rsidR="002E73F4" w:rsidRPr="009127E1" w:rsidRDefault="002E73F4" w:rsidP="001F1858">
            <w:pPr>
              <w:contextualSpacing/>
              <w:jc w:val="both"/>
              <w:rPr>
                <w:rFonts w:ascii="Times New Roman" w:hAnsi="Times New Roman"/>
                <w:bCs/>
                <w:i/>
                <w:color w:val="000000" w:themeColor="text1"/>
                <w:spacing w:val="-4"/>
                <w:szCs w:val="28"/>
              </w:rPr>
            </w:pPr>
            <w:r w:rsidRPr="009127E1">
              <w:rPr>
                <w:rFonts w:ascii="Times New Roman" w:hAnsi="Times New Roman"/>
                <w:i/>
                <w:iCs/>
                <w:color w:val="000000" w:themeColor="text1"/>
                <w:szCs w:val="28"/>
              </w:rPr>
              <w:lastRenderedPageBreak/>
              <w:t>Thời gian: 6</w:t>
            </w:r>
            <w:r w:rsidR="00BA230D" w:rsidRPr="009127E1">
              <w:rPr>
                <w:rFonts w:ascii="Times New Roman" w:hAnsi="Times New Roman"/>
                <w:i/>
                <w:iCs/>
                <w:color w:val="000000" w:themeColor="text1"/>
                <w:szCs w:val="28"/>
              </w:rPr>
              <w:t xml:space="preserve"> </w:t>
            </w:r>
            <w:r w:rsidRPr="009127E1">
              <w:rPr>
                <w:rFonts w:ascii="Times New Roman" w:hAnsi="Times New Roman"/>
                <w:i/>
                <w:iCs/>
                <w:color w:val="000000" w:themeColor="text1"/>
                <w:szCs w:val="28"/>
              </w:rPr>
              <w:t>giờ</w:t>
            </w:r>
          </w:p>
        </w:tc>
      </w:tr>
    </w:tbl>
    <w:p w:rsidR="002E73F4" w:rsidRPr="009127E1" w:rsidRDefault="002E73F4" w:rsidP="001F1858">
      <w:pPr>
        <w:contextualSpacing/>
        <w:jc w:val="center"/>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lastRenderedPageBreak/>
        <w:t>Chương 3: THẨM ĐỊNH DỰ ÁN ĐẦU TƯ</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525046" w:rsidP="00FF028F">
      <w:pPr>
        <w:numPr>
          <w:ilvl w:val="0"/>
          <w:numId w:val="23"/>
        </w:numPr>
        <w:tabs>
          <w:tab w:val="clear" w:pos="720"/>
          <w:tab w:val="left" w:pos="360"/>
        </w:tabs>
        <w:ind w:left="0" w:firstLine="0"/>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K</w:t>
      </w:r>
      <w:r w:rsidR="002E73F4" w:rsidRPr="009127E1">
        <w:rPr>
          <w:rFonts w:ascii="Times New Roman" w:hAnsi="Times New Roman"/>
          <w:color w:val="000000" w:themeColor="text1"/>
          <w:szCs w:val="28"/>
          <w:lang w:val="en-GB"/>
        </w:rPr>
        <w:t>hái quát</w:t>
      </w:r>
      <w:r w:rsidRPr="009127E1">
        <w:rPr>
          <w:rFonts w:ascii="Times New Roman" w:hAnsi="Times New Roman"/>
          <w:color w:val="000000" w:themeColor="text1"/>
          <w:szCs w:val="28"/>
          <w:lang w:val="en-GB"/>
        </w:rPr>
        <w:t xml:space="preserve"> được</w:t>
      </w:r>
      <w:r w:rsidR="002E73F4" w:rsidRPr="009127E1">
        <w:rPr>
          <w:rFonts w:ascii="Times New Roman" w:hAnsi="Times New Roman"/>
          <w:color w:val="000000" w:themeColor="text1"/>
          <w:szCs w:val="28"/>
          <w:lang w:val="en-GB"/>
        </w:rPr>
        <w:t xml:space="preserve"> về</w:t>
      </w:r>
      <w:r w:rsidRPr="009127E1">
        <w:rPr>
          <w:rFonts w:ascii="Times New Roman" w:hAnsi="Times New Roman"/>
          <w:color w:val="000000" w:themeColor="text1"/>
          <w:szCs w:val="28"/>
          <w:lang w:val="en-GB"/>
        </w:rPr>
        <w:t xml:space="preserve"> những vấn đề về</w:t>
      </w:r>
      <w:r w:rsidR="002E73F4" w:rsidRPr="009127E1">
        <w:rPr>
          <w:rFonts w:ascii="Times New Roman" w:hAnsi="Times New Roman"/>
          <w:color w:val="000000" w:themeColor="text1"/>
          <w:szCs w:val="28"/>
          <w:lang w:val="en-GB"/>
        </w:rPr>
        <w:t xml:space="preserve"> thẩm định dự án đầu tư</w:t>
      </w:r>
    </w:p>
    <w:p w:rsidR="002E73F4" w:rsidRPr="009127E1" w:rsidRDefault="002E73F4" w:rsidP="001F1858">
      <w:pPr>
        <w:tabs>
          <w:tab w:val="right" w:pos="9072"/>
        </w:tabs>
        <w:jc w:val="both"/>
        <w:rPr>
          <w:rFonts w:ascii="Times New Roman" w:hAnsi="Times New Roman"/>
          <w:color w:val="000000" w:themeColor="text1"/>
          <w:szCs w:val="28"/>
          <w:lang w:val="en-GB"/>
        </w:rPr>
      </w:pPr>
      <w:r w:rsidRPr="009127E1">
        <w:rPr>
          <w:rFonts w:ascii="Times New Roman" w:hAnsi="Times New Roman"/>
          <w:b/>
          <w:i/>
          <w:color w:val="000000" w:themeColor="text1"/>
          <w:szCs w:val="28"/>
          <w:lang w:val="en-GB"/>
        </w:rPr>
        <w:t>Nội dung</w:t>
      </w:r>
      <w:r w:rsidR="00F041D6" w:rsidRPr="009127E1">
        <w:rPr>
          <w:rFonts w:ascii="Times New Roman" w:hAnsi="Times New Roman"/>
          <w:b/>
          <w:i/>
          <w:color w:val="000000" w:themeColor="text1"/>
          <w:szCs w:val="28"/>
          <w:lang w:val="en-GB"/>
        </w:rPr>
        <w:t xml:space="preserve"> chương:</w:t>
      </w:r>
      <w:r w:rsidRPr="009127E1">
        <w:rPr>
          <w:rFonts w:ascii="Times New Roman" w:hAnsi="Times New Roman"/>
          <w:b/>
          <w:i/>
          <w:color w:val="000000" w:themeColor="text1"/>
          <w:szCs w:val="28"/>
          <w:lang w:val="en-GB"/>
        </w:rPr>
        <w:tab/>
      </w:r>
      <w:r w:rsidRPr="009127E1">
        <w:rPr>
          <w:rFonts w:ascii="Times New Roman" w:hAnsi="Times New Roman"/>
          <w:i/>
          <w:color w:val="000000" w:themeColor="text1"/>
          <w:szCs w:val="28"/>
        </w:rPr>
        <w:t>Thời gian: 5 giờ</w:t>
      </w:r>
    </w:p>
    <w:p w:rsidR="002E73F4" w:rsidRPr="009127E1" w:rsidRDefault="002E73F4" w:rsidP="001F1858">
      <w:pPr>
        <w:pStyle w:val="ListParagraph"/>
        <w:tabs>
          <w:tab w:val="left" w:pos="6660"/>
          <w:tab w:val="right" w:pos="9072"/>
        </w:tabs>
        <w:ind w:left="0"/>
        <w:jc w:val="both"/>
        <w:rPr>
          <w:color w:val="000000" w:themeColor="text1"/>
          <w:sz w:val="28"/>
          <w:szCs w:val="28"/>
          <w:lang w:val="en-GB"/>
        </w:rPr>
      </w:pPr>
      <w:r w:rsidRPr="009127E1">
        <w:rPr>
          <w:b/>
          <w:bCs/>
          <w:color w:val="000000" w:themeColor="text1"/>
          <w:sz w:val="28"/>
          <w:szCs w:val="28"/>
        </w:rPr>
        <w:t xml:space="preserve">1. Tổng quan về thẩm định dự án đầu tư </w:t>
      </w:r>
      <w:r w:rsidRPr="009127E1">
        <w:rPr>
          <w:bCs/>
          <w:color w:val="000000" w:themeColor="text1"/>
          <w:sz w:val="28"/>
          <w:szCs w:val="28"/>
        </w:rPr>
        <w:tab/>
      </w:r>
      <w:r w:rsidR="00F041D6" w:rsidRPr="009127E1">
        <w:rPr>
          <w:bCs/>
          <w:color w:val="000000" w:themeColor="text1"/>
          <w:sz w:val="28"/>
          <w:szCs w:val="28"/>
        </w:rPr>
        <w:t xml:space="preserve">        </w:t>
      </w:r>
      <w:r w:rsidRPr="009127E1">
        <w:rPr>
          <w:i/>
          <w:color w:val="000000" w:themeColor="text1"/>
          <w:sz w:val="28"/>
          <w:szCs w:val="28"/>
        </w:rPr>
        <w:t>Thời gian: 0,5 giờ</w:t>
      </w:r>
    </w:p>
    <w:p w:rsidR="002E73F4" w:rsidRPr="009127E1" w:rsidRDefault="002E73F4" w:rsidP="001F1858">
      <w:pPr>
        <w:pStyle w:val="ListParagraph"/>
        <w:tabs>
          <w:tab w:val="right" w:pos="9072"/>
        </w:tabs>
        <w:ind w:left="0"/>
        <w:jc w:val="both"/>
        <w:rPr>
          <w:bCs/>
          <w:color w:val="000000" w:themeColor="text1"/>
          <w:sz w:val="28"/>
          <w:szCs w:val="28"/>
        </w:rPr>
      </w:pPr>
      <w:r w:rsidRPr="009127E1">
        <w:rPr>
          <w:bCs/>
          <w:color w:val="000000" w:themeColor="text1"/>
          <w:sz w:val="28"/>
          <w:szCs w:val="28"/>
        </w:rPr>
        <w:t>1.1. Khái niệm</w:t>
      </w:r>
    </w:p>
    <w:p w:rsidR="002E73F4" w:rsidRPr="009127E1" w:rsidRDefault="002E73F4" w:rsidP="001F1858">
      <w:pPr>
        <w:pStyle w:val="ListParagraph"/>
        <w:tabs>
          <w:tab w:val="right" w:pos="9072"/>
        </w:tabs>
        <w:ind w:left="0"/>
        <w:jc w:val="both"/>
        <w:rPr>
          <w:bCs/>
          <w:color w:val="000000" w:themeColor="text1"/>
          <w:sz w:val="28"/>
          <w:szCs w:val="28"/>
        </w:rPr>
      </w:pPr>
      <w:r w:rsidRPr="009127E1">
        <w:rPr>
          <w:bCs/>
          <w:color w:val="000000" w:themeColor="text1"/>
          <w:sz w:val="28"/>
          <w:szCs w:val="28"/>
        </w:rPr>
        <w:t>1.2. Mục tiêu thẩm định dự án</w:t>
      </w:r>
    </w:p>
    <w:p w:rsidR="002E73F4" w:rsidRPr="009127E1" w:rsidRDefault="002E73F4" w:rsidP="001F1858">
      <w:pPr>
        <w:pStyle w:val="ListParagraph"/>
        <w:tabs>
          <w:tab w:val="right" w:pos="9072"/>
        </w:tabs>
        <w:ind w:left="0"/>
        <w:jc w:val="both"/>
        <w:rPr>
          <w:bCs/>
          <w:color w:val="000000" w:themeColor="text1"/>
          <w:sz w:val="28"/>
          <w:szCs w:val="28"/>
        </w:rPr>
      </w:pPr>
      <w:r w:rsidRPr="009127E1">
        <w:rPr>
          <w:bCs/>
          <w:color w:val="000000" w:themeColor="text1"/>
          <w:sz w:val="28"/>
          <w:szCs w:val="28"/>
        </w:rPr>
        <w:t>1.3. Quy trình thẩm định dự án</w:t>
      </w:r>
      <w:r w:rsidRPr="009127E1">
        <w:rPr>
          <w:bCs/>
          <w:color w:val="000000" w:themeColor="text1"/>
          <w:sz w:val="28"/>
          <w:szCs w:val="28"/>
        </w:rPr>
        <w:tab/>
      </w:r>
    </w:p>
    <w:p w:rsidR="002E73F4" w:rsidRPr="009127E1" w:rsidRDefault="002E73F4" w:rsidP="001F1858">
      <w:pPr>
        <w:pStyle w:val="ListParagraph"/>
        <w:tabs>
          <w:tab w:val="right" w:pos="9072"/>
        </w:tabs>
        <w:ind w:left="0"/>
        <w:jc w:val="both"/>
        <w:rPr>
          <w:color w:val="000000" w:themeColor="text1"/>
          <w:sz w:val="28"/>
          <w:szCs w:val="28"/>
          <w:lang w:val="en-GB"/>
        </w:rPr>
      </w:pPr>
      <w:r w:rsidRPr="009127E1">
        <w:rPr>
          <w:b/>
          <w:bCs/>
          <w:color w:val="000000" w:themeColor="text1"/>
          <w:sz w:val="28"/>
          <w:szCs w:val="28"/>
        </w:rPr>
        <w:t xml:space="preserve">2. Phân loại dự án đầu tư                                                            </w:t>
      </w:r>
      <w:r w:rsidRPr="009127E1">
        <w:rPr>
          <w:b/>
          <w:bCs/>
          <w:color w:val="000000" w:themeColor="text1"/>
          <w:sz w:val="28"/>
          <w:szCs w:val="28"/>
        </w:rPr>
        <w:tab/>
      </w:r>
      <w:r w:rsidRPr="009127E1">
        <w:rPr>
          <w:i/>
          <w:color w:val="000000" w:themeColor="text1"/>
          <w:sz w:val="28"/>
          <w:szCs w:val="28"/>
        </w:rPr>
        <w:t>Thời gian: 1 giờ</w:t>
      </w:r>
    </w:p>
    <w:p w:rsidR="002E73F4" w:rsidRPr="009127E1" w:rsidRDefault="002E73F4" w:rsidP="001F1858">
      <w:pPr>
        <w:pStyle w:val="Heading5"/>
        <w:spacing w:before="0"/>
        <w:contextualSpacing/>
        <w:jc w:val="both"/>
        <w:rPr>
          <w:rFonts w:ascii="Times New Roman" w:hAnsi="Times New Roman" w:cs="Times New Roman"/>
          <w:b/>
          <w:iCs/>
          <w:color w:val="000000" w:themeColor="text1"/>
          <w:szCs w:val="28"/>
        </w:rPr>
      </w:pPr>
      <w:bookmarkStart w:id="43" w:name="_Toc394517020"/>
      <w:bookmarkStart w:id="44" w:name="_Toc477707323"/>
      <w:r w:rsidRPr="009127E1">
        <w:rPr>
          <w:rFonts w:ascii="Times New Roman" w:hAnsi="Times New Roman" w:cs="Times New Roman"/>
          <w:b/>
          <w:iCs/>
          <w:color w:val="000000" w:themeColor="text1"/>
          <w:szCs w:val="28"/>
        </w:rPr>
        <w:t>2.1. Dựa vào mục đích</w:t>
      </w:r>
      <w:bookmarkEnd w:id="43"/>
      <w:bookmarkEnd w:id="44"/>
    </w:p>
    <w:p w:rsidR="002E73F4" w:rsidRPr="009127E1" w:rsidRDefault="002E73F4" w:rsidP="00FF028F">
      <w:pPr>
        <w:numPr>
          <w:ilvl w:val="0"/>
          <w:numId w:val="42"/>
        </w:numPr>
        <w:tabs>
          <w:tab w:val="left" w:pos="720"/>
        </w:tabs>
        <w:ind w:left="0" w:firstLine="360"/>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Dự án đầu tư mới tài sản cố định</w:t>
      </w:r>
    </w:p>
    <w:p w:rsidR="002E73F4" w:rsidRPr="009127E1" w:rsidRDefault="002E73F4" w:rsidP="00FF028F">
      <w:pPr>
        <w:numPr>
          <w:ilvl w:val="0"/>
          <w:numId w:val="42"/>
        </w:numPr>
        <w:tabs>
          <w:tab w:val="left" w:pos="720"/>
        </w:tabs>
        <w:ind w:left="0" w:firstLine="360"/>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xml:space="preserve">Dự án thay thế </w:t>
      </w:r>
    </w:p>
    <w:p w:rsidR="002E73F4" w:rsidRPr="009127E1" w:rsidRDefault="002E73F4" w:rsidP="00FF028F">
      <w:pPr>
        <w:numPr>
          <w:ilvl w:val="0"/>
          <w:numId w:val="42"/>
        </w:numPr>
        <w:tabs>
          <w:tab w:val="left" w:pos="720"/>
        </w:tabs>
        <w:ind w:left="0" w:firstLine="360"/>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xml:space="preserve">Dự án mở rộng </w:t>
      </w:r>
    </w:p>
    <w:p w:rsidR="002E73F4" w:rsidRPr="009127E1" w:rsidRDefault="002E73F4" w:rsidP="00FF028F">
      <w:pPr>
        <w:numPr>
          <w:ilvl w:val="0"/>
          <w:numId w:val="42"/>
        </w:numPr>
        <w:tabs>
          <w:tab w:val="left" w:pos="720"/>
        </w:tabs>
        <w:ind w:left="0" w:firstLine="360"/>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Dự án an toàn lao động, bảo vệ môi trường và dự án khác</w:t>
      </w:r>
    </w:p>
    <w:p w:rsidR="002E73F4" w:rsidRPr="009127E1" w:rsidRDefault="002E73F4" w:rsidP="001F1858">
      <w:pPr>
        <w:pStyle w:val="Heading5"/>
        <w:spacing w:before="0"/>
        <w:contextualSpacing/>
        <w:jc w:val="both"/>
        <w:rPr>
          <w:rFonts w:ascii="Times New Roman" w:hAnsi="Times New Roman" w:cs="Times New Roman"/>
          <w:b/>
          <w:iCs/>
          <w:color w:val="000000" w:themeColor="text1"/>
          <w:szCs w:val="28"/>
        </w:rPr>
      </w:pPr>
      <w:bookmarkStart w:id="45" w:name="_Toc394517021"/>
      <w:bookmarkStart w:id="46" w:name="_Toc477707324"/>
      <w:r w:rsidRPr="009127E1">
        <w:rPr>
          <w:rFonts w:ascii="Times New Roman" w:hAnsi="Times New Roman" w:cs="Times New Roman"/>
          <w:b/>
          <w:iCs/>
          <w:color w:val="000000" w:themeColor="text1"/>
          <w:szCs w:val="28"/>
        </w:rPr>
        <w:t>2.2. Dựa vào mối quan hệ</w:t>
      </w:r>
      <w:bookmarkEnd w:id="45"/>
      <w:bookmarkEnd w:id="46"/>
    </w:p>
    <w:p w:rsidR="002E73F4" w:rsidRPr="009127E1" w:rsidRDefault="002E73F4" w:rsidP="00FF028F">
      <w:pPr>
        <w:numPr>
          <w:ilvl w:val="0"/>
          <w:numId w:val="42"/>
        </w:numPr>
        <w:ind w:left="0" w:firstLine="360"/>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Những dự án xung khắc nhau</w:t>
      </w:r>
    </w:p>
    <w:p w:rsidR="002E73F4" w:rsidRPr="009127E1" w:rsidRDefault="002E73F4" w:rsidP="00FF028F">
      <w:pPr>
        <w:numPr>
          <w:ilvl w:val="0"/>
          <w:numId w:val="42"/>
        </w:numPr>
        <w:ind w:left="0" w:firstLine="360"/>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Những dự án phụ thuộc hoặc bổ sung cho nhau</w:t>
      </w:r>
    </w:p>
    <w:p w:rsidR="002E73F4" w:rsidRPr="009127E1" w:rsidRDefault="002E73F4" w:rsidP="00FF028F">
      <w:pPr>
        <w:numPr>
          <w:ilvl w:val="0"/>
          <w:numId w:val="42"/>
        </w:numPr>
        <w:ind w:left="0" w:firstLine="360"/>
        <w:contextualSpacing/>
        <w:jc w:val="both"/>
        <w:rPr>
          <w:rFonts w:ascii="Times New Roman" w:hAnsi="Times New Roman"/>
          <w:color w:val="000000" w:themeColor="text1"/>
          <w:szCs w:val="28"/>
        </w:rPr>
      </w:pPr>
      <w:r w:rsidRPr="009127E1">
        <w:rPr>
          <w:rFonts w:ascii="Times New Roman" w:hAnsi="Times New Roman"/>
          <w:bCs/>
          <w:color w:val="000000" w:themeColor="text1"/>
          <w:szCs w:val="28"/>
        </w:rPr>
        <w:t>Những dự án hoàn toàn độc lập nhau</w:t>
      </w:r>
    </w:p>
    <w:p w:rsidR="002E73F4" w:rsidRPr="009127E1" w:rsidRDefault="002E73F4" w:rsidP="001F1858">
      <w:pPr>
        <w:pStyle w:val="ListParagraph"/>
        <w:tabs>
          <w:tab w:val="left" w:pos="7200"/>
        </w:tabs>
        <w:ind w:left="0"/>
        <w:jc w:val="both"/>
        <w:rPr>
          <w:bCs/>
          <w:color w:val="000000" w:themeColor="text1"/>
          <w:sz w:val="28"/>
          <w:szCs w:val="28"/>
        </w:rPr>
      </w:pPr>
      <w:r w:rsidRPr="009127E1">
        <w:rPr>
          <w:b/>
          <w:bCs/>
          <w:color w:val="000000" w:themeColor="text1"/>
          <w:sz w:val="28"/>
          <w:szCs w:val="28"/>
        </w:rPr>
        <w:t xml:space="preserve">3. Nguyên tắc hoạch định dòng tiền </w:t>
      </w:r>
      <w:r w:rsidRPr="009127E1">
        <w:rPr>
          <w:b/>
          <w:bCs/>
          <w:color w:val="000000" w:themeColor="text1"/>
          <w:sz w:val="28"/>
          <w:szCs w:val="28"/>
        </w:rPr>
        <w:tab/>
      </w:r>
      <w:r w:rsidRPr="009127E1">
        <w:rPr>
          <w:i/>
          <w:color w:val="000000" w:themeColor="text1"/>
          <w:sz w:val="28"/>
          <w:szCs w:val="28"/>
        </w:rPr>
        <w:t>Thời gian: 1,5 giờ</w:t>
      </w:r>
    </w:p>
    <w:p w:rsidR="002E73F4" w:rsidRPr="009127E1" w:rsidRDefault="002E73F4" w:rsidP="001F1858">
      <w:pPr>
        <w:pStyle w:val="ListParagraph"/>
        <w:ind w:left="0"/>
        <w:jc w:val="both"/>
        <w:rPr>
          <w:bCs/>
          <w:color w:val="000000" w:themeColor="text1"/>
          <w:sz w:val="28"/>
          <w:szCs w:val="28"/>
        </w:rPr>
      </w:pPr>
      <w:r w:rsidRPr="009127E1">
        <w:rPr>
          <w:b/>
          <w:bCs/>
          <w:color w:val="000000" w:themeColor="text1"/>
          <w:sz w:val="28"/>
          <w:szCs w:val="28"/>
        </w:rPr>
        <w:t>4. Các chỉ tiêu đánh giá hiệu quả dự án</w:t>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t xml:space="preserve">           Thời gian: 2 giờ</w:t>
      </w:r>
    </w:p>
    <w:p w:rsidR="002E73F4" w:rsidRPr="009127E1" w:rsidRDefault="002E73F4" w:rsidP="001F1858">
      <w:pPr>
        <w:pStyle w:val="ListParagraph"/>
        <w:ind w:left="0"/>
        <w:jc w:val="both"/>
        <w:rPr>
          <w:bCs/>
          <w:color w:val="000000" w:themeColor="text1"/>
          <w:sz w:val="28"/>
          <w:szCs w:val="28"/>
        </w:rPr>
      </w:pPr>
      <w:r w:rsidRPr="009127E1">
        <w:rPr>
          <w:bCs/>
          <w:color w:val="000000" w:themeColor="text1"/>
          <w:sz w:val="28"/>
          <w:szCs w:val="28"/>
        </w:rPr>
        <w:t>4.1. Giá trị hiện tại ròng</w:t>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p>
    <w:p w:rsidR="002E73F4" w:rsidRPr="009127E1" w:rsidRDefault="002E73F4" w:rsidP="001F1858">
      <w:pPr>
        <w:pStyle w:val="ListParagraph"/>
        <w:ind w:left="0"/>
        <w:jc w:val="both"/>
        <w:rPr>
          <w:bCs/>
          <w:color w:val="000000" w:themeColor="text1"/>
          <w:sz w:val="28"/>
          <w:szCs w:val="28"/>
        </w:rPr>
      </w:pPr>
      <w:r w:rsidRPr="009127E1">
        <w:rPr>
          <w:bCs/>
          <w:color w:val="000000" w:themeColor="text1"/>
          <w:sz w:val="28"/>
          <w:szCs w:val="28"/>
        </w:rPr>
        <w:t>4.2.  Suất sinh lời nội tại</w:t>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p>
    <w:p w:rsidR="002E73F4" w:rsidRPr="009127E1" w:rsidRDefault="002E73F4" w:rsidP="001F1858">
      <w:pPr>
        <w:pStyle w:val="ListParagraph"/>
        <w:ind w:left="0"/>
        <w:jc w:val="both"/>
        <w:rPr>
          <w:bCs/>
          <w:color w:val="000000" w:themeColor="text1"/>
          <w:sz w:val="28"/>
          <w:szCs w:val="28"/>
        </w:rPr>
      </w:pPr>
      <w:r w:rsidRPr="009127E1">
        <w:rPr>
          <w:bCs/>
          <w:color w:val="000000" w:themeColor="text1"/>
          <w:sz w:val="28"/>
          <w:szCs w:val="28"/>
        </w:rPr>
        <w:t>4.3.  Suất sinh lời nội tại hiệu chỉnh</w:t>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p>
    <w:p w:rsidR="002E73F4" w:rsidRPr="009127E1" w:rsidRDefault="002E73F4" w:rsidP="001F1858">
      <w:pPr>
        <w:pStyle w:val="ListParagraph"/>
        <w:ind w:left="0"/>
        <w:jc w:val="both"/>
        <w:rPr>
          <w:bCs/>
          <w:color w:val="000000" w:themeColor="text1"/>
          <w:sz w:val="28"/>
          <w:szCs w:val="28"/>
        </w:rPr>
      </w:pPr>
      <w:r w:rsidRPr="009127E1">
        <w:rPr>
          <w:bCs/>
          <w:color w:val="000000" w:themeColor="text1"/>
          <w:sz w:val="28"/>
          <w:szCs w:val="28"/>
        </w:rPr>
        <w:t>4.4. Khả năng sinh lời</w:t>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p>
    <w:p w:rsidR="002E73F4" w:rsidRPr="009127E1" w:rsidRDefault="002E73F4" w:rsidP="001F1858">
      <w:pPr>
        <w:pStyle w:val="ListParagraph"/>
        <w:ind w:left="0"/>
        <w:jc w:val="both"/>
        <w:rPr>
          <w:bCs/>
          <w:color w:val="000000" w:themeColor="text1"/>
          <w:sz w:val="28"/>
          <w:szCs w:val="28"/>
        </w:rPr>
      </w:pPr>
      <w:r w:rsidRPr="009127E1">
        <w:rPr>
          <w:bCs/>
          <w:color w:val="000000" w:themeColor="text1"/>
          <w:sz w:val="28"/>
          <w:szCs w:val="28"/>
        </w:rPr>
        <w:t>4.5. Kỳ hoàn vốn</w:t>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p>
    <w:p w:rsidR="002E73F4" w:rsidRPr="009127E1" w:rsidRDefault="002E73F4" w:rsidP="001F1858">
      <w:pPr>
        <w:pStyle w:val="ListParagraph"/>
        <w:ind w:left="0"/>
        <w:jc w:val="both"/>
        <w:rPr>
          <w:color w:val="000000" w:themeColor="text1"/>
          <w:sz w:val="28"/>
          <w:szCs w:val="28"/>
          <w:lang w:val="en-GB"/>
        </w:rPr>
      </w:pPr>
      <w:r w:rsidRPr="009127E1">
        <w:rPr>
          <w:b/>
          <w:color w:val="000000" w:themeColor="text1"/>
          <w:sz w:val="28"/>
          <w:szCs w:val="28"/>
        </w:rPr>
        <w:t xml:space="preserve">* </w:t>
      </w:r>
      <w:r w:rsidRPr="009127E1">
        <w:rPr>
          <w:b/>
          <w:bCs/>
          <w:color w:val="000000" w:themeColor="text1"/>
          <w:sz w:val="28"/>
          <w:szCs w:val="28"/>
        </w:rPr>
        <w:t>Thực hành đánh giá hiệu quả dự án</w:t>
      </w:r>
      <w:r w:rsidRPr="009127E1">
        <w:rPr>
          <w:bCs/>
          <w:color w:val="000000" w:themeColor="text1"/>
          <w:sz w:val="28"/>
          <w:szCs w:val="28"/>
        </w:rPr>
        <w:tab/>
      </w:r>
      <w:r w:rsidRPr="009127E1">
        <w:rPr>
          <w:bCs/>
          <w:color w:val="000000" w:themeColor="text1"/>
          <w:sz w:val="28"/>
          <w:szCs w:val="28"/>
        </w:rPr>
        <w:tab/>
      </w:r>
      <w:r w:rsidRPr="009127E1">
        <w:rPr>
          <w:bCs/>
          <w:color w:val="000000" w:themeColor="text1"/>
          <w:sz w:val="28"/>
          <w:szCs w:val="28"/>
        </w:rPr>
        <w:tab/>
      </w:r>
      <w:r w:rsidRPr="009127E1">
        <w:rPr>
          <w:i/>
          <w:color w:val="000000" w:themeColor="text1"/>
          <w:sz w:val="28"/>
          <w:szCs w:val="28"/>
        </w:rPr>
        <w:t xml:space="preserve">           Thời gian: 6 giờ</w:t>
      </w:r>
    </w:p>
    <w:p w:rsidR="002E73F4" w:rsidRPr="009127E1" w:rsidRDefault="002E73F4" w:rsidP="001F1858">
      <w:pPr>
        <w:pStyle w:val="ListParagraph"/>
        <w:ind w:left="0"/>
        <w:jc w:val="both"/>
        <w:rPr>
          <w:color w:val="000000" w:themeColor="text1"/>
          <w:sz w:val="28"/>
          <w:szCs w:val="28"/>
          <w:lang w:val="en-GB"/>
        </w:rPr>
      </w:pPr>
      <w:r w:rsidRPr="009127E1">
        <w:rPr>
          <w:b/>
          <w:color w:val="000000" w:themeColor="text1"/>
          <w:sz w:val="28"/>
          <w:szCs w:val="28"/>
        </w:rPr>
        <w:t>* Kiểm tra</w:t>
      </w:r>
      <w:r w:rsidRPr="009127E1">
        <w:rPr>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r>
      <w:r w:rsidRPr="009127E1">
        <w:rPr>
          <w:i/>
          <w:color w:val="000000" w:themeColor="text1"/>
          <w:sz w:val="28"/>
          <w:szCs w:val="28"/>
        </w:rPr>
        <w:tab/>
        <w:t xml:space="preserve">                    </w:t>
      </w:r>
      <w:r w:rsidR="00763F5C" w:rsidRPr="009127E1">
        <w:rPr>
          <w:i/>
          <w:color w:val="000000" w:themeColor="text1"/>
          <w:sz w:val="28"/>
          <w:szCs w:val="28"/>
        </w:rPr>
        <w:t xml:space="preserve">  </w:t>
      </w:r>
      <w:r w:rsidRPr="009127E1">
        <w:rPr>
          <w:i/>
          <w:color w:val="000000" w:themeColor="text1"/>
          <w:sz w:val="28"/>
          <w:szCs w:val="28"/>
        </w:rPr>
        <w:t>Thời gian: 1 giờ</w:t>
      </w:r>
    </w:p>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lang w:val="en-GB"/>
        </w:rPr>
        <w:t>Chương 4: QUẢN LÝ VỐN CỐ ĐỊNH TRONG DOANH NGHIỆP</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b/>
          <w:i/>
          <w:color w:val="000000" w:themeColor="text1"/>
          <w:szCs w:val="28"/>
        </w:rPr>
        <w:t>Mục tiêu:</w:t>
      </w:r>
      <w:r w:rsidR="00763F5C" w:rsidRPr="009127E1">
        <w:rPr>
          <w:rFonts w:ascii="Times New Roman" w:hAnsi="Times New Roman"/>
          <w:b/>
          <w:i/>
          <w:color w:val="000000" w:themeColor="text1"/>
          <w:szCs w:val="28"/>
        </w:rPr>
        <w:t xml:space="preserve"> </w:t>
      </w:r>
      <w:r w:rsidRPr="009127E1">
        <w:rPr>
          <w:rFonts w:ascii="Times New Roman" w:hAnsi="Times New Roman"/>
          <w:color w:val="000000" w:themeColor="text1"/>
          <w:szCs w:val="28"/>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2E4FF2" w:rsidRPr="009127E1" w:rsidRDefault="002E4FF2"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lang w:val="en-GB"/>
        </w:rPr>
        <w:t>Nội dung chương:</w:t>
      </w:r>
    </w:p>
    <w:tbl>
      <w:tblPr>
        <w:tblW w:w="9785" w:type="dxa"/>
        <w:tblLook w:val="04A0"/>
      </w:tblPr>
      <w:tblGrid>
        <w:gridCol w:w="7128"/>
        <w:gridCol w:w="2657"/>
      </w:tblGrid>
      <w:tr w:rsidR="002E73F4" w:rsidRPr="009127E1" w:rsidTr="00DC1F0B">
        <w:tc>
          <w:tcPr>
            <w:tcW w:w="7128" w:type="dxa"/>
            <w:shd w:val="clear" w:color="auto" w:fill="auto"/>
          </w:tcPr>
          <w:p w:rsidR="002E73F4" w:rsidRPr="009127E1" w:rsidRDefault="002E73F4" w:rsidP="001F1858">
            <w:pPr>
              <w:contextualSpacing/>
              <w:jc w:val="both"/>
              <w:rPr>
                <w:rFonts w:ascii="Times New Roman" w:hAnsi="Times New Roman"/>
                <w:b/>
                <w:bCs/>
                <w:color w:val="000000" w:themeColor="text1"/>
                <w:szCs w:val="28"/>
                <w:lang w:val="en-GB"/>
              </w:rPr>
            </w:pPr>
            <w:r w:rsidRPr="009127E1">
              <w:rPr>
                <w:rFonts w:ascii="Times New Roman" w:hAnsi="Times New Roman"/>
                <w:b/>
                <w:bCs/>
                <w:color w:val="000000" w:themeColor="text1"/>
                <w:szCs w:val="28"/>
                <w:lang w:val="en-GB"/>
              </w:rPr>
              <w:t>1. Những kiến thức cơ bản về vốn cố định, tài sản cố định</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1.1. Khái niệm về vốn cố định và tài sản cố định</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1.2. Phân loại và kết cấu tài sản cố định</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 xml:space="preserve">1.3. Khấu hao tài sản cố định </w:t>
            </w:r>
          </w:p>
        </w:tc>
        <w:tc>
          <w:tcPr>
            <w:tcW w:w="265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w:t>
            </w:r>
            <w:r w:rsidR="00BA230D"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128" w:type="dxa"/>
            <w:shd w:val="clear" w:color="auto" w:fill="auto"/>
          </w:tcPr>
          <w:p w:rsidR="002E73F4" w:rsidRPr="009127E1" w:rsidRDefault="002E73F4" w:rsidP="001F1858">
            <w:pPr>
              <w:contextualSpacing/>
              <w:jc w:val="both"/>
              <w:rPr>
                <w:rFonts w:ascii="Times New Roman" w:hAnsi="Times New Roman"/>
                <w:b/>
                <w:bCs/>
                <w:color w:val="000000" w:themeColor="text1"/>
                <w:szCs w:val="28"/>
                <w:lang w:val="en-GB"/>
              </w:rPr>
            </w:pPr>
            <w:r w:rsidRPr="009127E1">
              <w:rPr>
                <w:rFonts w:ascii="Times New Roman" w:hAnsi="Times New Roman"/>
                <w:b/>
                <w:bCs/>
                <w:color w:val="000000" w:themeColor="text1"/>
                <w:szCs w:val="28"/>
                <w:lang w:val="en-GB"/>
              </w:rPr>
              <w:t>2. Các phương pháp tính khấu hao TSCĐ</w:t>
            </w:r>
            <w:r w:rsidRPr="009127E1">
              <w:rPr>
                <w:rFonts w:ascii="Times New Roman" w:hAnsi="Times New Roman"/>
                <w:b/>
                <w:bCs/>
                <w:color w:val="000000" w:themeColor="text1"/>
                <w:szCs w:val="28"/>
                <w:lang w:val="en-GB"/>
              </w:rPr>
              <w:tab/>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2.1. Khấu hao đường thẳng</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lastRenderedPageBreak/>
              <w:t>2.2. Khấu hao theo số dư giảm dần</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2.3. Khấu hao theo số dư giảm dần có điều chỉnh</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2.4. Khấu hao tổng số</w:t>
            </w:r>
          </w:p>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Cs/>
                <w:color w:val="000000" w:themeColor="text1"/>
                <w:szCs w:val="28"/>
                <w:lang w:val="en-GB"/>
              </w:rPr>
              <w:t>2.5. Khấu hao theo sản lượng</w:t>
            </w:r>
          </w:p>
        </w:tc>
        <w:tc>
          <w:tcPr>
            <w:tcW w:w="265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lastRenderedPageBreak/>
              <w:t>Thời gian: 1 giờ</w:t>
            </w:r>
          </w:p>
        </w:tc>
      </w:tr>
      <w:tr w:rsidR="002E73F4" w:rsidRPr="009127E1" w:rsidTr="00DC1F0B">
        <w:tc>
          <w:tcPr>
            <w:tcW w:w="7128" w:type="dxa"/>
            <w:shd w:val="clear" w:color="auto" w:fill="auto"/>
          </w:tcPr>
          <w:p w:rsidR="002E73F4" w:rsidRPr="009127E1" w:rsidRDefault="002E73F4" w:rsidP="001F1858">
            <w:pPr>
              <w:contextualSpacing/>
              <w:jc w:val="both"/>
              <w:rPr>
                <w:rFonts w:ascii="Times New Roman" w:hAnsi="Times New Roman"/>
                <w:b/>
                <w:bCs/>
                <w:color w:val="000000" w:themeColor="text1"/>
                <w:szCs w:val="28"/>
                <w:lang w:val="en-GB"/>
              </w:rPr>
            </w:pPr>
            <w:r w:rsidRPr="009127E1">
              <w:rPr>
                <w:rFonts w:ascii="Times New Roman" w:hAnsi="Times New Roman"/>
                <w:b/>
                <w:bCs/>
                <w:color w:val="000000" w:themeColor="text1"/>
                <w:szCs w:val="28"/>
                <w:lang w:val="en-GB"/>
              </w:rPr>
              <w:lastRenderedPageBreak/>
              <w:t>3. Phạm vi, chế độ tính khấu hao TSCĐ</w:t>
            </w:r>
          </w:p>
        </w:tc>
        <w:tc>
          <w:tcPr>
            <w:tcW w:w="265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0,5</w:t>
            </w:r>
            <w:r w:rsidR="00BA230D"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128" w:type="dxa"/>
            <w:shd w:val="clear" w:color="auto" w:fill="auto"/>
          </w:tcPr>
          <w:p w:rsidR="002E73F4" w:rsidRPr="009127E1" w:rsidRDefault="002E73F4" w:rsidP="001F1858">
            <w:pPr>
              <w:contextualSpacing/>
              <w:jc w:val="both"/>
              <w:rPr>
                <w:rFonts w:ascii="Times New Roman" w:hAnsi="Times New Roman"/>
                <w:b/>
                <w:bCs/>
                <w:color w:val="000000" w:themeColor="text1"/>
                <w:szCs w:val="28"/>
                <w:lang w:val="en-GB"/>
              </w:rPr>
            </w:pPr>
            <w:r w:rsidRPr="009127E1">
              <w:rPr>
                <w:rFonts w:ascii="Times New Roman" w:hAnsi="Times New Roman"/>
                <w:b/>
                <w:bCs/>
                <w:color w:val="000000" w:themeColor="text1"/>
                <w:szCs w:val="28"/>
                <w:lang w:val="en-GB"/>
              </w:rPr>
              <w:t>4. Lập kế hoạch khấu hao TSCĐ</w:t>
            </w:r>
          </w:p>
        </w:tc>
        <w:tc>
          <w:tcPr>
            <w:tcW w:w="265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w:t>
            </w:r>
            <w:r w:rsidR="00BA230D"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128" w:type="dxa"/>
            <w:shd w:val="clear" w:color="auto" w:fill="auto"/>
          </w:tcPr>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b/>
                <w:bCs/>
                <w:color w:val="000000" w:themeColor="text1"/>
                <w:szCs w:val="28"/>
                <w:lang w:val="en-GB"/>
              </w:rPr>
              <w:t>5. Một số chỉ tiêu đánh giá hiệu quả quản lý và sử dụng TSCĐ</w:t>
            </w:r>
          </w:p>
        </w:tc>
        <w:tc>
          <w:tcPr>
            <w:tcW w:w="2657" w:type="dxa"/>
            <w:shd w:val="clear" w:color="auto" w:fill="auto"/>
          </w:tcPr>
          <w:p w:rsidR="002E73F4" w:rsidRPr="009127E1" w:rsidRDefault="002E73F4" w:rsidP="001F1858">
            <w:pPr>
              <w:contextualSpacing/>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w:t>
            </w:r>
            <w:r w:rsidR="00BA230D"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giờ</w:t>
            </w:r>
          </w:p>
        </w:tc>
      </w:tr>
      <w:tr w:rsidR="002E73F4" w:rsidRPr="009127E1" w:rsidTr="00DC1F0B">
        <w:tc>
          <w:tcPr>
            <w:tcW w:w="7128" w:type="dxa"/>
            <w:shd w:val="clear" w:color="auto" w:fill="auto"/>
          </w:tcPr>
          <w:p w:rsidR="002E73F4" w:rsidRPr="009127E1" w:rsidRDefault="002E73F4" w:rsidP="001F1858">
            <w:pPr>
              <w:contextualSpacing/>
              <w:jc w:val="both"/>
              <w:rPr>
                <w:rFonts w:ascii="Times New Roman" w:hAnsi="Times New Roman"/>
                <w:b/>
                <w:bCs/>
                <w:color w:val="000000" w:themeColor="text1"/>
                <w:szCs w:val="28"/>
                <w:lang w:val="en-GB"/>
              </w:rPr>
            </w:pPr>
            <w:r w:rsidRPr="009127E1">
              <w:rPr>
                <w:rFonts w:ascii="Times New Roman" w:hAnsi="Times New Roman"/>
                <w:b/>
                <w:color w:val="000000" w:themeColor="text1"/>
                <w:szCs w:val="28"/>
              </w:rPr>
              <w:t>* Thực hành</w:t>
            </w:r>
          </w:p>
        </w:tc>
        <w:tc>
          <w:tcPr>
            <w:tcW w:w="2657" w:type="dxa"/>
            <w:shd w:val="clear" w:color="auto" w:fill="auto"/>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Thời gian: 6</w:t>
            </w:r>
            <w:r w:rsidR="00BA230D" w:rsidRPr="009127E1">
              <w:rPr>
                <w:rFonts w:ascii="Times New Roman" w:hAnsi="Times New Roman"/>
                <w:color w:val="000000" w:themeColor="text1"/>
                <w:szCs w:val="28"/>
              </w:rPr>
              <w:t xml:space="preserve"> </w:t>
            </w:r>
            <w:r w:rsidRPr="009127E1">
              <w:rPr>
                <w:rFonts w:ascii="Times New Roman" w:hAnsi="Times New Roman"/>
                <w:color w:val="000000" w:themeColor="text1"/>
                <w:szCs w:val="28"/>
              </w:rPr>
              <w:t>giờ</w:t>
            </w:r>
          </w:p>
        </w:tc>
      </w:tr>
    </w:tbl>
    <w:p w:rsidR="002E73F4" w:rsidRPr="009127E1" w:rsidRDefault="002E73F4" w:rsidP="001F1858">
      <w:pPr>
        <w:contextualSpacing/>
        <w:jc w:val="both"/>
        <w:rPr>
          <w:rFonts w:ascii="Times New Roman" w:hAnsi="Times New Roman"/>
          <w:bCs/>
          <w:color w:val="000000" w:themeColor="text1"/>
          <w:szCs w:val="28"/>
          <w:lang w:val="en-GB"/>
        </w:rPr>
      </w:pPr>
      <w:r w:rsidRPr="009127E1">
        <w:rPr>
          <w:rFonts w:ascii="Times New Roman" w:hAnsi="Times New Roman"/>
          <w:i/>
          <w:color w:val="000000" w:themeColor="text1"/>
          <w:szCs w:val="28"/>
        </w:rPr>
        <w:tab/>
      </w:r>
      <w:r w:rsidRPr="009127E1">
        <w:rPr>
          <w:rFonts w:ascii="Times New Roman" w:hAnsi="Times New Roman"/>
          <w:b/>
          <w:color w:val="000000" w:themeColor="text1"/>
          <w:szCs w:val="28"/>
        </w:rPr>
        <w:t xml:space="preserve">Chương 5: </w:t>
      </w:r>
      <w:r w:rsidRPr="009127E1">
        <w:rPr>
          <w:rFonts w:ascii="Times New Roman" w:hAnsi="Times New Roman"/>
          <w:b/>
          <w:color w:val="000000" w:themeColor="text1"/>
          <w:szCs w:val="28"/>
          <w:lang w:val="en-GB"/>
        </w:rPr>
        <w:t>QUẢN LÝ VỐN LƯU ĐỘNG TRONG DOANH NGHIỆP</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b/>
          <w:i/>
          <w:color w:val="000000" w:themeColor="text1"/>
          <w:szCs w:val="28"/>
        </w:rPr>
        <w:t>Mục tiêu:</w:t>
      </w:r>
      <w:r w:rsidR="00525046" w:rsidRPr="009127E1">
        <w:rPr>
          <w:rFonts w:ascii="Times New Roman" w:hAnsi="Times New Roman"/>
          <w:b/>
          <w:i/>
          <w:color w:val="000000" w:themeColor="text1"/>
          <w:szCs w:val="28"/>
        </w:rPr>
        <w:t xml:space="preserve"> </w:t>
      </w:r>
      <w:r w:rsidRPr="009127E1">
        <w:rPr>
          <w:rFonts w:ascii="Times New Roman" w:hAnsi="Times New Roman"/>
          <w:color w:val="000000" w:themeColor="text1"/>
          <w:szCs w:val="28"/>
          <w:lang w:val="en-GB"/>
        </w:rPr>
        <w:t>Giúp sinh viên hiểu khái quát về vốn lưu động và tài sản lưu động trong hoạt động hàng ngày của doanh nghiệp, biết cách để xác định nhu cầu vốn lưu động.</w:t>
      </w:r>
    </w:p>
    <w:p w:rsidR="002E4FF2" w:rsidRPr="009127E1" w:rsidRDefault="002E4FF2"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lang w:val="en-GB"/>
        </w:rPr>
        <w:t>Nội dung chương:</w:t>
      </w:r>
    </w:p>
    <w:p w:rsidR="002E73F4" w:rsidRPr="009127E1" w:rsidRDefault="002E73F4" w:rsidP="001F1858">
      <w:pPr>
        <w:tabs>
          <w:tab w:val="right" w:pos="9356"/>
        </w:tabs>
        <w:contextualSpacing/>
        <w:jc w:val="both"/>
        <w:rPr>
          <w:rFonts w:ascii="Times New Roman" w:hAnsi="Times New Roman"/>
          <w:i/>
          <w:color w:val="000000" w:themeColor="text1"/>
          <w:szCs w:val="28"/>
        </w:rPr>
      </w:pPr>
      <w:r w:rsidRPr="009127E1">
        <w:rPr>
          <w:rFonts w:ascii="Times New Roman" w:hAnsi="Times New Roman"/>
          <w:b/>
          <w:color w:val="000000" w:themeColor="text1"/>
          <w:szCs w:val="28"/>
          <w:lang w:val="en-GB"/>
        </w:rPr>
        <w:t xml:space="preserve">1. Khái niệm, phân loại vốn lưu động </w:t>
      </w:r>
      <w:r w:rsidRPr="009127E1">
        <w:rPr>
          <w:rFonts w:ascii="Times New Roman" w:hAnsi="Times New Roman"/>
          <w:b/>
          <w:color w:val="000000" w:themeColor="text1"/>
          <w:szCs w:val="28"/>
          <w:lang w:val="en-GB"/>
        </w:rPr>
        <w:tab/>
      </w:r>
      <w:r w:rsidRPr="009127E1">
        <w:rPr>
          <w:rFonts w:ascii="Times New Roman" w:hAnsi="Times New Roman"/>
          <w:i/>
          <w:iCs/>
          <w:color w:val="000000" w:themeColor="text1"/>
          <w:szCs w:val="28"/>
        </w:rPr>
        <w:t>Thời gian: 0,5</w:t>
      </w:r>
      <w:r w:rsidR="00BA230D" w:rsidRPr="009127E1">
        <w:rPr>
          <w:rFonts w:ascii="Times New Roman" w:hAnsi="Times New Roman"/>
          <w:i/>
          <w:iCs/>
          <w:color w:val="000000" w:themeColor="text1"/>
          <w:szCs w:val="28"/>
        </w:rPr>
        <w:t xml:space="preserve"> </w:t>
      </w:r>
      <w:r w:rsidRPr="009127E1">
        <w:rPr>
          <w:rFonts w:ascii="Times New Roman" w:hAnsi="Times New Roman"/>
          <w:i/>
          <w:iCs/>
          <w:color w:val="000000" w:themeColor="text1"/>
          <w:szCs w:val="28"/>
        </w:rPr>
        <w:t>giờ</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1.1. Khái niệm vốn lưu động</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1.2. Phân loại vốn lưu động</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Căn cứ vào tính thanh khoản</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Căn cứ vào hình thái vật chất</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Căn cứ vào vai trò của vốn lưu động trong quá trình tái sản xuất</w:t>
      </w:r>
    </w:p>
    <w:p w:rsidR="002E73F4" w:rsidRPr="009127E1" w:rsidRDefault="002E73F4" w:rsidP="001F1858">
      <w:pPr>
        <w:tabs>
          <w:tab w:val="right" w:pos="9356"/>
        </w:tabs>
        <w:contextualSpacing/>
        <w:jc w:val="both"/>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 xml:space="preserve">2. Đặc điểm của vốn lưu động  </w:t>
      </w:r>
      <w:r w:rsidRPr="009127E1">
        <w:rPr>
          <w:rFonts w:ascii="Times New Roman" w:hAnsi="Times New Roman"/>
          <w:color w:val="000000" w:themeColor="text1"/>
          <w:szCs w:val="28"/>
        </w:rPr>
        <w:tab/>
      </w:r>
      <w:r w:rsidRPr="009127E1">
        <w:rPr>
          <w:rFonts w:ascii="Times New Roman" w:hAnsi="Times New Roman"/>
          <w:i/>
          <w:iCs/>
          <w:color w:val="000000" w:themeColor="text1"/>
          <w:szCs w:val="28"/>
        </w:rPr>
        <w:t>Thời gian: 0,25</w:t>
      </w:r>
      <w:r w:rsidR="00BA230D" w:rsidRPr="009127E1">
        <w:rPr>
          <w:rFonts w:ascii="Times New Roman" w:hAnsi="Times New Roman"/>
          <w:i/>
          <w:iCs/>
          <w:color w:val="000000" w:themeColor="text1"/>
          <w:szCs w:val="28"/>
        </w:rPr>
        <w:t xml:space="preserve"> </w:t>
      </w:r>
      <w:r w:rsidRPr="009127E1">
        <w:rPr>
          <w:rFonts w:ascii="Times New Roman" w:hAnsi="Times New Roman"/>
          <w:i/>
          <w:iCs/>
          <w:color w:val="000000" w:themeColor="text1"/>
          <w:szCs w:val="28"/>
        </w:rPr>
        <w:t xml:space="preserve">giờ </w:t>
      </w:r>
    </w:p>
    <w:p w:rsidR="002E73F4" w:rsidRPr="009127E1" w:rsidRDefault="002E73F4" w:rsidP="001F1858">
      <w:pPr>
        <w:tabs>
          <w:tab w:val="right" w:pos="9356"/>
        </w:tabs>
        <w:contextualSpacing/>
        <w:jc w:val="both"/>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 xml:space="preserve">3. Quản trị vốn lưu động trong doanh nghiệp </w:t>
      </w:r>
      <w:r w:rsidRPr="009127E1">
        <w:rPr>
          <w:rFonts w:ascii="Times New Roman" w:hAnsi="Times New Roman"/>
          <w:b/>
          <w:color w:val="000000" w:themeColor="text1"/>
          <w:szCs w:val="28"/>
          <w:lang w:val="en-GB"/>
        </w:rPr>
        <w:tab/>
      </w:r>
      <w:r w:rsidRPr="009127E1">
        <w:rPr>
          <w:rFonts w:ascii="Times New Roman" w:hAnsi="Times New Roman"/>
          <w:i/>
          <w:iCs/>
          <w:color w:val="000000" w:themeColor="text1"/>
          <w:szCs w:val="28"/>
        </w:rPr>
        <w:t>Thời gian: 0,25</w:t>
      </w:r>
      <w:r w:rsidR="00BA230D" w:rsidRPr="009127E1">
        <w:rPr>
          <w:rFonts w:ascii="Times New Roman" w:hAnsi="Times New Roman"/>
          <w:i/>
          <w:iCs/>
          <w:color w:val="000000" w:themeColor="text1"/>
          <w:szCs w:val="28"/>
        </w:rPr>
        <w:t xml:space="preserve"> </w:t>
      </w:r>
      <w:r w:rsidRPr="009127E1">
        <w:rPr>
          <w:rFonts w:ascii="Times New Roman" w:hAnsi="Times New Roman"/>
          <w:i/>
          <w:iCs/>
          <w:color w:val="000000" w:themeColor="text1"/>
          <w:szCs w:val="28"/>
        </w:rPr>
        <w:t>giờ</w:t>
      </w:r>
    </w:p>
    <w:p w:rsidR="002E73F4" w:rsidRPr="009127E1" w:rsidRDefault="002E73F4" w:rsidP="001F1858">
      <w:pPr>
        <w:tabs>
          <w:tab w:val="left" w:pos="7200"/>
          <w:tab w:val="right" w:pos="9356"/>
        </w:tabs>
        <w:contextualSpacing/>
        <w:jc w:val="both"/>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 xml:space="preserve">4. Phân tích và quyết định tồn quỹ </w:t>
      </w:r>
      <w:r w:rsidR="00763F5C" w:rsidRPr="009127E1">
        <w:rPr>
          <w:rFonts w:ascii="Times New Roman" w:hAnsi="Times New Roman"/>
          <w:b/>
          <w:color w:val="000000" w:themeColor="text1"/>
          <w:szCs w:val="28"/>
          <w:lang w:val="en-GB"/>
        </w:rPr>
        <w:t xml:space="preserve">                                          </w:t>
      </w:r>
      <w:r w:rsidRPr="009127E1">
        <w:rPr>
          <w:rFonts w:ascii="Times New Roman" w:hAnsi="Times New Roman"/>
          <w:i/>
          <w:iCs/>
          <w:color w:val="000000" w:themeColor="text1"/>
          <w:szCs w:val="28"/>
        </w:rPr>
        <w:t>Thời gian: 1</w:t>
      </w:r>
      <w:r w:rsidR="00BA230D" w:rsidRPr="009127E1">
        <w:rPr>
          <w:rFonts w:ascii="Times New Roman" w:hAnsi="Times New Roman"/>
          <w:i/>
          <w:iCs/>
          <w:color w:val="000000" w:themeColor="text1"/>
          <w:szCs w:val="28"/>
        </w:rPr>
        <w:t xml:space="preserve"> </w:t>
      </w:r>
      <w:r w:rsidRPr="009127E1">
        <w:rPr>
          <w:rFonts w:ascii="Times New Roman" w:hAnsi="Times New Roman"/>
          <w:i/>
          <w:iCs/>
          <w:color w:val="000000" w:themeColor="text1"/>
          <w:szCs w:val="28"/>
        </w:rPr>
        <w:t xml:space="preserve">giờ </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4.1. Lập kế hoạch quản lý vốn bằng tiền</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4.2. Xây dựng mô hình quản lý vốn bằng tiền</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Mô hình EOQ</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Mô hình Miller-Orr</w:t>
      </w:r>
    </w:p>
    <w:p w:rsidR="002E73F4" w:rsidRPr="009127E1" w:rsidRDefault="002E73F4" w:rsidP="001F1858">
      <w:pPr>
        <w:tabs>
          <w:tab w:val="left" w:pos="7110"/>
          <w:tab w:val="right" w:pos="9356"/>
        </w:tabs>
        <w:contextualSpacing/>
        <w:jc w:val="both"/>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 xml:space="preserve">5. Phân tích và quyết định tồn kho </w:t>
      </w:r>
      <w:r w:rsidRPr="009127E1">
        <w:rPr>
          <w:rFonts w:ascii="Times New Roman" w:hAnsi="Times New Roman"/>
          <w:color w:val="000000" w:themeColor="text1"/>
          <w:szCs w:val="28"/>
        </w:rPr>
        <w:tab/>
      </w:r>
      <w:r w:rsidRPr="009127E1">
        <w:rPr>
          <w:rFonts w:ascii="Times New Roman" w:hAnsi="Times New Roman"/>
          <w:i/>
          <w:iCs/>
          <w:color w:val="000000" w:themeColor="text1"/>
          <w:szCs w:val="28"/>
        </w:rPr>
        <w:t>Thời gian: 1</w:t>
      </w:r>
      <w:r w:rsidR="00BA230D" w:rsidRPr="009127E1">
        <w:rPr>
          <w:rFonts w:ascii="Times New Roman" w:hAnsi="Times New Roman"/>
          <w:i/>
          <w:iCs/>
          <w:color w:val="000000" w:themeColor="text1"/>
          <w:szCs w:val="28"/>
        </w:rPr>
        <w:t xml:space="preserve"> </w:t>
      </w:r>
      <w:r w:rsidRPr="009127E1">
        <w:rPr>
          <w:rFonts w:ascii="Times New Roman" w:hAnsi="Times New Roman"/>
          <w:i/>
          <w:iCs/>
          <w:color w:val="000000" w:themeColor="text1"/>
          <w:szCs w:val="28"/>
        </w:rPr>
        <w:t>giờ</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5.1. Lập kế hoạch quản lý hàng tồn kho</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5.2. Xây dựng mô hình quản lý hàng tồn kho</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Mô hình EOQ</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xml:space="preserve">- Mô hình Miller-Orr </w:t>
      </w:r>
    </w:p>
    <w:p w:rsidR="002E73F4" w:rsidRPr="009127E1" w:rsidRDefault="002E73F4" w:rsidP="001F1858">
      <w:pPr>
        <w:tabs>
          <w:tab w:val="left" w:pos="7110"/>
          <w:tab w:val="right" w:pos="9356"/>
        </w:tabs>
        <w:contextualSpacing/>
        <w:jc w:val="both"/>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 xml:space="preserve">6. Phân tích và quyết định khoản phải thu </w:t>
      </w:r>
      <w:r w:rsidRPr="009127E1">
        <w:rPr>
          <w:rFonts w:ascii="Times New Roman" w:hAnsi="Times New Roman"/>
          <w:b/>
          <w:color w:val="000000" w:themeColor="text1"/>
          <w:szCs w:val="28"/>
          <w:lang w:val="en-GB"/>
        </w:rPr>
        <w:tab/>
      </w:r>
      <w:r w:rsidRPr="009127E1">
        <w:rPr>
          <w:rFonts w:ascii="Times New Roman" w:hAnsi="Times New Roman"/>
          <w:i/>
          <w:iCs/>
          <w:color w:val="000000" w:themeColor="text1"/>
          <w:szCs w:val="28"/>
        </w:rPr>
        <w:t>Thời gian: 2</w:t>
      </w:r>
      <w:r w:rsidR="00BA230D" w:rsidRPr="009127E1">
        <w:rPr>
          <w:rFonts w:ascii="Times New Roman" w:hAnsi="Times New Roman"/>
          <w:i/>
          <w:iCs/>
          <w:color w:val="000000" w:themeColor="text1"/>
          <w:szCs w:val="28"/>
        </w:rPr>
        <w:t xml:space="preserve"> </w:t>
      </w:r>
      <w:r w:rsidRPr="009127E1">
        <w:rPr>
          <w:rFonts w:ascii="Times New Roman" w:hAnsi="Times New Roman"/>
          <w:i/>
          <w:iCs/>
          <w:color w:val="000000" w:themeColor="text1"/>
          <w:szCs w:val="28"/>
        </w:rPr>
        <w:t>giờ</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6.1. Các nhân tố ảnh hưởng đến khoản phải thu</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6.2. Quản lý khoản phải thu</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Xây dựng chính sách bán chịu</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Quyết định bán chịu</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Theo dõi tình hình phải thu khách hàng</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xml:space="preserve">- Chính sách thu tiền </w:t>
      </w:r>
    </w:p>
    <w:p w:rsidR="002E73F4" w:rsidRPr="009127E1" w:rsidRDefault="002E73F4" w:rsidP="001F1858">
      <w:pPr>
        <w:tabs>
          <w:tab w:val="right" w:pos="9356"/>
        </w:tabs>
        <w:contextualSpacing/>
        <w:jc w:val="both"/>
        <w:rPr>
          <w:rFonts w:ascii="Times New Roman" w:hAnsi="Times New Roman"/>
          <w:i/>
          <w:color w:val="000000" w:themeColor="text1"/>
          <w:szCs w:val="28"/>
        </w:rPr>
      </w:pPr>
      <w:r w:rsidRPr="009127E1">
        <w:rPr>
          <w:rFonts w:ascii="Times New Roman" w:hAnsi="Times New Roman"/>
          <w:b/>
          <w:iCs/>
          <w:color w:val="000000" w:themeColor="text1"/>
          <w:szCs w:val="28"/>
        </w:rPr>
        <w:t xml:space="preserve">* Thực hành </w:t>
      </w:r>
      <w:r w:rsidRPr="009127E1">
        <w:rPr>
          <w:rFonts w:ascii="Times New Roman" w:hAnsi="Times New Roman"/>
          <w:b/>
          <w:i/>
          <w:iCs/>
          <w:color w:val="000000" w:themeColor="text1"/>
          <w:szCs w:val="28"/>
        </w:rPr>
        <w:tab/>
      </w:r>
      <w:r w:rsidRPr="009127E1">
        <w:rPr>
          <w:rFonts w:ascii="Times New Roman" w:hAnsi="Times New Roman"/>
          <w:i/>
          <w:iCs/>
          <w:color w:val="000000" w:themeColor="text1"/>
          <w:szCs w:val="28"/>
        </w:rPr>
        <w:t>Thời gian: 7</w:t>
      </w:r>
      <w:r w:rsidR="00BA230D" w:rsidRPr="009127E1">
        <w:rPr>
          <w:rFonts w:ascii="Times New Roman" w:hAnsi="Times New Roman"/>
          <w:i/>
          <w:iCs/>
          <w:color w:val="000000" w:themeColor="text1"/>
          <w:szCs w:val="28"/>
        </w:rPr>
        <w:t xml:space="preserve"> </w:t>
      </w:r>
      <w:r w:rsidRPr="009127E1">
        <w:rPr>
          <w:rFonts w:ascii="Times New Roman" w:hAnsi="Times New Roman"/>
          <w:i/>
          <w:iCs/>
          <w:color w:val="000000" w:themeColor="text1"/>
          <w:szCs w:val="28"/>
        </w:rPr>
        <w:t>giờ</w:t>
      </w:r>
    </w:p>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Chương 6: PHÂN TÍCH BÁO CÁO TÀI CHÍNH</w:t>
      </w:r>
    </w:p>
    <w:p w:rsidR="002E73F4" w:rsidRPr="009127E1" w:rsidRDefault="002E73F4"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lastRenderedPageBreak/>
        <w:t>Mục tiêu: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Giúp sinh viên đọc và hiểu được ý nghĩa của các chỉ tiêu trong báo cáo tài chính và vận dụng được các kỹ thuật để phân tích được báo cáo tài chính.</w:t>
      </w:r>
    </w:p>
    <w:p w:rsidR="002E4FF2" w:rsidRPr="009127E1" w:rsidRDefault="002E4FF2" w:rsidP="001F1858">
      <w:pPr>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lang w:val="en-GB"/>
        </w:rPr>
        <w:t>Nội dung chương:</w:t>
      </w:r>
    </w:p>
    <w:p w:rsidR="002E73F4" w:rsidRPr="009127E1" w:rsidRDefault="002E73F4" w:rsidP="001F1858">
      <w:pPr>
        <w:tabs>
          <w:tab w:val="right" w:pos="9356"/>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1. Báo cáo tài chính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1 giờ</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1.1. Khái niệm, ý nghĩa của phân tích báo cáo tài chính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Mục tiêu của phân tích báo cáo tài chính</w:t>
      </w:r>
    </w:p>
    <w:p w:rsidR="002E73F4" w:rsidRPr="009127E1" w:rsidRDefault="002E73F4" w:rsidP="001F1858">
      <w:pPr>
        <w:tabs>
          <w:tab w:val="right" w:pos="9356"/>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2. Đọc báo cáo tài chính </w:t>
      </w:r>
      <w:r w:rsidRPr="009127E1">
        <w:rPr>
          <w:rFonts w:ascii="Times New Roman" w:hAnsi="Times New Roman"/>
          <w:b/>
          <w:color w:val="000000" w:themeColor="text1"/>
          <w:szCs w:val="28"/>
        </w:rPr>
        <w:tab/>
      </w:r>
      <w:r w:rsidR="00763F5C" w:rsidRPr="009127E1">
        <w:rPr>
          <w:rFonts w:ascii="Times New Roman" w:hAnsi="Times New Roman"/>
          <w:b/>
          <w:color w:val="000000" w:themeColor="text1"/>
          <w:szCs w:val="28"/>
        </w:rPr>
        <w:t xml:space="preserve">   </w:t>
      </w:r>
      <w:r w:rsidRPr="009127E1">
        <w:rPr>
          <w:rFonts w:ascii="Times New Roman" w:hAnsi="Times New Roman"/>
          <w:i/>
          <w:color w:val="000000" w:themeColor="text1"/>
          <w:szCs w:val="28"/>
        </w:rPr>
        <w:t>Thời gian: 1,5 giờ</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Bảng cân đối kế toán</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Bảng báo cáo kết quả kinh doanh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Bảng báo cáo lưu chuyển tiền tệ</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2.4. Thuyết minh báo cáo tài chính</w:t>
      </w:r>
    </w:p>
    <w:p w:rsidR="002E73F4" w:rsidRPr="009127E1" w:rsidRDefault="002E73F4" w:rsidP="001F1858">
      <w:pPr>
        <w:tabs>
          <w:tab w:val="right" w:pos="9356"/>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3. Phân tích báo cáo tài chính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1,5 giờ</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Hướng dẫn thực hiện phân tích</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Các kỹ thuật phân tích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b/>
          <w:i/>
          <w:color w:val="000000" w:themeColor="text1"/>
          <w:szCs w:val="28"/>
        </w:rPr>
        <w:t xml:space="preserve">* Thực hành: </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5 giờ</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b/>
          <w:i/>
          <w:color w:val="000000" w:themeColor="text1"/>
          <w:szCs w:val="28"/>
        </w:rPr>
        <w:t xml:space="preserve">* Kiểm tra: </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1 giờ</w:t>
      </w:r>
    </w:p>
    <w:p w:rsidR="00CD38C8" w:rsidRPr="009127E1" w:rsidRDefault="00CD38C8" w:rsidP="001F1858">
      <w:pPr>
        <w:pStyle w:val="Heading2"/>
        <w:spacing w:before="0" w:after="0"/>
        <w:contextualSpacing/>
        <w:jc w:val="both"/>
        <w:rPr>
          <w:rFonts w:ascii="Times New Roman" w:hAnsi="Times New Roman"/>
          <w:i w:val="0"/>
          <w:color w:val="000000" w:themeColor="text1"/>
          <w:lang w:val="nl-NL"/>
        </w:rPr>
      </w:pPr>
      <w:bookmarkStart w:id="47" w:name="_Toc480836642"/>
      <w:r w:rsidRPr="009127E1">
        <w:rPr>
          <w:rFonts w:ascii="Times New Roman" w:hAnsi="Times New Roman"/>
          <w:i w:val="0"/>
          <w:color w:val="000000" w:themeColor="text1"/>
          <w:lang w:val="nl-NL"/>
        </w:rPr>
        <w:t>IV. Điều kiện thực hiện môn học</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Ngân hàng câu hỏi trắc nghiệm môn Tài chính doanh nghiệp 1</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Câu hỏi, bài tập thực hành</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2E4FF2" w:rsidP="00FF028F">
      <w:pPr>
        <w:pStyle w:val="Heading2"/>
        <w:numPr>
          <w:ilvl w:val="2"/>
          <w:numId w:val="39"/>
        </w:numPr>
        <w:tabs>
          <w:tab w:val="left" w:pos="540"/>
        </w:tabs>
        <w:spacing w:before="0" w:after="0"/>
        <w:ind w:left="0" w:firstLine="0"/>
        <w:contextualSpacing/>
        <w:jc w:val="both"/>
        <w:rPr>
          <w:rFonts w:ascii="Times New Roman" w:hAnsi="Times New Roman"/>
          <w:i w:val="0"/>
          <w:color w:val="000000" w:themeColor="text1"/>
          <w:lang w:val="sv-SE"/>
        </w:rPr>
      </w:pPr>
      <w:r w:rsidRPr="009127E1">
        <w:rPr>
          <w:rFonts w:ascii="Times New Roman" w:hAnsi="Times New Roman"/>
          <w:i w:val="0"/>
          <w:color w:val="000000" w:themeColor="text1"/>
          <w:lang w:val="sv-SE"/>
        </w:rPr>
        <w:t>Nội dung và phương pháp đánh giá</w:t>
      </w:r>
      <w:bookmarkEnd w:id="47"/>
    </w:p>
    <w:p w:rsidR="001D1228" w:rsidRPr="009127E1" w:rsidRDefault="001D1228" w:rsidP="001F1858">
      <w:pPr>
        <w:rPr>
          <w:rFonts w:ascii="Times New Roman" w:hAnsi="Times New Roman"/>
          <w:b/>
          <w:szCs w:val="28"/>
        </w:rPr>
      </w:pPr>
      <w:r w:rsidRPr="009127E1">
        <w:rPr>
          <w:rFonts w:ascii="Times New Roman" w:hAnsi="Times New Roman"/>
          <w:b/>
          <w:szCs w:val="28"/>
        </w:rPr>
        <w:t>1. Nội dung</w:t>
      </w:r>
    </w:p>
    <w:p w:rsidR="001D1228" w:rsidRPr="009127E1" w:rsidRDefault="001D1228" w:rsidP="001F1858">
      <w:pPr>
        <w:tabs>
          <w:tab w:val="left" w:pos="540"/>
        </w:tabs>
        <w:ind w:left="45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 Kiến thức</w:t>
      </w:r>
    </w:p>
    <w:p w:rsidR="001D1228" w:rsidRPr="009127E1" w:rsidRDefault="008A51F5"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Trình bày được</w:t>
      </w:r>
      <w:r w:rsidR="001D1228" w:rsidRPr="009127E1">
        <w:rPr>
          <w:rFonts w:ascii="Times New Roman" w:hAnsi="Times New Roman"/>
          <w:color w:val="000000" w:themeColor="text1"/>
          <w:szCs w:val="28"/>
          <w:lang w:val="de-DE"/>
        </w:rPr>
        <w:t xml:space="preserve"> những khái niệm, công cụ, kỹ thuật cơ bản về tài chính, giới thiệu cho sinh viên về khung phân tích tài chính, cơ sở cho hoạch định chính sách và ra quyết định.</w:t>
      </w:r>
    </w:p>
    <w:p w:rsidR="001D1228" w:rsidRPr="009127E1" w:rsidRDefault="001D1228" w:rsidP="001F1858">
      <w:pPr>
        <w:tabs>
          <w:tab w:val="left" w:pos="540"/>
        </w:tabs>
        <w:ind w:left="45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 Kỹ năng</w:t>
      </w:r>
    </w:p>
    <w:p w:rsidR="001D1228" w:rsidRPr="009127E1" w:rsidRDefault="001D1228"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Thực hiện </w:t>
      </w:r>
      <w:r w:rsidR="008A51F5" w:rsidRPr="009127E1">
        <w:rPr>
          <w:rFonts w:ascii="Times New Roman" w:hAnsi="Times New Roman"/>
          <w:color w:val="000000" w:themeColor="text1"/>
          <w:szCs w:val="28"/>
          <w:lang w:val="de-DE"/>
        </w:rPr>
        <w:t xml:space="preserve">được </w:t>
      </w:r>
      <w:r w:rsidRPr="009127E1">
        <w:rPr>
          <w:rFonts w:ascii="Times New Roman" w:hAnsi="Times New Roman"/>
          <w:color w:val="000000" w:themeColor="text1"/>
          <w:szCs w:val="28"/>
          <w:lang w:val="de-DE"/>
        </w:rPr>
        <w:t>các phân tích tài chính đơn giản dành cho nhà quản trị để quản lý tài chính của doanh nghiệp.</w:t>
      </w:r>
    </w:p>
    <w:p w:rsidR="001D1228" w:rsidRPr="009127E1" w:rsidRDefault="001D1228"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Phân tích </w:t>
      </w:r>
      <w:r w:rsidR="008A51F5" w:rsidRPr="009127E1">
        <w:rPr>
          <w:rFonts w:ascii="Times New Roman" w:hAnsi="Times New Roman"/>
          <w:color w:val="000000" w:themeColor="text1"/>
          <w:szCs w:val="28"/>
          <w:lang w:val="de-DE"/>
        </w:rPr>
        <w:t xml:space="preserve">được </w:t>
      </w:r>
      <w:r w:rsidRPr="009127E1">
        <w:rPr>
          <w:rFonts w:ascii="Times New Roman" w:hAnsi="Times New Roman"/>
          <w:color w:val="000000" w:themeColor="text1"/>
          <w:szCs w:val="28"/>
          <w:lang w:val="de-DE"/>
        </w:rPr>
        <w:t>khả năng có thể xảy ra về tài chính tại doanh nghiệp một cách hợp lý.</w:t>
      </w:r>
    </w:p>
    <w:p w:rsidR="001D1228" w:rsidRPr="009127E1" w:rsidRDefault="001D1228" w:rsidP="001F1858">
      <w:pPr>
        <w:tabs>
          <w:tab w:val="left" w:pos="540"/>
        </w:tabs>
        <w:ind w:left="45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 Năng lực tự chủ và trách nhiệm</w:t>
      </w:r>
    </w:p>
    <w:p w:rsidR="001D1228" w:rsidRPr="009127E1" w:rsidRDefault="001D1228"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Có đạo đức lương tâm nghề nghiệp, có ý thức tổ chức kỷ luật, sức khoẻ giúp cho người học sau khi tốt nghiệp có khả năng tìm kiếm việc làm tại các doanh nghiệp.</w:t>
      </w:r>
    </w:p>
    <w:p w:rsidR="001D1228" w:rsidRPr="009127E1" w:rsidRDefault="001D1228" w:rsidP="001F1858">
      <w:pPr>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2. Phương pháp</w:t>
      </w:r>
    </w:p>
    <w:p w:rsidR="002E73F4" w:rsidRPr="009127E1" w:rsidRDefault="002E73F4" w:rsidP="00FF028F">
      <w:pPr>
        <w:numPr>
          <w:ilvl w:val="0"/>
          <w:numId w:val="17"/>
        </w:numPr>
        <w:ind w:left="0"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Kiểm tra lý thuyết với các nội dung đã học có liên hệ với thực tiễn</w:t>
      </w:r>
    </w:p>
    <w:p w:rsidR="002E73F4" w:rsidRPr="009127E1" w:rsidRDefault="002E73F4" w:rsidP="00FF028F">
      <w:pPr>
        <w:numPr>
          <w:ilvl w:val="0"/>
          <w:numId w:val="17"/>
        </w:numPr>
        <w:ind w:left="0"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Thực hành: Kiểm tra và đánh giá các bài thảo luận của các nhóm qua các bài tập thực hành.</w:t>
      </w:r>
    </w:p>
    <w:p w:rsidR="002E73F4" w:rsidRPr="009127E1" w:rsidRDefault="002E73F4" w:rsidP="00FF028F">
      <w:pPr>
        <w:numPr>
          <w:ilvl w:val="0"/>
          <w:numId w:val="17"/>
        </w:numPr>
        <w:ind w:left="0"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Đánh giá trong quá trình học: </w:t>
      </w:r>
    </w:p>
    <w:p w:rsidR="002E73F4" w:rsidRPr="009127E1" w:rsidRDefault="002E73F4" w:rsidP="00FF028F">
      <w:pPr>
        <w:numPr>
          <w:ilvl w:val="0"/>
          <w:numId w:val="18"/>
        </w:numPr>
        <w:ind w:left="0"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Kiểm tra viết (Tự luận và trắc nghiệm);</w:t>
      </w:r>
    </w:p>
    <w:p w:rsidR="002E73F4" w:rsidRPr="009127E1" w:rsidRDefault="002E73F4" w:rsidP="00FF028F">
      <w:pPr>
        <w:numPr>
          <w:ilvl w:val="0"/>
          <w:numId w:val="18"/>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Thảo luận nhóm</w:t>
      </w:r>
    </w:p>
    <w:p w:rsidR="002E73F4" w:rsidRPr="009127E1" w:rsidRDefault="002E73F4" w:rsidP="00FF028F">
      <w:pPr>
        <w:numPr>
          <w:ilvl w:val="0"/>
          <w:numId w:val="17"/>
        </w:numPr>
        <w:ind w:left="0" w:firstLine="360"/>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Đánh giá cuối mô</w:t>
      </w:r>
      <w:r w:rsidR="008A51F5" w:rsidRPr="009127E1">
        <w:rPr>
          <w:rFonts w:ascii="Times New Roman" w:hAnsi="Times New Roman"/>
          <w:color w:val="000000" w:themeColor="text1"/>
          <w:szCs w:val="28"/>
        </w:rPr>
        <w:t xml:space="preserve">n học: Kiểm tra theo hình thức </w:t>
      </w:r>
      <w:r w:rsidRPr="009127E1">
        <w:rPr>
          <w:rFonts w:ascii="Times New Roman" w:hAnsi="Times New Roman"/>
          <w:color w:val="000000" w:themeColor="text1"/>
          <w:szCs w:val="28"/>
        </w:rPr>
        <w:t>Vấn đáp hoặc viết (Tự luận và trắc nghiệm)</w:t>
      </w:r>
    </w:p>
    <w:p w:rsidR="002E73F4" w:rsidRPr="009127E1" w:rsidRDefault="002E4FF2" w:rsidP="00FF028F">
      <w:pPr>
        <w:pStyle w:val="Heading2"/>
        <w:numPr>
          <w:ilvl w:val="2"/>
          <w:numId w:val="39"/>
        </w:numPr>
        <w:tabs>
          <w:tab w:val="left" w:pos="540"/>
        </w:tabs>
        <w:spacing w:before="0" w:after="0"/>
        <w:ind w:left="0" w:firstLine="0"/>
        <w:contextualSpacing/>
        <w:jc w:val="both"/>
        <w:rPr>
          <w:rFonts w:ascii="Times New Roman" w:hAnsi="Times New Roman"/>
          <w:i w:val="0"/>
          <w:color w:val="000000" w:themeColor="text1"/>
        </w:rPr>
      </w:pPr>
      <w:bookmarkStart w:id="48" w:name="_Toc480836643"/>
      <w:r w:rsidRPr="009127E1">
        <w:rPr>
          <w:rFonts w:ascii="Times New Roman" w:hAnsi="Times New Roman"/>
          <w:i w:val="0"/>
          <w:color w:val="000000" w:themeColor="text1"/>
        </w:rPr>
        <w:t>Hướng dẫn</w:t>
      </w:r>
      <w:r w:rsidR="00F041D6" w:rsidRPr="009127E1">
        <w:rPr>
          <w:rFonts w:ascii="Times New Roman" w:hAnsi="Times New Roman"/>
          <w:i w:val="0"/>
          <w:color w:val="000000" w:themeColor="text1"/>
        </w:rPr>
        <w:t xml:space="preserve"> </w:t>
      </w:r>
      <w:r w:rsidRPr="009127E1">
        <w:rPr>
          <w:rFonts w:ascii="Times New Roman" w:hAnsi="Times New Roman"/>
          <w:i w:val="0"/>
          <w:color w:val="000000" w:themeColor="text1"/>
        </w:rPr>
        <w:t>thực hiện môn học</w:t>
      </w:r>
      <w:bookmarkEnd w:id="48"/>
    </w:p>
    <w:p w:rsidR="00BA230D" w:rsidRPr="009127E1" w:rsidRDefault="00CB5CE9" w:rsidP="00FF028F">
      <w:pPr>
        <w:numPr>
          <w:ilvl w:val="0"/>
          <w:numId w:val="19"/>
        </w:numPr>
        <w:tabs>
          <w:tab w:val="left" w:pos="360"/>
        </w:tabs>
        <w:ind w:left="0" w:firstLine="0"/>
        <w:contextualSpacing/>
        <w:jc w:val="both"/>
        <w:rPr>
          <w:rFonts w:ascii="Times New Roman" w:hAnsi="Times New Roman"/>
          <w:b/>
          <w:bCs/>
          <w:color w:val="000000" w:themeColor="text1"/>
          <w:szCs w:val="28"/>
          <w:lang w:val="nl-NL"/>
        </w:rPr>
      </w:pPr>
      <w:r w:rsidRPr="009127E1">
        <w:rPr>
          <w:rFonts w:ascii="Times New Roman" w:hAnsi="Times New Roman"/>
          <w:b/>
          <w:color w:val="000000" w:themeColor="text1"/>
          <w:szCs w:val="28"/>
        </w:rPr>
        <w:t>Phạm vi áp dụng môn học</w:t>
      </w:r>
      <w:r w:rsidR="002E73F4" w:rsidRPr="009127E1">
        <w:rPr>
          <w:rFonts w:ascii="Times New Roman" w:hAnsi="Times New Roman"/>
          <w:b/>
          <w:color w:val="000000" w:themeColor="text1"/>
          <w:szCs w:val="28"/>
        </w:rPr>
        <w:t>:</w:t>
      </w:r>
      <w:r w:rsidR="00BA230D" w:rsidRPr="009127E1">
        <w:rPr>
          <w:rFonts w:ascii="Times New Roman" w:hAnsi="Times New Roman"/>
          <w:color w:val="000000" w:themeColor="text1"/>
          <w:szCs w:val="28"/>
          <w:lang w:val="sv-SE"/>
        </w:rPr>
        <w:t xml:space="preserve"> Chương trình môn học được sử dụng để giảng dạy cho trình độ Trung cấp nghề. Tổng thời gian thực hiện môn học là 60 giờ, giáo viên giảng các tiết lý thuyết kết hợp với các bài tập thực hành đan xen</w:t>
      </w:r>
      <w:r w:rsidR="00BA230D" w:rsidRPr="009127E1">
        <w:rPr>
          <w:rFonts w:ascii="Times New Roman" w:hAnsi="Times New Roman"/>
          <w:b/>
          <w:bCs/>
          <w:color w:val="000000" w:themeColor="text1"/>
          <w:szCs w:val="28"/>
          <w:lang w:val="nl-NL"/>
        </w:rPr>
        <w:t xml:space="preserve"> </w:t>
      </w:r>
    </w:p>
    <w:p w:rsidR="00A71AB5" w:rsidRPr="009127E1" w:rsidRDefault="00A71AB5" w:rsidP="001F1858">
      <w:pPr>
        <w:tabs>
          <w:tab w:val="left" w:pos="360"/>
        </w:tabs>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71504E" w:rsidP="001F1858">
      <w:pPr>
        <w:tabs>
          <w:tab w:val="left" w:pos="360"/>
        </w:tabs>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3. </w:t>
      </w:r>
      <w:r w:rsidR="002E73F4" w:rsidRPr="009127E1">
        <w:rPr>
          <w:rFonts w:ascii="Times New Roman" w:hAnsi="Times New Roman"/>
          <w:b/>
          <w:color w:val="000000" w:themeColor="text1"/>
          <w:szCs w:val="28"/>
          <w:lang w:val="sv-SE"/>
        </w:rPr>
        <w:t xml:space="preserve">Những trọng tâm chương trình cần chú ý: </w:t>
      </w:r>
    </w:p>
    <w:p w:rsidR="002E73F4" w:rsidRPr="009127E1" w:rsidRDefault="002E73F4" w:rsidP="00FF028F">
      <w:pPr>
        <w:numPr>
          <w:ilvl w:val="0"/>
          <w:numId w:val="22"/>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Giá trị tiền tệ theo thời gian</w:t>
      </w:r>
    </w:p>
    <w:p w:rsidR="002E73F4" w:rsidRPr="009127E1" w:rsidRDefault="002E73F4" w:rsidP="00FF028F">
      <w:pPr>
        <w:numPr>
          <w:ilvl w:val="0"/>
          <w:numId w:val="22"/>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Quản trị vốn cố định, quản trị vốn lưu động</w:t>
      </w:r>
    </w:p>
    <w:p w:rsidR="002E73F4" w:rsidRPr="009127E1" w:rsidRDefault="002E73F4" w:rsidP="00FF028F">
      <w:pPr>
        <w:numPr>
          <w:ilvl w:val="0"/>
          <w:numId w:val="22"/>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Chi phí sử dụng vốn</w:t>
      </w:r>
    </w:p>
    <w:p w:rsidR="002E73F4" w:rsidRPr="009127E1" w:rsidRDefault="00525046" w:rsidP="00FF028F">
      <w:pPr>
        <w:numPr>
          <w:ilvl w:val="0"/>
          <w:numId w:val="22"/>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Đòn bẩy</w:t>
      </w:r>
      <w:r w:rsidR="002E73F4" w:rsidRPr="009127E1">
        <w:rPr>
          <w:rFonts w:ascii="Times New Roman" w:hAnsi="Times New Roman"/>
          <w:color w:val="000000" w:themeColor="text1"/>
          <w:szCs w:val="28"/>
        </w:rPr>
        <w:t xml:space="preserve"> </w:t>
      </w:r>
    </w:p>
    <w:p w:rsidR="002E73F4" w:rsidRPr="009127E1" w:rsidRDefault="0071504E" w:rsidP="001F1858">
      <w:pPr>
        <w:tabs>
          <w:tab w:val="left" w:pos="360"/>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4. </w:t>
      </w:r>
      <w:r w:rsidR="002E73F4" w:rsidRPr="009127E1">
        <w:rPr>
          <w:rFonts w:ascii="Times New Roman" w:hAnsi="Times New Roman"/>
          <w:b/>
          <w:color w:val="000000" w:themeColor="text1"/>
          <w:szCs w:val="28"/>
        </w:rPr>
        <w:t xml:space="preserve">Tài liệu cần tham khảo: </w:t>
      </w:r>
    </w:p>
    <w:p w:rsidR="003A501A" w:rsidRPr="009127E1" w:rsidRDefault="003A501A" w:rsidP="00FF028F">
      <w:pPr>
        <w:numPr>
          <w:ilvl w:val="0"/>
          <w:numId w:val="20"/>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Sách </w:t>
      </w:r>
      <w:r w:rsidRPr="009127E1">
        <w:rPr>
          <w:rFonts w:ascii="Times New Roman" w:hAnsi="Times New Roman"/>
          <w:i/>
          <w:color w:val="000000" w:themeColor="text1"/>
          <w:szCs w:val="28"/>
        </w:rPr>
        <w:t>Tài chính doanh nghiệp</w:t>
      </w:r>
      <w:r w:rsidRPr="009127E1">
        <w:rPr>
          <w:rFonts w:ascii="Times New Roman" w:hAnsi="Times New Roman"/>
          <w:color w:val="000000" w:themeColor="text1"/>
          <w:szCs w:val="28"/>
        </w:rPr>
        <w:t>, TS. Nguyễn Minh Kiều, NXB Thống kê, 2008</w:t>
      </w:r>
    </w:p>
    <w:p w:rsidR="002E73F4" w:rsidRPr="009127E1" w:rsidRDefault="002E73F4" w:rsidP="00FF028F">
      <w:pPr>
        <w:numPr>
          <w:ilvl w:val="0"/>
          <w:numId w:val="20"/>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Sách </w:t>
      </w:r>
      <w:r w:rsidRPr="009127E1">
        <w:rPr>
          <w:rFonts w:ascii="Times New Roman" w:hAnsi="Times New Roman"/>
          <w:i/>
          <w:color w:val="000000" w:themeColor="text1"/>
          <w:szCs w:val="28"/>
        </w:rPr>
        <w:t>Tài chính doanh nghiệp hiện đại</w:t>
      </w:r>
      <w:r w:rsidRPr="009127E1">
        <w:rPr>
          <w:rFonts w:ascii="Times New Roman" w:hAnsi="Times New Roman"/>
          <w:color w:val="000000" w:themeColor="text1"/>
          <w:szCs w:val="28"/>
        </w:rPr>
        <w:t>, GS.TS.Trần Ngọc Thơ, NXB Thống kê, 2008</w:t>
      </w:r>
    </w:p>
    <w:p w:rsidR="002E73F4" w:rsidRPr="009127E1" w:rsidRDefault="002E73F4" w:rsidP="00FF028F">
      <w:pPr>
        <w:numPr>
          <w:ilvl w:val="0"/>
          <w:numId w:val="20"/>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Sách </w:t>
      </w:r>
      <w:r w:rsidRPr="009127E1">
        <w:rPr>
          <w:rFonts w:ascii="Times New Roman" w:hAnsi="Times New Roman"/>
          <w:i/>
          <w:color w:val="000000" w:themeColor="text1"/>
          <w:szCs w:val="28"/>
        </w:rPr>
        <w:t>Tài chính doanh nghiệp</w:t>
      </w:r>
      <w:r w:rsidRPr="009127E1">
        <w:rPr>
          <w:rFonts w:ascii="Times New Roman" w:hAnsi="Times New Roman"/>
          <w:color w:val="000000" w:themeColor="text1"/>
          <w:szCs w:val="28"/>
        </w:rPr>
        <w:t>, TS. Bùi Hữu Phước, NXB Lao động, 2007</w:t>
      </w:r>
    </w:p>
    <w:p w:rsidR="002E73F4" w:rsidRPr="009127E1" w:rsidRDefault="002E73F4" w:rsidP="00FF028F">
      <w:pPr>
        <w:numPr>
          <w:ilvl w:val="0"/>
          <w:numId w:val="20"/>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Sách </w:t>
      </w:r>
      <w:r w:rsidRPr="009127E1">
        <w:rPr>
          <w:rFonts w:ascii="Times New Roman" w:hAnsi="Times New Roman"/>
          <w:i/>
          <w:color w:val="000000" w:themeColor="text1"/>
          <w:szCs w:val="28"/>
        </w:rPr>
        <w:t>Tài chính doanh nghiệp</w:t>
      </w:r>
      <w:r w:rsidRPr="009127E1">
        <w:rPr>
          <w:rFonts w:ascii="Times New Roman" w:hAnsi="Times New Roman"/>
          <w:color w:val="000000" w:themeColor="text1"/>
          <w:szCs w:val="28"/>
        </w:rPr>
        <w:t>, ThS. Lê Mạnh Hưng, Học viện Ngân hàng, 2001</w:t>
      </w:r>
    </w:p>
    <w:p w:rsidR="002E73F4" w:rsidRPr="009127E1" w:rsidRDefault="002E73F4" w:rsidP="00FF028F">
      <w:pPr>
        <w:numPr>
          <w:ilvl w:val="0"/>
          <w:numId w:val="20"/>
        </w:numPr>
        <w:tabs>
          <w:tab w:val="left" w:pos="360"/>
        </w:tabs>
        <w:ind w:left="0" w:firstLine="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rPr>
        <w:t>Tài liệu trực tuyến: trang web của Bộ Tài chính, Ngân hàng Nhà nước, Cục Thuế.</w:t>
      </w:r>
    </w:p>
    <w:p w:rsidR="002E4FF2" w:rsidRPr="009127E1" w:rsidRDefault="0071504E" w:rsidP="001F1858">
      <w:pPr>
        <w:pStyle w:val="ListParagraph"/>
        <w:tabs>
          <w:tab w:val="left" w:pos="360"/>
        </w:tabs>
        <w:ind w:left="0"/>
        <w:jc w:val="both"/>
        <w:rPr>
          <w:b/>
          <w:color w:val="000000" w:themeColor="text1"/>
          <w:sz w:val="28"/>
          <w:szCs w:val="28"/>
          <w:lang w:val="nl-NL"/>
        </w:rPr>
      </w:pPr>
      <w:r w:rsidRPr="009127E1">
        <w:rPr>
          <w:b/>
          <w:color w:val="000000" w:themeColor="text1"/>
          <w:sz w:val="28"/>
          <w:szCs w:val="28"/>
          <w:lang w:val="nl-NL"/>
        </w:rPr>
        <w:t xml:space="preserve">5. </w:t>
      </w:r>
      <w:r w:rsidR="002E4FF2" w:rsidRPr="009127E1">
        <w:rPr>
          <w:b/>
          <w:color w:val="000000" w:themeColor="text1"/>
          <w:sz w:val="28"/>
          <w:szCs w:val="28"/>
          <w:lang w:val="nl-NL"/>
        </w:rPr>
        <w:t>Ghi chú và giải thích (nếu có):</w:t>
      </w:r>
    </w:p>
    <w:p w:rsidR="002E73F4" w:rsidRPr="009127E1" w:rsidRDefault="002E73F4" w:rsidP="001F1858">
      <w:pPr>
        <w:tabs>
          <w:tab w:val="left" w:pos="360"/>
        </w:tabs>
        <w:contextualSpacing/>
        <w:jc w:val="both"/>
        <w:rPr>
          <w:rFonts w:ascii="Times New Roman" w:hAnsi="Times New Roman"/>
          <w:b/>
          <w:color w:val="000000" w:themeColor="text1"/>
          <w:szCs w:val="28"/>
          <w:lang w:val="de-DE"/>
        </w:rPr>
      </w:pPr>
    </w:p>
    <w:p w:rsidR="002E73F4" w:rsidRPr="009127E1" w:rsidRDefault="002E73F4" w:rsidP="001F1858">
      <w:pPr>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br w:type="page"/>
      </w:r>
    </w:p>
    <w:p w:rsidR="002E73F4" w:rsidRPr="009127E1" w:rsidRDefault="002E73F4" w:rsidP="001F1858">
      <w:pPr>
        <w:pStyle w:val="ListParagraph"/>
        <w:jc w:val="center"/>
        <w:rPr>
          <w:b/>
          <w:color w:val="000000" w:themeColor="text1"/>
          <w:sz w:val="28"/>
          <w:szCs w:val="28"/>
          <w:lang w:val="sv-SE"/>
        </w:rPr>
      </w:pPr>
      <w:r w:rsidRPr="009127E1">
        <w:rPr>
          <w:b/>
          <w:color w:val="000000" w:themeColor="text1"/>
          <w:sz w:val="28"/>
          <w:szCs w:val="28"/>
          <w:lang w:val="sv-SE"/>
        </w:rPr>
        <w:lastRenderedPageBreak/>
        <w:t>CHƯƠNG TRÌNH MÔN HỌC</w:t>
      </w:r>
    </w:p>
    <w:p w:rsidR="002E73F4" w:rsidRPr="009127E1" w:rsidRDefault="002E73F4" w:rsidP="001F1858">
      <w:pPr>
        <w:pStyle w:val="ListParagraph"/>
        <w:rPr>
          <w:color w:val="000000" w:themeColor="text1"/>
          <w:sz w:val="28"/>
          <w:szCs w:val="28"/>
          <w:lang w:val="sv-SE"/>
        </w:rPr>
      </w:pPr>
    </w:p>
    <w:p w:rsidR="002E73F4" w:rsidRPr="009127E1" w:rsidRDefault="0024448F" w:rsidP="001F1858">
      <w:pPr>
        <w:contextualSpacing/>
        <w:rPr>
          <w:rFonts w:ascii="Times New Roman" w:hAnsi="Times New Roman"/>
          <w:b/>
          <w:color w:val="000000" w:themeColor="text1"/>
          <w:szCs w:val="28"/>
          <w:lang w:val="de-DE"/>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2E73F4" w:rsidRPr="009127E1">
        <w:rPr>
          <w:rFonts w:ascii="Times New Roman" w:hAnsi="Times New Roman"/>
          <w:b/>
          <w:color w:val="000000" w:themeColor="text1"/>
          <w:szCs w:val="28"/>
          <w:lang w:val="de-DE"/>
        </w:rPr>
        <w:t>: TÀI CHÍNH DOANH NGHIỆP 2</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b/>
          <w:color w:val="000000" w:themeColor="text1"/>
          <w:szCs w:val="28"/>
          <w:lang w:val="de-DE"/>
        </w:rPr>
        <w:t>Mã môn học</w:t>
      </w:r>
      <w:r w:rsidRPr="009127E1">
        <w:rPr>
          <w:rFonts w:ascii="Times New Roman" w:hAnsi="Times New Roman"/>
          <w:color w:val="000000" w:themeColor="text1"/>
          <w:szCs w:val="28"/>
          <w:lang w:val="de-DE"/>
        </w:rPr>
        <w:t>: KT463</w:t>
      </w:r>
    </w:p>
    <w:p w:rsidR="002E73F4" w:rsidRPr="009127E1" w:rsidRDefault="002E73F4" w:rsidP="001F1858">
      <w:pPr>
        <w:contextualSpacing/>
        <w:jc w:val="both"/>
        <w:rPr>
          <w:rFonts w:ascii="Times New Roman" w:hAnsi="Times New Roman"/>
          <w:color w:val="000000" w:themeColor="text1"/>
          <w:szCs w:val="28"/>
          <w:lang w:val="pt-BR"/>
        </w:rPr>
      </w:pPr>
      <w:bookmarkStart w:id="49" w:name="_Toc480836645"/>
      <w:r w:rsidRPr="009127E1">
        <w:rPr>
          <w:rFonts w:ascii="Times New Roman" w:hAnsi="Times New Roman"/>
          <w:b/>
          <w:color w:val="000000" w:themeColor="text1"/>
          <w:szCs w:val="28"/>
          <w:lang w:val="de-DE"/>
        </w:rPr>
        <w:t>Thời gian</w:t>
      </w:r>
      <w:r w:rsidR="00362083" w:rsidRPr="009127E1">
        <w:rPr>
          <w:rFonts w:ascii="Times New Roman" w:hAnsi="Times New Roman"/>
          <w:b/>
          <w:color w:val="000000" w:themeColor="text1"/>
          <w:szCs w:val="28"/>
          <w:lang w:val="de-DE"/>
        </w:rPr>
        <w:t xml:space="preserve"> </w:t>
      </w:r>
      <w:r w:rsidR="0024448F" w:rsidRPr="009127E1">
        <w:rPr>
          <w:rFonts w:ascii="Times New Roman" w:hAnsi="Times New Roman"/>
          <w:b/>
          <w:color w:val="000000" w:themeColor="text1"/>
          <w:szCs w:val="28"/>
          <w:lang w:val="de-DE"/>
        </w:rPr>
        <w:t>thực hiện</w:t>
      </w:r>
      <w:r w:rsidR="00362083" w:rsidRPr="009127E1">
        <w:rPr>
          <w:rFonts w:ascii="Times New Roman" w:hAnsi="Times New Roman"/>
          <w:b/>
          <w:color w:val="000000" w:themeColor="text1"/>
          <w:szCs w:val="28"/>
          <w:lang w:val="de-DE"/>
        </w:rPr>
        <w:t xml:space="preserve"> </w:t>
      </w:r>
      <w:r w:rsidRPr="009127E1">
        <w:rPr>
          <w:rFonts w:ascii="Times New Roman" w:hAnsi="Times New Roman"/>
          <w:b/>
          <w:color w:val="000000" w:themeColor="text1"/>
          <w:szCs w:val="28"/>
          <w:lang w:val="de-DE"/>
        </w:rPr>
        <w:t>môn học</w:t>
      </w:r>
      <w:r w:rsidRPr="009127E1">
        <w:rPr>
          <w:rFonts w:ascii="Times New Roman" w:hAnsi="Times New Roman"/>
          <w:color w:val="000000" w:themeColor="text1"/>
          <w:szCs w:val="28"/>
          <w:lang w:val="de-DE"/>
        </w:rPr>
        <w:t>:</w:t>
      </w:r>
      <w:r w:rsidRPr="009127E1">
        <w:rPr>
          <w:rFonts w:ascii="Times New Roman" w:hAnsi="Times New Roman"/>
          <w:color w:val="000000" w:themeColor="text1"/>
          <w:szCs w:val="28"/>
          <w:lang w:val="pt-BR"/>
        </w:rPr>
        <w:t xml:space="preserve">60 giờ </w:t>
      </w:r>
      <w:r w:rsidRPr="009127E1">
        <w:rPr>
          <w:rFonts w:ascii="Times New Roman" w:hAnsi="Times New Roman"/>
          <w:bCs/>
          <w:color w:val="000000" w:themeColor="text1"/>
          <w:szCs w:val="28"/>
          <w:lang w:val="pt-BR"/>
        </w:rPr>
        <w:t>(Lý thuyết: 28 giờ; Thực hành, thí nghiệm, thảo luận, bài tập: 30 giờ; Kiểm tra: 2 giờ)</w:t>
      </w:r>
    </w:p>
    <w:p w:rsidR="002E73F4" w:rsidRPr="009127E1" w:rsidRDefault="0024448F" w:rsidP="00FF028F">
      <w:pPr>
        <w:pStyle w:val="Heading2"/>
        <w:numPr>
          <w:ilvl w:val="0"/>
          <w:numId w:val="52"/>
        </w:numPr>
        <w:tabs>
          <w:tab w:val="left" w:pos="360"/>
        </w:tabs>
        <w:spacing w:before="0" w:after="0"/>
        <w:ind w:left="0" w:firstLine="0"/>
        <w:contextualSpacing/>
        <w:jc w:val="both"/>
        <w:rPr>
          <w:rFonts w:ascii="Times New Roman" w:hAnsi="Times New Roman"/>
          <w:i w:val="0"/>
          <w:color w:val="000000" w:themeColor="text1"/>
          <w:lang w:val="de-DE"/>
        </w:rPr>
      </w:pPr>
      <w:r w:rsidRPr="009127E1">
        <w:rPr>
          <w:rFonts w:ascii="Times New Roman" w:hAnsi="Times New Roman"/>
          <w:i w:val="0"/>
          <w:color w:val="000000" w:themeColor="text1"/>
          <w:lang w:val="de-DE"/>
        </w:rPr>
        <w:t>Vị trí, tính chất môn học</w:t>
      </w:r>
      <w:bookmarkEnd w:id="49"/>
    </w:p>
    <w:p w:rsidR="002E73F4" w:rsidRPr="009127E1" w:rsidRDefault="002E73F4" w:rsidP="00FF028F">
      <w:pPr>
        <w:numPr>
          <w:ilvl w:val="0"/>
          <w:numId w:val="17"/>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Vị trí</w:t>
      </w:r>
      <w:r w:rsidRPr="009127E1">
        <w:rPr>
          <w:rFonts w:ascii="Times New Roman" w:hAnsi="Times New Roman"/>
          <w:b/>
          <w:color w:val="000000" w:themeColor="text1"/>
          <w:szCs w:val="28"/>
          <w:lang w:val="de-DE"/>
        </w:rPr>
        <w:t>:</w:t>
      </w:r>
      <w:r w:rsidRPr="009127E1">
        <w:rPr>
          <w:rFonts w:ascii="Times New Roman" w:hAnsi="Times New Roman"/>
          <w:color w:val="000000" w:themeColor="text1"/>
          <w:szCs w:val="28"/>
          <w:lang w:val="de-DE"/>
        </w:rPr>
        <w:t xml:space="preserve"> là môn học trang bị những kiến thức về tài chính doanh nghiệp cho sinh viên. Môn học được thực hiện sau khi sinh viên đã hoàn thành môn học Tài chính doanh nghiệp 1</w:t>
      </w:r>
    </w:p>
    <w:p w:rsidR="002E73F4" w:rsidRPr="009127E1" w:rsidRDefault="002E73F4" w:rsidP="00FF028F">
      <w:pPr>
        <w:numPr>
          <w:ilvl w:val="0"/>
          <w:numId w:val="17"/>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Tính chất:</w:t>
      </w:r>
      <w:r w:rsidRPr="009127E1">
        <w:rPr>
          <w:rFonts w:ascii="Times New Roman" w:hAnsi="Times New Roman"/>
          <w:color w:val="000000" w:themeColor="text1"/>
          <w:szCs w:val="28"/>
          <w:lang w:val="de-DE"/>
        </w:rPr>
        <w:t xml:space="preserve"> là môn học bắt buộc đối với các sinh viên chuyên ngành tài chính.</w:t>
      </w:r>
    </w:p>
    <w:p w:rsidR="002E73F4" w:rsidRPr="009127E1" w:rsidRDefault="00C2314D" w:rsidP="00FF028F">
      <w:pPr>
        <w:pStyle w:val="Heading2"/>
        <w:numPr>
          <w:ilvl w:val="0"/>
          <w:numId w:val="52"/>
        </w:numPr>
        <w:tabs>
          <w:tab w:val="left" w:pos="360"/>
        </w:tabs>
        <w:spacing w:before="0" w:after="0"/>
        <w:ind w:left="0" w:firstLine="0"/>
        <w:contextualSpacing/>
        <w:jc w:val="both"/>
        <w:rPr>
          <w:rFonts w:ascii="Times New Roman" w:hAnsi="Times New Roman"/>
          <w:i w:val="0"/>
          <w:color w:val="000000" w:themeColor="text1"/>
          <w:lang w:val="de-DE"/>
        </w:rPr>
      </w:pPr>
      <w:bookmarkStart w:id="50" w:name="_Toc480836646"/>
      <w:r w:rsidRPr="009127E1">
        <w:rPr>
          <w:rFonts w:ascii="Times New Roman" w:hAnsi="Times New Roman"/>
          <w:i w:val="0"/>
          <w:color w:val="000000" w:themeColor="text1"/>
          <w:lang w:val="de-DE"/>
        </w:rPr>
        <w:t>Mục tiêu môn học</w:t>
      </w:r>
      <w:bookmarkEnd w:id="50"/>
    </w:p>
    <w:p w:rsidR="002E73F4" w:rsidRPr="009127E1" w:rsidRDefault="002E73F4" w:rsidP="00FF028F">
      <w:pPr>
        <w:numPr>
          <w:ilvl w:val="0"/>
          <w:numId w:val="17"/>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Kiến thức:</w:t>
      </w:r>
      <w:r w:rsidRPr="009127E1">
        <w:rPr>
          <w:rFonts w:ascii="Times New Roman" w:hAnsi="Times New Roman"/>
          <w:color w:val="000000" w:themeColor="text1"/>
          <w:szCs w:val="28"/>
          <w:lang w:val="de-DE"/>
        </w:rPr>
        <w:t xml:space="preserve"> Giới thiệu cho sinh viên những kiến thức về </w:t>
      </w:r>
      <w:r w:rsidR="00362083" w:rsidRPr="009127E1">
        <w:rPr>
          <w:rFonts w:ascii="Times New Roman" w:hAnsi="Times New Roman"/>
          <w:color w:val="000000" w:themeColor="text1"/>
          <w:szCs w:val="28"/>
          <w:lang w:val="de-DE"/>
        </w:rPr>
        <w:t>định giá chứng khoán nợ, chứng khoán vốn, đòn bẩy sử dụng trong doanh nghiệp, chính sách chia cổ tức và các chính sách về thuế</w:t>
      </w:r>
    </w:p>
    <w:p w:rsidR="002E73F4" w:rsidRPr="009127E1" w:rsidRDefault="002E73F4" w:rsidP="00FF028F">
      <w:pPr>
        <w:numPr>
          <w:ilvl w:val="0"/>
          <w:numId w:val="17"/>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Kỹ năng:</w:t>
      </w:r>
      <w:r w:rsidRPr="009127E1">
        <w:rPr>
          <w:rFonts w:ascii="Times New Roman" w:hAnsi="Times New Roman"/>
          <w:color w:val="000000" w:themeColor="text1"/>
          <w:szCs w:val="28"/>
          <w:lang w:val="de-DE"/>
        </w:rPr>
        <w:t xml:space="preserve"> </w:t>
      </w:r>
      <w:r w:rsidR="00362083" w:rsidRPr="009127E1">
        <w:rPr>
          <w:rFonts w:ascii="Times New Roman" w:hAnsi="Times New Roman"/>
          <w:color w:val="000000" w:themeColor="text1"/>
          <w:szCs w:val="28"/>
          <w:lang w:val="de-DE"/>
        </w:rPr>
        <w:t>Áp dụng các kiến thức đã học thực hiện bài tập và áp dụng vào thực tế</w:t>
      </w:r>
    </w:p>
    <w:p w:rsidR="002E73F4" w:rsidRPr="009127E1" w:rsidRDefault="00362083" w:rsidP="00FF028F">
      <w:pPr>
        <w:numPr>
          <w:ilvl w:val="0"/>
          <w:numId w:val="17"/>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Năng lực tự chủ và trách nhiệm</w:t>
      </w:r>
      <w:r w:rsidR="002E73F4" w:rsidRPr="009127E1">
        <w:rPr>
          <w:rFonts w:ascii="Times New Roman" w:hAnsi="Times New Roman"/>
          <w:b/>
          <w:i/>
          <w:color w:val="000000" w:themeColor="text1"/>
          <w:szCs w:val="28"/>
          <w:lang w:val="de-DE"/>
        </w:rPr>
        <w:t>:</w:t>
      </w:r>
      <w:r w:rsidR="002E73F4" w:rsidRPr="009127E1">
        <w:rPr>
          <w:rFonts w:ascii="Times New Roman" w:hAnsi="Times New Roman"/>
          <w:color w:val="000000" w:themeColor="text1"/>
          <w:szCs w:val="28"/>
          <w:lang w:val="de-DE"/>
        </w:rPr>
        <w:t xml:space="preserve"> Nghiêm</w:t>
      </w:r>
      <w:r w:rsidR="003A501A" w:rsidRPr="009127E1">
        <w:rPr>
          <w:rFonts w:ascii="Times New Roman" w:hAnsi="Times New Roman"/>
          <w:color w:val="000000" w:themeColor="text1"/>
          <w:szCs w:val="28"/>
          <w:lang w:val="de-DE"/>
        </w:rPr>
        <w:t xml:space="preserve"> túc và </w:t>
      </w:r>
      <w:r w:rsidR="002E73F4" w:rsidRPr="009127E1">
        <w:rPr>
          <w:rFonts w:ascii="Times New Roman" w:hAnsi="Times New Roman"/>
          <w:color w:val="000000" w:themeColor="text1"/>
          <w:szCs w:val="28"/>
          <w:lang w:val="de-DE"/>
        </w:rPr>
        <w:t>phát huy tố chất quản lý.</w:t>
      </w:r>
    </w:p>
    <w:p w:rsidR="002E73F4" w:rsidRPr="009127E1" w:rsidRDefault="00C2314D" w:rsidP="00FF028F">
      <w:pPr>
        <w:pStyle w:val="Heading2"/>
        <w:numPr>
          <w:ilvl w:val="0"/>
          <w:numId w:val="52"/>
        </w:numPr>
        <w:tabs>
          <w:tab w:val="left" w:pos="450"/>
        </w:tabs>
        <w:spacing w:before="0" w:after="0"/>
        <w:ind w:left="0" w:firstLine="0"/>
        <w:contextualSpacing/>
        <w:jc w:val="both"/>
        <w:rPr>
          <w:rFonts w:ascii="Times New Roman" w:hAnsi="Times New Roman"/>
          <w:i w:val="0"/>
          <w:color w:val="000000" w:themeColor="text1"/>
          <w:lang w:val="de-DE"/>
        </w:rPr>
      </w:pPr>
      <w:bookmarkStart w:id="51" w:name="_Toc480836647"/>
      <w:r w:rsidRPr="009127E1">
        <w:rPr>
          <w:rFonts w:ascii="Times New Roman" w:hAnsi="Times New Roman"/>
          <w:i w:val="0"/>
          <w:color w:val="000000" w:themeColor="text1"/>
          <w:lang w:val="de-DE"/>
        </w:rPr>
        <w:t>Nội dung môn học</w:t>
      </w:r>
      <w:bookmarkEnd w:id="51"/>
    </w:p>
    <w:p w:rsidR="002E73F4" w:rsidRPr="009127E1" w:rsidRDefault="002E73F4" w:rsidP="00FF028F">
      <w:pPr>
        <w:pStyle w:val="Heading3"/>
        <w:numPr>
          <w:ilvl w:val="0"/>
          <w:numId w:val="72"/>
        </w:numPr>
        <w:spacing w:before="0" w:line="240" w:lineRule="auto"/>
        <w:contextualSpacing/>
        <w:jc w:val="both"/>
        <w:rPr>
          <w:rFonts w:ascii="Times New Roman" w:hAnsi="Times New Roman"/>
          <w:color w:val="000000" w:themeColor="text1"/>
          <w:sz w:val="28"/>
          <w:lang w:val="de-DE"/>
        </w:rPr>
      </w:pPr>
      <w:bookmarkStart w:id="52" w:name="_Toc480836648"/>
      <w:r w:rsidRPr="009127E1">
        <w:rPr>
          <w:rFonts w:ascii="Times New Roman" w:hAnsi="Times New Roman"/>
          <w:color w:val="000000" w:themeColor="text1"/>
          <w:sz w:val="28"/>
          <w:lang w:val="de-DE"/>
        </w:rPr>
        <w:t xml:space="preserve">Nội dung tổng quát và phân </w:t>
      </w:r>
      <w:r w:rsidR="00C2314D" w:rsidRPr="009127E1">
        <w:rPr>
          <w:rFonts w:ascii="Times New Roman" w:hAnsi="Times New Roman"/>
          <w:color w:val="000000" w:themeColor="text1"/>
          <w:sz w:val="28"/>
          <w:lang w:val="de-DE"/>
        </w:rPr>
        <w:t>bổ</w:t>
      </w:r>
      <w:r w:rsidRPr="009127E1">
        <w:rPr>
          <w:rFonts w:ascii="Times New Roman" w:hAnsi="Times New Roman"/>
          <w:color w:val="000000" w:themeColor="text1"/>
          <w:sz w:val="28"/>
          <w:lang w:val="de-DE"/>
        </w:rPr>
        <w:t xml:space="preserve"> thời gian</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840"/>
        <w:gridCol w:w="1020"/>
        <w:gridCol w:w="1650"/>
        <w:gridCol w:w="930"/>
      </w:tblGrid>
      <w:tr w:rsidR="002E73F4" w:rsidRPr="009127E1" w:rsidTr="00CB5CE9">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Số</w:t>
            </w:r>
          </w:p>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TT</w:t>
            </w:r>
          </w:p>
        </w:tc>
        <w:tc>
          <w:tcPr>
            <w:tcW w:w="4680" w:type="dxa"/>
            <w:vMerge w:val="restart"/>
            <w:tcBorders>
              <w:top w:val="single" w:sz="4" w:space="0" w:color="auto"/>
              <w:left w:val="single" w:sz="4" w:space="0" w:color="auto"/>
              <w:bottom w:val="single" w:sz="4" w:space="0" w:color="auto"/>
              <w:right w:val="single" w:sz="4" w:space="0" w:color="auto"/>
            </w:tcBorders>
            <w:vAlign w:val="center"/>
          </w:tcPr>
          <w:p w:rsidR="002E73F4" w:rsidRPr="009127E1" w:rsidRDefault="00CB5CE9"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Tên các bài trong môn học</w:t>
            </w:r>
          </w:p>
        </w:tc>
        <w:tc>
          <w:tcPr>
            <w:tcW w:w="4440" w:type="dxa"/>
            <w:gridSpan w:val="4"/>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Th</w:t>
            </w:r>
            <w:r w:rsidRPr="009127E1">
              <w:rPr>
                <w:rFonts w:ascii="Times New Roman" w:hAnsi="Times New Roman"/>
                <w:b/>
                <w:color w:val="000000" w:themeColor="text1"/>
                <w:szCs w:val="28"/>
                <w:lang w:val="vi-VN"/>
              </w:rPr>
              <w:t>ời</w:t>
            </w:r>
            <w:r w:rsidRPr="009127E1">
              <w:rPr>
                <w:rFonts w:ascii="Times New Roman" w:hAnsi="Times New Roman"/>
                <w:b/>
                <w:color w:val="000000" w:themeColor="text1"/>
                <w:szCs w:val="28"/>
              </w:rPr>
              <w:t xml:space="preserve"> gian (giờ)</w:t>
            </w:r>
          </w:p>
        </w:tc>
      </w:tr>
      <w:tr w:rsidR="002E73F4" w:rsidRPr="009127E1" w:rsidTr="00CB5CE9">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Cs/>
                <w:color w:val="000000" w:themeColor="text1"/>
                <w:szCs w:val="28"/>
              </w:rPr>
            </w:pPr>
          </w:p>
        </w:tc>
        <w:tc>
          <w:tcPr>
            <w:tcW w:w="4680" w:type="dxa"/>
            <w:vMerge/>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bCs/>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Lý thuyết</w:t>
            </w:r>
          </w:p>
        </w:tc>
        <w:tc>
          <w:tcPr>
            <w:tcW w:w="1650" w:type="dxa"/>
            <w:tcBorders>
              <w:top w:val="single" w:sz="4" w:space="0" w:color="auto"/>
              <w:left w:val="single" w:sz="4" w:space="0" w:color="auto"/>
              <w:bottom w:val="single" w:sz="4" w:space="0" w:color="auto"/>
              <w:right w:val="single" w:sz="4" w:space="0" w:color="auto"/>
            </w:tcBorders>
            <w:vAlign w:val="center"/>
          </w:tcPr>
          <w:p w:rsidR="002E73F4" w:rsidRPr="009127E1" w:rsidRDefault="00CB5CE9" w:rsidP="001F1858">
            <w:pPr>
              <w:contextualSpacing/>
              <w:jc w:val="center"/>
              <w:rPr>
                <w:rFonts w:ascii="Times New Roman" w:hAnsi="Times New Roman"/>
                <w:b/>
                <w:color w:val="000000" w:themeColor="text1"/>
                <w:szCs w:val="28"/>
              </w:rPr>
            </w:pPr>
            <w:r w:rsidRPr="009127E1">
              <w:rPr>
                <w:rFonts w:ascii="Times New Roman" w:hAnsi="Times New Roman"/>
                <w:b/>
                <w:bCs/>
                <w:color w:val="000000" w:themeColor="text1"/>
                <w:szCs w:val="28"/>
                <w:lang w:val="nl-NL"/>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Kiểm tra</w:t>
            </w:r>
          </w:p>
        </w:tc>
      </w:tr>
      <w:tr w:rsidR="002E73F4" w:rsidRPr="009127E1" w:rsidTr="00CB5CE9">
        <w:tc>
          <w:tcPr>
            <w:tcW w:w="72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w:t>
            </w:r>
          </w:p>
        </w:tc>
        <w:tc>
          <w:tcPr>
            <w:tcW w:w="468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Chương 1: Định giá và quyết định đầu tư chứng khoán vốn</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1. Giới thiệu chung về cổ phiếu</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2. Định giá cổ phiếu thường</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3. Định giá cổ phiếu ưu đãi</w:t>
            </w:r>
          </w:p>
        </w:tc>
        <w:tc>
          <w:tcPr>
            <w:tcW w:w="840" w:type="dxa"/>
            <w:tcBorders>
              <w:top w:val="single" w:sz="4"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1020" w:type="dxa"/>
            <w:tcBorders>
              <w:top w:val="single" w:sz="4"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1650" w:type="dxa"/>
            <w:tcBorders>
              <w:top w:val="single" w:sz="4"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both"/>
              <w:rPr>
                <w:rFonts w:ascii="Times New Roman" w:hAnsi="Times New Roman"/>
                <w:b/>
                <w:color w:val="000000" w:themeColor="text1"/>
                <w:szCs w:val="28"/>
              </w:rPr>
            </w:pPr>
          </w:p>
        </w:tc>
      </w:tr>
      <w:tr w:rsidR="002E73F4" w:rsidRPr="009127E1" w:rsidTr="00CB5CE9">
        <w:tc>
          <w:tcPr>
            <w:tcW w:w="72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II</w:t>
            </w:r>
          </w:p>
        </w:tc>
        <w:tc>
          <w:tcPr>
            <w:tcW w:w="468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Chương 2: Định giá và quyết định đầu tư chứng khoán nợ</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1. Giới thiệu chung về chứng khoán nợ</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2. Chứng khoán nợ ngắn hạn</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lang w:val="en-GB"/>
              </w:rPr>
              <w:t>3. Chứng khoán nợ dài hạn</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65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1</w:t>
            </w:r>
          </w:p>
        </w:tc>
      </w:tr>
      <w:tr w:rsidR="002E73F4" w:rsidRPr="009127E1" w:rsidTr="00CB5CE9">
        <w:tc>
          <w:tcPr>
            <w:tcW w:w="72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III</w:t>
            </w:r>
          </w:p>
        </w:tc>
        <w:tc>
          <w:tcPr>
            <w:tcW w:w="468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Chương 3: Đòn bẩy hoạt động, đòn bẩy tài chính và đòn bẩy tổng hợp</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1. Phân tích hòa vốn</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2. Rủi ro của doanh nghiệp</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3. Đòn bẩy hoạt động</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lastRenderedPageBreak/>
              <w:t>4. Đòn bẩy tài chính</w:t>
            </w:r>
          </w:p>
          <w:p w:rsidR="002E73F4" w:rsidRPr="009127E1" w:rsidRDefault="002E73F4" w:rsidP="001F1858">
            <w:pPr>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5. Đòn bẩy tổng hợp</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lastRenderedPageBreak/>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65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both"/>
              <w:rPr>
                <w:rFonts w:ascii="Times New Roman" w:hAnsi="Times New Roman"/>
                <w:color w:val="000000" w:themeColor="text1"/>
                <w:szCs w:val="28"/>
              </w:rPr>
            </w:pPr>
          </w:p>
        </w:tc>
      </w:tr>
      <w:tr w:rsidR="002E73F4" w:rsidRPr="009127E1" w:rsidTr="00CB5CE9">
        <w:tc>
          <w:tcPr>
            <w:tcW w:w="72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IV</w:t>
            </w:r>
          </w:p>
        </w:tc>
        <w:tc>
          <w:tcPr>
            <w:tcW w:w="468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4: Quyết định chính sách cổ tức</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Những vấn đề chung về cổ tức</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Cách thức chi trả cổ tức</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3. Mua lại cổ phiếu </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Chia tách cổ tức</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5. Chính sách cổ tức và giá trị của công ty</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4</w:t>
            </w:r>
          </w:p>
        </w:tc>
        <w:tc>
          <w:tcPr>
            <w:tcW w:w="165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w:t>
            </w:r>
          </w:p>
        </w:tc>
      </w:tr>
      <w:tr w:rsidR="002E73F4" w:rsidRPr="009127E1" w:rsidTr="00CB5CE9">
        <w:tc>
          <w:tcPr>
            <w:tcW w:w="72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color w:val="000000" w:themeColor="text1"/>
                <w:spacing w:val="-8"/>
                <w:szCs w:val="28"/>
              </w:rPr>
            </w:pPr>
            <w:r w:rsidRPr="009127E1">
              <w:rPr>
                <w:rFonts w:ascii="Times New Roman" w:hAnsi="Times New Roman"/>
                <w:color w:val="000000" w:themeColor="text1"/>
                <w:spacing w:val="-8"/>
                <w:szCs w:val="28"/>
              </w:rPr>
              <w:t>V</w:t>
            </w:r>
          </w:p>
        </w:tc>
        <w:tc>
          <w:tcPr>
            <w:tcW w:w="468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Chương 5: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rPr>
            </w:pPr>
            <w:r w:rsidRPr="009127E1">
              <w:rPr>
                <w:rFonts w:ascii="Times New Roman" w:eastAsia="TimesNewRomanPS-BoldMT" w:hAnsi="Times New Roman"/>
                <w:b/>
                <w:bCs/>
                <w:color w:val="000000" w:themeColor="text1"/>
                <w:szCs w:val="28"/>
              </w:rPr>
              <w:t>1.  Tổng quan về thuế</w:t>
            </w:r>
          </w:p>
          <w:p w:rsidR="002E73F4" w:rsidRPr="009127E1" w:rsidRDefault="002E73F4" w:rsidP="00FF028F">
            <w:pPr>
              <w:numPr>
                <w:ilvl w:val="1"/>
                <w:numId w:val="59"/>
              </w:numPr>
              <w:autoSpaceDE w:val="0"/>
              <w:autoSpaceDN w:val="0"/>
              <w:adjustRightInd w:val="0"/>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 xml:space="preserve"> Khái niệm và bản chất của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1.2  Hệ thống luật thuế hiện hành</w:t>
            </w:r>
          </w:p>
          <w:p w:rsidR="002E73F4" w:rsidRPr="009127E1" w:rsidRDefault="002E73F4" w:rsidP="001F1858">
            <w:pPr>
              <w:autoSpaceDE w:val="0"/>
              <w:autoSpaceDN w:val="0"/>
              <w:adjustRightInd w:val="0"/>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1.3  Phân loại thuế</w:t>
            </w:r>
          </w:p>
          <w:p w:rsidR="002E73F4" w:rsidRPr="009127E1" w:rsidRDefault="002E73F4" w:rsidP="001F1858">
            <w:pPr>
              <w:autoSpaceDE w:val="0"/>
              <w:autoSpaceDN w:val="0"/>
              <w:adjustRightInd w:val="0"/>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2.  Thuế xuất khẩu, thuế nhập khẩu</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rPr>
            </w:pPr>
            <w:r w:rsidRPr="009127E1">
              <w:rPr>
                <w:rFonts w:ascii="Times New Roman" w:eastAsia="TimesNewRomanPS-BoldMT" w:hAnsi="Times New Roman"/>
                <w:color w:val="000000" w:themeColor="text1"/>
                <w:szCs w:val="28"/>
              </w:rPr>
              <w:t xml:space="preserve">2.1  Khái niệm và tác dụng </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rPr>
            </w:pPr>
            <w:r w:rsidRPr="009127E1">
              <w:rPr>
                <w:rFonts w:ascii="Times New Roman" w:eastAsia="TimesNewRomanPS-BoldMT" w:hAnsi="Times New Roman"/>
                <w:color w:val="000000" w:themeColor="text1"/>
                <w:szCs w:val="28"/>
              </w:rPr>
              <w:t>2.2  Các mặt hàng thuộc diện chịu thuế</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rPr>
            </w:pPr>
            <w:r w:rsidRPr="009127E1">
              <w:rPr>
                <w:rFonts w:ascii="Times New Roman" w:eastAsia="TimesNewRomanPS-BoldMT" w:hAnsi="Times New Roman"/>
                <w:color w:val="000000" w:themeColor="text1"/>
                <w:szCs w:val="28"/>
              </w:rPr>
              <w:t xml:space="preserve">2.3  Hàng hóa không thuộc diện chịu thuế </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rPr>
            </w:pPr>
            <w:r w:rsidRPr="009127E1">
              <w:rPr>
                <w:rFonts w:ascii="Times New Roman" w:eastAsia="TimesNewRomanPS-BoldMT" w:hAnsi="Times New Roman"/>
                <w:color w:val="000000" w:themeColor="text1"/>
                <w:szCs w:val="28"/>
              </w:rPr>
              <w:t>2.4  Người nộp thuế</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rPr>
            </w:pPr>
            <w:r w:rsidRPr="009127E1">
              <w:rPr>
                <w:rFonts w:ascii="Times New Roman" w:eastAsia="TimesNewRomanPS-BoldMT" w:hAnsi="Times New Roman"/>
                <w:color w:val="000000" w:themeColor="text1"/>
                <w:szCs w:val="28"/>
              </w:rPr>
              <w:t>2.5  Cách tính thuế xuất khẩu, nhập khẩu</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rPr>
            </w:pPr>
            <w:r w:rsidRPr="009127E1">
              <w:rPr>
                <w:rFonts w:ascii="Times New Roman" w:eastAsia="TimesNewRomanPS-BoldMT" w:hAnsi="Times New Roman"/>
                <w:color w:val="000000" w:themeColor="text1"/>
                <w:szCs w:val="28"/>
              </w:rPr>
              <w:t>2.6  Thuế suất</w:t>
            </w:r>
          </w:p>
          <w:p w:rsidR="002E73F4" w:rsidRPr="009127E1" w:rsidRDefault="002E73F4" w:rsidP="001F1858">
            <w:pPr>
              <w:tabs>
                <w:tab w:val="right" w:pos="540"/>
                <w:tab w:val="decimal" w:pos="737"/>
                <w:tab w:val="right" w:pos="990"/>
              </w:tabs>
              <w:autoSpaceDE w:val="0"/>
              <w:autoSpaceDN w:val="0"/>
              <w:adjustRightInd w:val="0"/>
              <w:ind w:right="288"/>
              <w:rPr>
                <w:rFonts w:ascii="Times New Roman" w:hAnsi="Times New Roman"/>
                <w:color w:val="000000" w:themeColor="text1"/>
                <w:szCs w:val="28"/>
              </w:rPr>
            </w:pPr>
            <w:r w:rsidRPr="009127E1">
              <w:rPr>
                <w:rFonts w:ascii="Times New Roman" w:hAnsi="Times New Roman"/>
                <w:color w:val="000000" w:themeColor="text1"/>
                <w:szCs w:val="28"/>
              </w:rPr>
              <w:t>2.7   Biện pháp tự vệ</w:t>
            </w:r>
          </w:p>
          <w:p w:rsidR="002E73F4" w:rsidRPr="009127E1" w:rsidRDefault="002E73F4" w:rsidP="001F1858">
            <w:pPr>
              <w:tabs>
                <w:tab w:val="right" w:pos="540"/>
                <w:tab w:val="decimal" w:pos="990"/>
              </w:tabs>
              <w:autoSpaceDE w:val="0"/>
              <w:autoSpaceDN w:val="0"/>
              <w:adjustRightInd w:val="0"/>
              <w:ind w:right="288"/>
              <w:rPr>
                <w:rFonts w:ascii="Times New Roman" w:hAnsi="Times New Roman"/>
                <w:color w:val="000000" w:themeColor="text1"/>
                <w:szCs w:val="28"/>
              </w:rPr>
            </w:pPr>
            <w:r w:rsidRPr="009127E1">
              <w:rPr>
                <w:rFonts w:ascii="Times New Roman" w:hAnsi="Times New Roman"/>
                <w:color w:val="000000" w:themeColor="text1"/>
                <w:szCs w:val="28"/>
              </w:rPr>
              <w:t>2.8   Hoàn lại thuế xuất khẩu, thuế nhập khẩu</w:t>
            </w:r>
          </w:p>
          <w:p w:rsidR="002E73F4" w:rsidRPr="009127E1" w:rsidRDefault="002E73F4" w:rsidP="001F1858">
            <w:pPr>
              <w:tabs>
                <w:tab w:val="right" w:pos="540"/>
                <w:tab w:val="decimal" w:pos="990"/>
              </w:tabs>
              <w:autoSpaceDE w:val="0"/>
              <w:autoSpaceDN w:val="0"/>
              <w:adjustRightInd w:val="0"/>
              <w:ind w:right="288"/>
              <w:rPr>
                <w:rFonts w:ascii="Times New Roman" w:hAnsi="Times New Roman"/>
                <w:color w:val="000000" w:themeColor="text1"/>
                <w:szCs w:val="28"/>
              </w:rPr>
            </w:pPr>
            <w:r w:rsidRPr="009127E1">
              <w:rPr>
                <w:rFonts w:ascii="Times New Roman" w:hAnsi="Times New Roman"/>
                <w:color w:val="000000" w:themeColor="text1"/>
                <w:szCs w:val="28"/>
              </w:rPr>
              <w:t>2.9   Thể thức khai báo và thu nộp thuế</w:t>
            </w:r>
          </w:p>
          <w:p w:rsidR="002E73F4" w:rsidRPr="009127E1" w:rsidRDefault="002E73F4" w:rsidP="001F1858">
            <w:pPr>
              <w:autoSpaceDE w:val="0"/>
              <w:autoSpaceDN w:val="0"/>
              <w:adjustRightInd w:val="0"/>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3</w:t>
            </w:r>
            <w:r w:rsidRPr="009127E1">
              <w:rPr>
                <w:rFonts w:ascii="Times New Roman" w:eastAsia="TimesNewRomanPS-BoldMT" w:hAnsi="Times New Roman"/>
                <w:b/>
                <w:bCs/>
                <w:i/>
                <w:color w:val="000000" w:themeColor="text1"/>
                <w:szCs w:val="28"/>
              </w:rPr>
              <w:t xml:space="preserve">. </w:t>
            </w:r>
            <w:r w:rsidRPr="009127E1">
              <w:rPr>
                <w:rFonts w:ascii="Times New Roman" w:eastAsia="TimesNewRomanPS-BoldMT" w:hAnsi="Times New Roman"/>
                <w:b/>
                <w:bCs/>
                <w:color w:val="000000" w:themeColor="text1"/>
                <w:szCs w:val="28"/>
              </w:rPr>
              <w:t xml:space="preserve"> Thuế tiêu thụ đặc biệt</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3.1    Khái niệm và tác dụng</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3.2    Đối tượng chịu thuế và đối tượng nộp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3.3    Các trường hơp hàng hóa không chịu thuế TTDB</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3.4    Căn cứ tính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3.5    Phương pháp tính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3.6    Đăng ký – kê khai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 xml:space="preserve">3.7    Quyết toán thuế </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 xml:space="preserve">3.8    Ấn định thuế TTDB của cơ quan </w:t>
            </w:r>
            <w:r w:rsidRPr="009127E1">
              <w:rPr>
                <w:rFonts w:ascii="Times New Roman" w:hAnsi="Times New Roman"/>
                <w:color w:val="000000" w:themeColor="text1"/>
                <w:szCs w:val="28"/>
              </w:rPr>
              <w:lastRenderedPageBreak/>
              <w:t>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3.9    Hoàn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3.10  Miễn giảm thuế</w:t>
            </w:r>
          </w:p>
          <w:p w:rsidR="002E73F4" w:rsidRPr="009127E1" w:rsidRDefault="002E73F4" w:rsidP="001F1858">
            <w:pPr>
              <w:autoSpaceDE w:val="0"/>
              <w:autoSpaceDN w:val="0"/>
              <w:adjustRightInd w:val="0"/>
              <w:rPr>
                <w:rFonts w:ascii="Times New Roman" w:eastAsia="TimesNewRomanPSMT" w:hAnsi="Times New Roman"/>
                <w:b/>
                <w:bCs/>
                <w:color w:val="000000" w:themeColor="text1"/>
                <w:szCs w:val="28"/>
              </w:rPr>
            </w:pPr>
            <w:r w:rsidRPr="009127E1">
              <w:rPr>
                <w:rFonts w:ascii="Times New Roman" w:eastAsia="TimesNewRomanPSMT" w:hAnsi="Times New Roman"/>
                <w:b/>
                <w:bCs/>
                <w:color w:val="000000" w:themeColor="text1"/>
                <w:szCs w:val="28"/>
              </w:rPr>
              <w:t>4.  Thuế giá trị gia tăng.</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4.1   Khái niệm và tác dụng</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4.2   Ưu điểm của thuế GTGT</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4.3   Hàng hóa và dịch vụ không thuộc diện thuế GTGT</w:t>
            </w:r>
          </w:p>
          <w:p w:rsidR="002E73F4" w:rsidRPr="009127E1" w:rsidRDefault="00C2314D"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4.4   Căn cứ</w:t>
            </w:r>
            <w:r w:rsidR="002E73F4" w:rsidRPr="009127E1">
              <w:rPr>
                <w:rFonts w:ascii="Times New Roman" w:hAnsi="Times New Roman"/>
                <w:color w:val="000000" w:themeColor="text1"/>
                <w:szCs w:val="28"/>
              </w:rPr>
              <w:t xml:space="preserve"> tính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4.5   Phương pháp tính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4.6   Hoàn thiện luật thuế GTGT trong giai đoạn 2010-2020</w:t>
            </w:r>
          </w:p>
          <w:p w:rsidR="002E73F4" w:rsidRPr="009127E1" w:rsidRDefault="002E73F4" w:rsidP="001F1858">
            <w:pPr>
              <w:autoSpaceDE w:val="0"/>
              <w:autoSpaceDN w:val="0"/>
              <w:adjustRightInd w:val="0"/>
              <w:rPr>
                <w:rFonts w:ascii="Times New Roman" w:hAnsi="Times New Roman"/>
                <w:color w:val="000000" w:themeColor="text1"/>
                <w:szCs w:val="28"/>
                <w:lang w:val="nl-NL"/>
              </w:rPr>
            </w:pPr>
            <w:r w:rsidRPr="009127E1">
              <w:rPr>
                <w:rFonts w:ascii="Times New Roman" w:hAnsi="Times New Roman"/>
                <w:color w:val="000000" w:themeColor="text1"/>
                <w:szCs w:val="28"/>
                <w:lang w:val="nl-NL"/>
              </w:rPr>
              <w:t>4.7   Hoàn thuế GTGT</w:t>
            </w:r>
          </w:p>
          <w:p w:rsidR="002E73F4" w:rsidRPr="009127E1" w:rsidRDefault="002E73F4" w:rsidP="001F1858">
            <w:pPr>
              <w:autoSpaceDE w:val="0"/>
              <w:autoSpaceDN w:val="0"/>
              <w:adjustRightInd w:val="0"/>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5. Thuế thu nhập doanh nghiệp</w:t>
            </w:r>
          </w:p>
          <w:p w:rsidR="002E73F4" w:rsidRPr="009127E1" w:rsidRDefault="002E73F4" w:rsidP="00FF028F">
            <w:pPr>
              <w:numPr>
                <w:ilvl w:val="1"/>
                <w:numId w:val="60"/>
              </w:numPr>
              <w:autoSpaceDE w:val="0"/>
              <w:autoSpaceDN w:val="0"/>
              <w:adjustRightInd w:val="0"/>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Khái niện và tác dụng</w:t>
            </w:r>
          </w:p>
          <w:p w:rsidR="002E73F4" w:rsidRPr="009127E1" w:rsidRDefault="002E73F4" w:rsidP="001F1858">
            <w:pPr>
              <w:autoSpaceDE w:val="0"/>
              <w:autoSpaceDN w:val="0"/>
              <w:adjustRightInd w:val="0"/>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5.2    Đối tượng nộp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5.3    Thu nhâp chịu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5.4    Thu nhâp miễn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5.5    Căn cứ tính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5.6    Khai thuế, nộp thuế và quyết toán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5.7    Chuy</w:t>
            </w:r>
            <w:r w:rsidR="006B73CB" w:rsidRPr="009127E1">
              <w:rPr>
                <w:rFonts w:ascii="Times New Roman" w:eastAsia="TimesNewRomanPSMT" w:hAnsi="Times New Roman"/>
                <w:color w:val="000000" w:themeColor="text1"/>
                <w:szCs w:val="28"/>
              </w:rPr>
              <w:t>ển</w:t>
            </w:r>
            <w:r w:rsidRPr="009127E1">
              <w:rPr>
                <w:rFonts w:ascii="Times New Roman" w:eastAsia="TimesNewRomanPSMT" w:hAnsi="Times New Roman"/>
                <w:color w:val="000000" w:themeColor="text1"/>
                <w:szCs w:val="28"/>
              </w:rPr>
              <w:t xml:space="preserve"> lỗ</w:t>
            </w:r>
          </w:p>
          <w:p w:rsidR="002E73F4" w:rsidRPr="009127E1" w:rsidRDefault="002E73F4" w:rsidP="001F1858">
            <w:pPr>
              <w:autoSpaceDE w:val="0"/>
              <w:autoSpaceDN w:val="0"/>
              <w:adjustRightInd w:val="0"/>
              <w:rPr>
                <w:rFonts w:ascii="Times New Roman" w:eastAsia="TimesNewRomanPSMT" w:hAnsi="Times New Roman"/>
                <w:b/>
                <w:bCs/>
                <w:color w:val="000000" w:themeColor="text1"/>
                <w:szCs w:val="28"/>
              </w:rPr>
            </w:pPr>
            <w:r w:rsidRPr="009127E1">
              <w:rPr>
                <w:rFonts w:ascii="Times New Roman" w:eastAsia="TimesNewRomanPSMT" w:hAnsi="Times New Roman"/>
                <w:b/>
                <w:bCs/>
                <w:color w:val="000000" w:themeColor="text1"/>
                <w:szCs w:val="28"/>
              </w:rPr>
              <w:t>6</w:t>
            </w:r>
            <w:r w:rsidRPr="009127E1">
              <w:rPr>
                <w:rFonts w:ascii="Times New Roman" w:eastAsia="TimesNewRomanPSMT" w:hAnsi="Times New Roman"/>
                <w:b/>
                <w:bCs/>
                <w:i/>
                <w:color w:val="000000" w:themeColor="text1"/>
                <w:szCs w:val="28"/>
              </w:rPr>
              <w:t>.</w:t>
            </w:r>
            <w:r w:rsidRPr="009127E1">
              <w:rPr>
                <w:rFonts w:ascii="Times New Roman" w:eastAsia="TimesNewRomanPSMT" w:hAnsi="Times New Roman"/>
                <w:b/>
                <w:bCs/>
                <w:color w:val="000000" w:themeColor="text1"/>
                <w:szCs w:val="28"/>
              </w:rPr>
              <w:t xml:space="preserve"> Thuế thu nhập cá nhân</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6.1   Khái niệm và tác dụng</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6.2   Đặc điểm của thuế thu nhập cá nhân</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6.3   Đối tượng nộp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6.4   Các khoản thu nhập chịu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6.5   Các khoản thu nhập được miễn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6.6   Căn cứ tính thuế đối với thu nhập từ kinh doanh, thu nhập từ tiền lương tiền công</w:t>
            </w:r>
          </w:p>
          <w:p w:rsidR="002E73F4" w:rsidRPr="009127E1" w:rsidRDefault="002E73F4" w:rsidP="001F1858">
            <w:pPr>
              <w:tabs>
                <w:tab w:val="left" w:pos="737"/>
              </w:tabs>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6.7   Khấu trừ, kê khai, quyết toán thuế TNCN</w:t>
            </w:r>
          </w:p>
          <w:p w:rsidR="002E73F4" w:rsidRPr="009127E1" w:rsidRDefault="002E73F4" w:rsidP="001F1858">
            <w:pPr>
              <w:tabs>
                <w:tab w:val="left" w:pos="737"/>
              </w:tabs>
              <w:autoSpaceDE w:val="0"/>
              <w:autoSpaceDN w:val="0"/>
              <w:adjustRightInd w:val="0"/>
              <w:rPr>
                <w:rFonts w:ascii="Times New Roman" w:hAnsi="Times New Roman"/>
                <w:b/>
                <w:color w:val="000000" w:themeColor="text1"/>
                <w:szCs w:val="28"/>
              </w:rPr>
            </w:pPr>
            <w:r w:rsidRPr="009127E1">
              <w:rPr>
                <w:rFonts w:ascii="Times New Roman" w:hAnsi="Times New Roman"/>
                <w:color w:val="000000" w:themeColor="text1"/>
                <w:szCs w:val="28"/>
              </w:rPr>
              <w:t>6.8   Hoàn thuế</w:t>
            </w:r>
          </w:p>
        </w:tc>
        <w:tc>
          <w:tcPr>
            <w:tcW w:w="84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lastRenderedPageBreak/>
              <w:t>16</w:t>
            </w:r>
          </w:p>
        </w:tc>
        <w:tc>
          <w:tcPr>
            <w:tcW w:w="102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165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2E73F4" w:rsidRPr="009127E1" w:rsidRDefault="002E73F4" w:rsidP="001F1858">
            <w:pPr>
              <w:contextualSpacing/>
              <w:jc w:val="both"/>
              <w:rPr>
                <w:rFonts w:ascii="Times New Roman" w:hAnsi="Times New Roman"/>
                <w:color w:val="000000" w:themeColor="text1"/>
                <w:szCs w:val="28"/>
              </w:rPr>
            </w:pPr>
          </w:p>
        </w:tc>
      </w:tr>
      <w:tr w:rsidR="002E73F4" w:rsidRPr="009127E1" w:rsidTr="00CB5CE9">
        <w:tc>
          <w:tcPr>
            <w:tcW w:w="72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b/>
                <w:color w:val="000000" w:themeColor="text1"/>
                <w:spacing w:val="-4"/>
                <w:szCs w:val="28"/>
                <w:lang w:val="en-GB"/>
              </w:rPr>
            </w:pPr>
          </w:p>
        </w:tc>
        <w:tc>
          <w:tcPr>
            <w:tcW w:w="468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contextualSpacing/>
              <w:jc w:val="both"/>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28</w:t>
            </w:r>
          </w:p>
        </w:tc>
        <w:tc>
          <w:tcPr>
            <w:tcW w:w="165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pacing w:val="-4"/>
                <w:szCs w:val="28"/>
                <w:lang w:val="en-GB"/>
              </w:rPr>
            </w:pPr>
            <w:r w:rsidRPr="009127E1">
              <w:rPr>
                <w:rFonts w:ascii="Times New Roman" w:hAnsi="Times New Roman"/>
                <w:b/>
                <w:color w:val="000000" w:themeColor="text1"/>
                <w:spacing w:val="-4"/>
                <w:szCs w:val="28"/>
                <w:lang w:val="en-GB"/>
              </w:rPr>
              <w:t>2</w:t>
            </w:r>
          </w:p>
        </w:tc>
      </w:tr>
    </w:tbl>
    <w:p w:rsidR="002E73F4" w:rsidRPr="009127E1" w:rsidRDefault="00824E30" w:rsidP="00FF028F">
      <w:pPr>
        <w:pStyle w:val="ListParagraph"/>
        <w:numPr>
          <w:ilvl w:val="0"/>
          <w:numId w:val="72"/>
        </w:numPr>
        <w:jc w:val="both"/>
        <w:rPr>
          <w:b/>
          <w:color w:val="000000" w:themeColor="text1"/>
          <w:sz w:val="28"/>
          <w:szCs w:val="28"/>
          <w:lang w:val="en-GB"/>
        </w:rPr>
      </w:pPr>
      <w:r w:rsidRPr="009127E1">
        <w:rPr>
          <w:b/>
          <w:color w:val="000000" w:themeColor="text1"/>
          <w:sz w:val="28"/>
          <w:szCs w:val="28"/>
          <w:lang w:val="en-GB"/>
        </w:rPr>
        <w:t>Nội dung chi tiết</w:t>
      </w:r>
    </w:p>
    <w:p w:rsidR="002E73F4" w:rsidRPr="009127E1" w:rsidRDefault="002E73F4" w:rsidP="001F1858">
      <w:pPr>
        <w:contextualSpacing/>
        <w:jc w:val="center"/>
        <w:rPr>
          <w:rFonts w:ascii="Times New Roman" w:hAnsi="Times New Roman"/>
          <w:b/>
          <w:color w:val="000000" w:themeColor="text1"/>
          <w:szCs w:val="28"/>
          <w:lang w:val="en-GB"/>
        </w:rPr>
      </w:pPr>
      <w:r w:rsidRPr="009127E1">
        <w:rPr>
          <w:rFonts w:ascii="Times New Roman" w:hAnsi="Times New Roman"/>
          <w:b/>
          <w:color w:val="000000" w:themeColor="text1"/>
          <w:szCs w:val="28"/>
          <w:lang w:val="en-GB"/>
        </w:rPr>
        <w:t>Chương 1: ĐỊNH GIÁ VÀ QUYẾT ĐỊNH ĐẦU TƯ CHỨNG KHOÁN VỐN</w:t>
      </w:r>
    </w:p>
    <w:p w:rsidR="00CA72DC" w:rsidRPr="009127E1" w:rsidRDefault="00CA72DC" w:rsidP="001F1858">
      <w:pPr>
        <w:tabs>
          <w:tab w:val="right" w:pos="9356"/>
        </w:tabs>
        <w:contextualSpacing/>
        <w:jc w:val="both"/>
        <w:rPr>
          <w:rFonts w:ascii="Times New Roman" w:hAnsi="Times New Roman"/>
          <w:b/>
          <w:i/>
          <w:color w:val="000000" w:themeColor="text1"/>
          <w:szCs w:val="28"/>
          <w:lang w:val="en-GB"/>
        </w:rPr>
      </w:pPr>
      <w:r w:rsidRPr="009127E1">
        <w:rPr>
          <w:rFonts w:ascii="Times New Roman" w:hAnsi="Times New Roman"/>
          <w:b/>
          <w:i/>
          <w:color w:val="000000" w:themeColor="text1"/>
          <w:szCs w:val="28"/>
          <w:lang w:val="en-GB"/>
        </w:rPr>
        <w:t>Mục tiêu:</w:t>
      </w:r>
    </w:p>
    <w:p w:rsidR="006B73CB" w:rsidRPr="009127E1" w:rsidRDefault="006B73CB"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Trình bày được các vấn đề liên quan đến chứng khoán vốn</w:t>
      </w:r>
    </w:p>
    <w:p w:rsidR="006B73CB" w:rsidRPr="009127E1" w:rsidRDefault="006B73CB"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lastRenderedPageBreak/>
        <w:t>- Tính toán và quyết định đầu tư chứng khoán vốn</w:t>
      </w:r>
    </w:p>
    <w:p w:rsidR="008568C0" w:rsidRPr="009127E1" w:rsidRDefault="006B73CB"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 Vận dụng các kiến thức đã học để đầu tư chứng khoán trong thực tế</w:t>
      </w:r>
    </w:p>
    <w:p w:rsidR="002E73F4" w:rsidRPr="009127E1" w:rsidRDefault="00CA72DC" w:rsidP="001F1858">
      <w:pPr>
        <w:tabs>
          <w:tab w:val="right" w:pos="9356"/>
        </w:tabs>
        <w:contextualSpacing/>
        <w:jc w:val="both"/>
        <w:rPr>
          <w:rFonts w:ascii="Times New Roman" w:hAnsi="Times New Roman"/>
          <w:i/>
          <w:color w:val="000000" w:themeColor="text1"/>
          <w:szCs w:val="28"/>
          <w:lang w:val="de-DE"/>
        </w:rPr>
      </w:pPr>
      <w:r w:rsidRPr="009127E1">
        <w:rPr>
          <w:rFonts w:ascii="Times New Roman" w:hAnsi="Times New Roman"/>
          <w:b/>
          <w:i/>
          <w:color w:val="000000" w:themeColor="text1"/>
          <w:szCs w:val="28"/>
          <w:lang w:val="en-GB"/>
        </w:rPr>
        <w:t>Nội dung chương:</w:t>
      </w:r>
      <w:r w:rsidR="002E73F4" w:rsidRPr="009127E1">
        <w:rPr>
          <w:rFonts w:ascii="Times New Roman" w:hAnsi="Times New Roman"/>
          <w:i/>
          <w:color w:val="000000" w:themeColor="text1"/>
          <w:szCs w:val="28"/>
          <w:lang w:val="en-GB"/>
        </w:rPr>
        <w:tab/>
        <w:t>Thời gian: 12 giờ</w:t>
      </w:r>
    </w:p>
    <w:p w:rsidR="002E73F4" w:rsidRPr="009127E1" w:rsidRDefault="002E73F4" w:rsidP="001F1858">
      <w:pPr>
        <w:tabs>
          <w:tab w:val="right" w:pos="9356"/>
        </w:tabs>
        <w:contextualSpacing/>
        <w:jc w:val="both"/>
        <w:rPr>
          <w:rFonts w:ascii="Times New Roman" w:hAnsi="Times New Roman"/>
          <w:i/>
          <w:color w:val="000000" w:themeColor="text1"/>
          <w:szCs w:val="28"/>
          <w:lang w:val="de-DE"/>
        </w:rPr>
      </w:pPr>
      <w:r w:rsidRPr="009127E1">
        <w:rPr>
          <w:rFonts w:ascii="Times New Roman" w:hAnsi="Times New Roman"/>
          <w:b/>
          <w:color w:val="000000" w:themeColor="text1"/>
          <w:szCs w:val="28"/>
          <w:lang w:val="de-DE"/>
        </w:rPr>
        <w:t xml:space="preserve">1. Giới thiệu chung về cổ phiếu </w:t>
      </w:r>
      <w:r w:rsidR="00A66B1F" w:rsidRPr="009127E1">
        <w:rPr>
          <w:rFonts w:ascii="Times New Roman" w:hAnsi="Times New Roman"/>
          <w:b/>
          <w:color w:val="000000" w:themeColor="text1"/>
          <w:szCs w:val="28"/>
          <w:lang w:val="de-DE"/>
        </w:rPr>
        <w:t xml:space="preserve">                                                   </w:t>
      </w:r>
      <w:r w:rsidRPr="009127E1">
        <w:rPr>
          <w:rFonts w:ascii="Times New Roman" w:hAnsi="Times New Roman"/>
          <w:i/>
          <w:color w:val="000000" w:themeColor="text1"/>
          <w:szCs w:val="28"/>
          <w:lang w:val="de-DE"/>
        </w:rPr>
        <w:t>Thời gian: 1 giờ</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1.1. Giới thiệu</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1.2. Phân loại</w:t>
      </w:r>
    </w:p>
    <w:p w:rsidR="002E73F4" w:rsidRPr="009127E1" w:rsidRDefault="002E73F4" w:rsidP="001F1858">
      <w:pPr>
        <w:tabs>
          <w:tab w:val="right" w:pos="9356"/>
        </w:tabs>
        <w:contextualSpacing/>
        <w:jc w:val="both"/>
        <w:rPr>
          <w:rFonts w:ascii="Times New Roman" w:hAnsi="Times New Roman"/>
          <w:i/>
          <w:color w:val="000000" w:themeColor="text1"/>
          <w:szCs w:val="28"/>
          <w:lang w:val="de-DE"/>
        </w:rPr>
      </w:pPr>
      <w:r w:rsidRPr="009127E1">
        <w:rPr>
          <w:rFonts w:ascii="Times New Roman" w:hAnsi="Times New Roman"/>
          <w:b/>
          <w:color w:val="000000" w:themeColor="text1"/>
          <w:szCs w:val="28"/>
          <w:lang w:val="de-DE"/>
        </w:rPr>
        <w:t xml:space="preserve">2. Định giá cổ phiếu thường </w:t>
      </w:r>
      <w:r w:rsidRPr="009127E1">
        <w:rPr>
          <w:rFonts w:ascii="Times New Roman" w:hAnsi="Times New Roman"/>
          <w:b/>
          <w:color w:val="000000" w:themeColor="text1"/>
          <w:szCs w:val="28"/>
          <w:lang w:val="de-DE"/>
        </w:rPr>
        <w:tab/>
      </w:r>
      <w:r w:rsidRPr="009127E1">
        <w:rPr>
          <w:rFonts w:ascii="Times New Roman" w:hAnsi="Times New Roman"/>
          <w:i/>
          <w:color w:val="000000" w:themeColor="text1"/>
          <w:szCs w:val="28"/>
          <w:lang w:val="de-DE"/>
        </w:rPr>
        <w:t>Thời gian: 2,5 giờ</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2.1. Khái niệm cổ phiếu thường</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2.2. Đặc điểm</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2.3. Các hình thức giá trị của cổ phiếu thường</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2.4. Định giá cổ phiếu thường</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de-DE"/>
        </w:rPr>
        <w:t xml:space="preserve">2.4.1. </w:t>
      </w:r>
      <w:r w:rsidRPr="009127E1">
        <w:rPr>
          <w:rFonts w:ascii="Times New Roman" w:hAnsi="Times New Roman"/>
          <w:color w:val="000000" w:themeColor="text1"/>
          <w:szCs w:val="28"/>
          <w:lang w:val="en-GB"/>
        </w:rPr>
        <w:t>Mô hình Gordon</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2.4.2. Mô hình CAPM</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2.4.3. Hệ số P/E</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2.5. Thuận lợi và khó khăn khi phát hành cổ phiếu thường</w:t>
      </w:r>
    </w:p>
    <w:p w:rsidR="002E73F4" w:rsidRPr="009127E1" w:rsidRDefault="002E73F4" w:rsidP="001F1858">
      <w:pPr>
        <w:tabs>
          <w:tab w:val="right" w:pos="9356"/>
        </w:tabs>
        <w:contextualSpacing/>
        <w:jc w:val="both"/>
        <w:rPr>
          <w:rFonts w:ascii="Times New Roman" w:hAnsi="Times New Roman"/>
          <w:i/>
          <w:color w:val="000000" w:themeColor="text1"/>
          <w:szCs w:val="28"/>
          <w:lang w:val="en-GB"/>
        </w:rPr>
      </w:pPr>
      <w:r w:rsidRPr="009127E1">
        <w:rPr>
          <w:rFonts w:ascii="Times New Roman" w:hAnsi="Times New Roman"/>
          <w:b/>
          <w:color w:val="000000" w:themeColor="text1"/>
          <w:szCs w:val="28"/>
          <w:lang w:val="en-GB"/>
        </w:rPr>
        <w:t xml:space="preserve">3. Định giá cổ phiếu ưu đãi </w:t>
      </w:r>
      <w:r w:rsidRPr="009127E1">
        <w:rPr>
          <w:rFonts w:ascii="Times New Roman" w:hAnsi="Times New Roman"/>
          <w:b/>
          <w:color w:val="000000" w:themeColor="text1"/>
          <w:szCs w:val="28"/>
          <w:lang w:val="en-GB"/>
        </w:rPr>
        <w:tab/>
      </w:r>
      <w:r w:rsidRPr="009127E1">
        <w:rPr>
          <w:rFonts w:ascii="Times New Roman" w:hAnsi="Times New Roman"/>
          <w:i/>
          <w:color w:val="000000" w:themeColor="text1"/>
          <w:szCs w:val="28"/>
          <w:lang w:val="en-GB"/>
        </w:rPr>
        <w:t>Thời gian: 2,5 giờ</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3.1. Khái niệm cổ phiếu ưu đãi</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3.2. Đặc điểm của cổ phiếu ưu đãi</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3.3. Phân loại</w:t>
      </w:r>
    </w:p>
    <w:p w:rsidR="002E73F4" w:rsidRPr="009127E1" w:rsidRDefault="002E73F4" w:rsidP="001F1858">
      <w:pPr>
        <w:tabs>
          <w:tab w:val="right" w:pos="9356"/>
        </w:tabs>
        <w:contextualSpacing/>
        <w:jc w:val="both"/>
        <w:rPr>
          <w:rFonts w:ascii="Times New Roman" w:hAnsi="Times New Roman"/>
          <w:color w:val="000000" w:themeColor="text1"/>
          <w:szCs w:val="28"/>
          <w:lang w:val="en-GB"/>
        </w:rPr>
      </w:pPr>
      <w:r w:rsidRPr="009127E1">
        <w:rPr>
          <w:rFonts w:ascii="Times New Roman" w:hAnsi="Times New Roman"/>
          <w:color w:val="000000" w:themeColor="text1"/>
          <w:szCs w:val="28"/>
          <w:lang w:val="en-GB"/>
        </w:rPr>
        <w:t>3.4. Định giá cổ phiếu ưu đãi</w:t>
      </w:r>
    </w:p>
    <w:p w:rsidR="002E73F4" w:rsidRPr="009127E1" w:rsidRDefault="002E73F4" w:rsidP="001F1858">
      <w:pPr>
        <w:tabs>
          <w:tab w:val="right" w:pos="9356"/>
        </w:tabs>
        <w:contextualSpacing/>
        <w:jc w:val="both"/>
        <w:rPr>
          <w:rFonts w:ascii="Times New Roman" w:hAnsi="Times New Roman"/>
          <w:i/>
          <w:color w:val="000000" w:themeColor="text1"/>
          <w:szCs w:val="28"/>
          <w:lang w:val="de-DE"/>
        </w:rPr>
      </w:pPr>
      <w:r w:rsidRPr="009127E1">
        <w:rPr>
          <w:rFonts w:ascii="Times New Roman" w:hAnsi="Times New Roman"/>
          <w:b/>
          <w:i/>
          <w:color w:val="000000" w:themeColor="text1"/>
          <w:szCs w:val="28"/>
          <w:lang w:val="en-GB"/>
        </w:rPr>
        <w:t xml:space="preserve">* Thực hành: </w:t>
      </w:r>
      <w:r w:rsidR="00362083" w:rsidRPr="009127E1">
        <w:rPr>
          <w:rFonts w:ascii="Times New Roman" w:hAnsi="Times New Roman"/>
          <w:color w:val="000000" w:themeColor="text1"/>
          <w:szCs w:val="28"/>
          <w:lang w:val="en-GB"/>
        </w:rPr>
        <w:tab/>
      </w:r>
      <w:r w:rsidRPr="009127E1">
        <w:rPr>
          <w:rFonts w:ascii="Times New Roman" w:hAnsi="Times New Roman"/>
          <w:i/>
          <w:color w:val="000000" w:themeColor="text1"/>
          <w:szCs w:val="28"/>
          <w:lang w:val="en-GB"/>
        </w:rPr>
        <w:t>Thời gian: 6 giờ</w:t>
      </w:r>
    </w:p>
    <w:p w:rsidR="002E73F4" w:rsidRPr="009127E1" w:rsidRDefault="002E73F4" w:rsidP="001F1858">
      <w:pPr>
        <w:contextualSpacing/>
        <w:jc w:val="center"/>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Chương 2: ĐỊNH GIÁ VÀ QUYẾT ĐỊNH ĐẦU TƯ CHỨNG KHOÁN NỢ</w:t>
      </w:r>
    </w:p>
    <w:p w:rsidR="00CA72DC" w:rsidRPr="009127E1" w:rsidRDefault="00CA72DC" w:rsidP="001F1858">
      <w:pPr>
        <w:tabs>
          <w:tab w:val="right" w:pos="9356"/>
        </w:tabs>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Mục tiêu:</w:t>
      </w:r>
    </w:p>
    <w:p w:rsidR="00A66B1F" w:rsidRPr="009127E1" w:rsidRDefault="00A66B1F"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Trình bày được các vấn đề liên quan đến chứng khoán nợ</w:t>
      </w:r>
    </w:p>
    <w:p w:rsidR="00A66B1F" w:rsidRPr="009127E1" w:rsidRDefault="00A66B1F"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Tính toán và quyết định đầu tư chứng khoán nợ</w:t>
      </w:r>
    </w:p>
    <w:p w:rsidR="00A66B1F" w:rsidRPr="009127E1" w:rsidRDefault="00A66B1F"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Vận dụng các kiến thức đã học để đầu tư chứng khoán trong thực tế</w:t>
      </w:r>
    </w:p>
    <w:p w:rsidR="002E73F4" w:rsidRPr="009127E1" w:rsidRDefault="00CA72DC" w:rsidP="001F1858">
      <w:pPr>
        <w:tabs>
          <w:tab w:val="right" w:pos="9356"/>
        </w:tabs>
        <w:contextualSpacing/>
        <w:jc w:val="both"/>
        <w:rPr>
          <w:rFonts w:ascii="Times New Roman" w:hAnsi="Times New Roman"/>
          <w:i/>
          <w:color w:val="000000" w:themeColor="text1"/>
          <w:szCs w:val="28"/>
          <w:lang w:val="de-DE"/>
        </w:rPr>
      </w:pPr>
      <w:r w:rsidRPr="009127E1">
        <w:rPr>
          <w:rFonts w:ascii="Times New Roman" w:hAnsi="Times New Roman"/>
          <w:b/>
          <w:i/>
          <w:color w:val="000000" w:themeColor="text1"/>
          <w:szCs w:val="28"/>
          <w:lang w:val="de-DE"/>
        </w:rPr>
        <w:t>Nội dung chương:</w:t>
      </w:r>
      <w:r w:rsidR="002E73F4" w:rsidRPr="009127E1">
        <w:rPr>
          <w:rFonts w:ascii="Times New Roman" w:hAnsi="Times New Roman"/>
          <w:i/>
          <w:color w:val="000000" w:themeColor="text1"/>
          <w:szCs w:val="28"/>
          <w:lang w:val="de-DE"/>
        </w:rPr>
        <w:tab/>
        <w:t>Thời gian: 12 giờ</w:t>
      </w:r>
    </w:p>
    <w:p w:rsidR="002E73F4" w:rsidRPr="009127E1" w:rsidRDefault="002E73F4" w:rsidP="001F1858">
      <w:pPr>
        <w:tabs>
          <w:tab w:val="right" w:pos="9214"/>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1. Giới thiệu chung về chứng khoán nợ </w:t>
      </w:r>
      <w:r w:rsidRPr="009127E1">
        <w:rPr>
          <w:rFonts w:ascii="Times New Roman" w:hAnsi="Times New Roman"/>
          <w:b/>
          <w:color w:val="000000" w:themeColor="text1"/>
          <w:szCs w:val="28"/>
          <w:lang w:val="de-DE"/>
        </w:rPr>
        <w:tab/>
      </w:r>
      <w:r w:rsidRPr="009127E1">
        <w:rPr>
          <w:rFonts w:ascii="Times New Roman" w:hAnsi="Times New Roman"/>
          <w:i/>
          <w:color w:val="000000" w:themeColor="text1"/>
          <w:szCs w:val="28"/>
          <w:lang w:val="de-DE"/>
        </w:rPr>
        <w:t>Thời gian: 1 giờ</w:t>
      </w:r>
    </w:p>
    <w:p w:rsidR="002E73F4" w:rsidRPr="009127E1" w:rsidRDefault="002E73F4" w:rsidP="001F1858">
      <w:pPr>
        <w:tabs>
          <w:tab w:val="right" w:pos="9214"/>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1.1. Khái niệm</w:t>
      </w:r>
    </w:p>
    <w:p w:rsidR="002E73F4" w:rsidRPr="009127E1" w:rsidRDefault="002E73F4" w:rsidP="001F1858">
      <w:pPr>
        <w:tabs>
          <w:tab w:val="right" w:pos="9214"/>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1.2. Lý do đầu tư vào chứng khoán nợ</w:t>
      </w:r>
    </w:p>
    <w:p w:rsidR="002E73F4" w:rsidRPr="009127E1" w:rsidRDefault="002E73F4" w:rsidP="001F1858">
      <w:pPr>
        <w:tabs>
          <w:tab w:val="right" w:pos="9214"/>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2. Chứng khoán nợ ngắn hạn </w:t>
      </w:r>
      <w:r w:rsidRPr="009127E1">
        <w:rPr>
          <w:rFonts w:ascii="Times New Roman" w:hAnsi="Times New Roman"/>
          <w:b/>
          <w:color w:val="000000" w:themeColor="text1"/>
          <w:szCs w:val="28"/>
          <w:lang w:val="de-DE"/>
        </w:rPr>
        <w:tab/>
      </w:r>
      <w:r w:rsidRPr="009127E1">
        <w:rPr>
          <w:rFonts w:ascii="Times New Roman" w:hAnsi="Times New Roman"/>
          <w:i/>
          <w:color w:val="000000" w:themeColor="text1"/>
          <w:szCs w:val="28"/>
          <w:lang w:val="de-DE"/>
        </w:rPr>
        <w:t>Thời gian: 2 giờ</w:t>
      </w:r>
    </w:p>
    <w:p w:rsidR="002E73F4" w:rsidRPr="009127E1" w:rsidRDefault="002E73F4" w:rsidP="001F1858">
      <w:pPr>
        <w:tabs>
          <w:tab w:val="right" w:pos="9214"/>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2.1. Khái niệm</w:t>
      </w:r>
    </w:p>
    <w:p w:rsidR="002E73F4" w:rsidRPr="009127E1" w:rsidRDefault="002E73F4" w:rsidP="001F1858">
      <w:pPr>
        <w:tabs>
          <w:tab w:val="right" w:pos="9214"/>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2.2. Đặc điểm</w:t>
      </w:r>
    </w:p>
    <w:p w:rsidR="002E73F4" w:rsidRPr="009127E1" w:rsidRDefault="002E73F4" w:rsidP="001F1858">
      <w:pPr>
        <w:tabs>
          <w:tab w:val="right" w:pos="9214"/>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3. Chứng khoán nợ dài hạn </w:t>
      </w:r>
      <w:r w:rsidRPr="009127E1">
        <w:rPr>
          <w:rFonts w:ascii="Times New Roman" w:hAnsi="Times New Roman"/>
          <w:b/>
          <w:color w:val="000000" w:themeColor="text1"/>
          <w:szCs w:val="28"/>
          <w:lang w:val="de-DE"/>
        </w:rPr>
        <w:tab/>
      </w:r>
      <w:r w:rsidRPr="009127E1">
        <w:rPr>
          <w:rFonts w:ascii="Times New Roman" w:hAnsi="Times New Roman"/>
          <w:i/>
          <w:color w:val="000000" w:themeColor="text1"/>
          <w:szCs w:val="28"/>
          <w:lang w:val="de-DE"/>
        </w:rPr>
        <w:t>Thời gian: 2 giờ</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3.1. Khái niệm</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3.2. Đặc điểm</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3.3. Rủi ro khi đầu tư vào trái phiếu</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3.4. Định giá trái phiếu</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3.5. Phân tích sự biến động giá trái phiếu</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3.6. Lợi suất đầu tư trái phiếu</w:t>
      </w:r>
    </w:p>
    <w:p w:rsidR="002E73F4" w:rsidRPr="009127E1" w:rsidRDefault="002E73F4" w:rsidP="001F1858">
      <w:pPr>
        <w:tabs>
          <w:tab w:val="right" w:pos="9356"/>
        </w:tabs>
        <w:contextualSpacing/>
        <w:jc w:val="both"/>
        <w:rPr>
          <w:rFonts w:ascii="Times New Roman" w:hAnsi="Times New Roman"/>
          <w:i/>
          <w:color w:val="000000" w:themeColor="text1"/>
          <w:szCs w:val="28"/>
          <w:lang w:val="de-DE"/>
        </w:rPr>
      </w:pPr>
      <w:r w:rsidRPr="009127E1">
        <w:rPr>
          <w:rFonts w:ascii="Times New Roman" w:hAnsi="Times New Roman"/>
          <w:b/>
          <w:i/>
          <w:color w:val="000000" w:themeColor="text1"/>
          <w:szCs w:val="28"/>
          <w:lang w:val="de-DE"/>
        </w:rPr>
        <w:t xml:space="preserve">* Thực hành: </w:t>
      </w:r>
      <w:r w:rsidRPr="009127E1">
        <w:rPr>
          <w:rFonts w:ascii="Times New Roman" w:hAnsi="Times New Roman"/>
          <w:color w:val="000000" w:themeColor="text1"/>
          <w:szCs w:val="28"/>
          <w:lang w:val="de-DE"/>
        </w:rPr>
        <w:tab/>
      </w:r>
      <w:r w:rsidRPr="009127E1">
        <w:rPr>
          <w:rFonts w:ascii="Times New Roman" w:hAnsi="Times New Roman"/>
          <w:i/>
          <w:color w:val="000000" w:themeColor="text1"/>
          <w:szCs w:val="28"/>
          <w:lang w:val="de-DE"/>
        </w:rPr>
        <w:t>Thời gian: 6 giờ</w:t>
      </w:r>
    </w:p>
    <w:p w:rsidR="002E73F4" w:rsidRPr="009127E1" w:rsidRDefault="002E73F4" w:rsidP="001F1858">
      <w:pPr>
        <w:tabs>
          <w:tab w:val="right" w:pos="9356"/>
        </w:tabs>
        <w:contextualSpacing/>
        <w:jc w:val="both"/>
        <w:rPr>
          <w:rFonts w:ascii="Times New Roman" w:hAnsi="Times New Roman"/>
          <w:i/>
          <w:color w:val="000000" w:themeColor="text1"/>
          <w:szCs w:val="28"/>
          <w:lang w:val="de-DE"/>
        </w:rPr>
      </w:pPr>
      <w:r w:rsidRPr="009127E1">
        <w:rPr>
          <w:rFonts w:ascii="Times New Roman" w:hAnsi="Times New Roman"/>
          <w:b/>
          <w:i/>
          <w:color w:val="000000" w:themeColor="text1"/>
          <w:szCs w:val="28"/>
          <w:lang w:val="de-DE"/>
        </w:rPr>
        <w:lastRenderedPageBreak/>
        <w:t xml:space="preserve">* Kiểm tra: </w:t>
      </w:r>
      <w:r w:rsidRPr="009127E1">
        <w:rPr>
          <w:rFonts w:ascii="Times New Roman" w:hAnsi="Times New Roman"/>
          <w:color w:val="000000" w:themeColor="text1"/>
          <w:szCs w:val="28"/>
          <w:lang w:val="de-DE"/>
        </w:rPr>
        <w:tab/>
      </w:r>
      <w:r w:rsidRPr="009127E1">
        <w:rPr>
          <w:rFonts w:ascii="Times New Roman" w:hAnsi="Times New Roman"/>
          <w:i/>
          <w:color w:val="000000" w:themeColor="text1"/>
          <w:szCs w:val="28"/>
          <w:lang w:val="de-DE"/>
        </w:rPr>
        <w:t>Thời gian: 1 giờ</w:t>
      </w:r>
    </w:p>
    <w:p w:rsidR="002E73F4" w:rsidRPr="009127E1" w:rsidRDefault="002E73F4" w:rsidP="001F1858">
      <w:pPr>
        <w:contextualSpacing/>
        <w:jc w:val="center"/>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Chương 3: ĐÒN BẨY HOẠT ĐỘNG, ĐÒN BẨY TÀI CHÍNH</w:t>
      </w:r>
    </w:p>
    <w:p w:rsidR="002E73F4" w:rsidRPr="009127E1" w:rsidRDefault="002E73F4" w:rsidP="001F1858">
      <w:pPr>
        <w:ind w:left="2880" w:firstLine="720"/>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VÀ ĐÒN BẨY TỔNG HỢP</w:t>
      </w:r>
    </w:p>
    <w:p w:rsidR="00CA72DC" w:rsidRPr="009127E1" w:rsidRDefault="00CA72DC" w:rsidP="001F1858">
      <w:pPr>
        <w:tabs>
          <w:tab w:val="right" w:pos="9356"/>
        </w:tabs>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Mục tiêu:</w:t>
      </w:r>
    </w:p>
    <w:p w:rsidR="00614A43" w:rsidRPr="009127E1" w:rsidRDefault="00614A43"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Trình bày được các vấn đề liên quan đến các loại đòn bẩy trong doanh nghiệp</w:t>
      </w:r>
    </w:p>
    <w:p w:rsidR="00614A43" w:rsidRPr="009127E1" w:rsidRDefault="00614A43"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Tính toán và quyết định sử dụng đòn bẩy trong doanh nghiệp</w:t>
      </w:r>
    </w:p>
    <w:p w:rsidR="008568C0" w:rsidRPr="009127E1" w:rsidRDefault="00614A43" w:rsidP="001F1858">
      <w:pPr>
        <w:tabs>
          <w:tab w:val="right" w:pos="9356"/>
        </w:tabs>
        <w:contextualSpacing/>
        <w:jc w:val="both"/>
        <w:rPr>
          <w:rFonts w:ascii="Times New Roman" w:hAnsi="Times New Roman"/>
          <w:b/>
          <w:i/>
          <w:color w:val="000000" w:themeColor="text1"/>
          <w:szCs w:val="28"/>
          <w:lang w:val="de-DE"/>
        </w:rPr>
      </w:pPr>
      <w:r w:rsidRPr="009127E1">
        <w:rPr>
          <w:rFonts w:ascii="Times New Roman" w:hAnsi="Times New Roman"/>
          <w:color w:val="000000" w:themeColor="text1"/>
          <w:szCs w:val="28"/>
          <w:lang w:val="de-DE"/>
        </w:rPr>
        <w:t>- Vận dụng các kiến thức đã học để tính toán đòn bẩy được sử dụng trong doanh nghiệp</w:t>
      </w:r>
    </w:p>
    <w:p w:rsidR="002E73F4" w:rsidRPr="009127E1" w:rsidRDefault="00CA72DC" w:rsidP="001F1858">
      <w:pPr>
        <w:tabs>
          <w:tab w:val="right" w:pos="9356"/>
        </w:tabs>
        <w:contextualSpacing/>
        <w:jc w:val="both"/>
        <w:rPr>
          <w:rFonts w:ascii="Times New Roman" w:hAnsi="Times New Roman"/>
          <w:i/>
          <w:color w:val="000000" w:themeColor="text1"/>
          <w:szCs w:val="28"/>
          <w:lang w:val="de-DE"/>
        </w:rPr>
      </w:pPr>
      <w:r w:rsidRPr="009127E1">
        <w:rPr>
          <w:rFonts w:ascii="Times New Roman" w:hAnsi="Times New Roman"/>
          <w:b/>
          <w:i/>
          <w:color w:val="000000" w:themeColor="text1"/>
          <w:szCs w:val="28"/>
          <w:lang w:val="en-GB"/>
        </w:rPr>
        <w:t>Nội dung chương:</w:t>
      </w:r>
      <w:r w:rsidR="002E73F4" w:rsidRPr="009127E1">
        <w:rPr>
          <w:rFonts w:ascii="Times New Roman" w:hAnsi="Times New Roman"/>
          <w:i/>
          <w:color w:val="000000" w:themeColor="text1"/>
          <w:szCs w:val="28"/>
          <w:lang w:val="de-DE"/>
        </w:rPr>
        <w:tab/>
        <w:t>Thời gian: 10 giờ</w:t>
      </w:r>
    </w:p>
    <w:p w:rsidR="002E73F4" w:rsidRPr="009127E1" w:rsidRDefault="002E73F4" w:rsidP="001F1858">
      <w:pPr>
        <w:tabs>
          <w:tab w:val="right" w:pos="9356"/>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1. Rủi ro của doanh nghiệp </w:t>
      </w:r>
      <w:r w:rsidRPr="009127E1">
        <w:rPr>
          <w:rFonts w:ascii="Times New Roman" w:hAnsi="Times New Roman"/>
          <w:b/>
          <w:color w:val="000000" w:themeColor="text1"/>
          <w:szCs w:val="28"/>
          <w:lang w:val="de-DE"/>
        </w:rPr>
        <w:tab/>
      </w:r>
      <w:r w:rsidRPr="009127E1">
        <w:rPr>
          <w:rFonts w:ascii="Times New Roman" w:hAnsi="Times New Roman"/>
          <w:i/>
          <w:iCs/>
          <w:color w:val="000000" w:themeColor="text1"/>
          <w:spacing w:val="-6"/>
          <w:szCs w:val="28"/>
          <w:lang w:val="de-DE"/>
        </w:rPr>
        <w:t>Thời gian: 0,5 giờ</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1.1. Rủi ro trong kinh doanh</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1.2. Rủi ro tài chính</w:t>
      </w:r>
    </w:p>
    <w:p w:rsidR="002E73F4" w:rsidRPr="009127E1" w:rsidRDefault="002E73F4" w:rsidP="001F1858">
      <w:pPr>
        <w:tabs>
          <w:tab w:val="right" w:pos="9356"/>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2. Đòn bẩy hoạt động </w:t>
      </w:r>
      <w:r w:rsidRPr="009127E1">
        <w:rPr>
          <w:rFonts w:ascii="Times New Roman" w:hAnsi="Times New Roman"/>
          <w:b/>
          <w:color w:val="000000" w:themeColor="text1"/>
          <w:szCs w:val="28"/>
          <w:lang w:val="de-DE"/>
        </w:rPr>
        <w:tab/>
      </w:r>
      <w:r w:rsidRPr="009127E1">
        <w:rPr>
          <w:rFonts w:ascii="Times New Roman" w:hAnsi="Times New Roman"/>
          <w:i/>
          <w:iCs/>
          <w:color w:val="000000" w:themeColor="text1"/>
          <w:spacing w:val="-6"/>
          <w:szCs w:val="28"/>
          <w:lang w:val="de-DE"/>
        </w:rPr>
        <w:t>Thời gian: 1,5 giờ</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2.1. Khái niệm</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2.2. Độ nghiêng của đòn bẩy hoạt động (độ bẩy hoạt động)</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2.3. Điểm hòa vốn</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2.3.1. Công dụng của phân tích hòa vốn</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2.3.2. Sản lượng hòa vốn</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2.3.3. Doanh thu hòa vốn</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2.3.4. Thời điểm hòa vốn</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2.3.5. Sản lượng tại mức lợi nhuận mong muốn</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2.4. Quan hệ giữa độ bẩy hoạt động và điểm hòa vốn</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2.5. Quan hệ giữa độ bẩy hoạt động và rủi ro doanh nghiệp </w:t>
      </w:r>
    </w:p>
    <w:p w:rsidR="002E73F4" w:rsidRPr="009127E1" w:rsidRDefault="002E73F4" w:rsidP="001F1858">
      <w:pPr>
        <w:tabs>
          <w:tab w:val="right" w:pos="9356"/>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3. Đòn bẩy tài chính </w:t>
      </w:r>
      <w:r w:rsidRPr="009127E1">
        <w:rPr>
          <w:rFonts w:ascii="Times New Roman" w:hAnsi="Times New Roman"/>
          <w:b/>
          <w:color w:val="000000" w:themeColor="text1"/>
          <w:szCs w:val="28"/>
          <w:lang w:val="de-DE"/>
        </w:rPr>
        <w:tab/>
      </w:r>
      <w:r w:rsidRPr="009127E1">
        <w:rPr>
          <w:rFonts w:ascii="Times New Roman" w:hAnsi="Times New Roman"/>
          <w:i/>
          <w:iCs/>
          <w:color w:val="000000" w:themeColor="text1"/>
          <w:spacing w:val="-6"/>
          <w:szCs w:val="28"/>
          <w:lang w:val="de-DE"/>
        </w:rPr>
        <w:t>Thời gian: 1,5 giờ</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3.1. Khái niệm</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3.2. Độ nghiêng của đòn bẩy tài chính (độ bẩy tài chính)</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3.3. Độ bẩy tài chính và rủi ro tài chính </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3.4. Quan hệ giữa EBIT và EPS</w:t>
      </w:r>
    </w:p>
    <w:p w:rsidR="002E73F4" w:rsidRPr="009127E1" w:rsidRDefault="002E73F4" w:rsidP="001F1858">
      <w:pPr>
        <w:tabs>
          <w:tab w:val="right" w:pos="9356"/>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4. Đòn bẩy tổng hợp </w:t>
      </w:r>
      <w:r w:rsidRPr="009127E1">
        <w:rPr>
          <w:rFonts w:ascii="Times New Roman" w:hAnsi="Times New Roman"/>
          <w:b/>
          <w:color w:val="000000" w:themeColor="text1"/>
          <w:szCs w:val="28"/>
          <w:lang w:val="de-DE"/>
        </w:rPr>
        <w:tab/>
      </w:r>
      <w:r w:rsidRPr="009127E1">
        <w:rPr>
          <w:rFonts w:ascii="Times New Roman" w:hAnsi="Times New Roman"/>
          <w:i/>
          <w:iCs/>
          <w:color w:val="000000" w:themeColor="text1"/>
          <w:spacing w:val="-6"/>
          <w:szCs w:val="28"/>
          <w:lang w:val="de-DE"/>
        </w:rPr>
        <w:t>Thời gian: 1,5 giờ</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4.1. Khái niệm</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4.2. Độ nghiêng của đòn bẩy tổng hợp </w:t>
      </w:r>
    </w:p>
    <w:p w:rsidR="002E73F4" w:rsidRPr="009127E1" w:rsidRDefault="002E73F4" w:rsidP="001F1858">
      <w:pPr>
        <w:tabs>
          <w:tab w:val="right" w:pos="9356"/>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 Thực hành </w:t>
      </w:r>
      <w:r w:rsidRPr="009127E1">
        <w:rPr>
          <w:rFonts w:ascii="Times New Roman" w:hAnsi="Times New Roman"/>
          <w:b/>
          <w:color w:val="000000" w:themeColor="text1"/>
          <w:szCs w:val="28"/>
          <w:lang w:val="de-DE"/>
        </w:rPr>
        <w:tab/>
      </w:r>
      <w:r w:rsidRPr="009127E1">
        <w:rPr>
          <w:rFonts w:ascii="Times New Roman" w:hAnsi="Times New Roman"/>
          <w:i/>
          <w:iCs/>
          <w:color w:val="000000" w:themeColor="text1"/>
          <w:spacing w:val="-6"/>
          <w:szCs w:val="28"/>
          <w:lang w:val="de-DE"/>
        </w:rPr>
        <w:t>Thời gian: 5 giờ</w:t>
      </w:r>
    </w:p>
    <w:p w:rsidR="002E73F4" w:rsidRPr="009127E1" w:rsidRDefault="002E73F4" w:rsidP="001F1858">
      <w:pPr>
        <w:tabs>
          <w:tab w:val="right" w:pos="9356"/>
        </w:tabs>
        <w:contextualSpacing/>
        <w:jc w:val="center"/>
        <w:rPr>
          <w:rFonts w:ascii="Times New Roman" w:hAnsi="Times New Roman"/>
          <w:i/>
          <w:color w:val="000000" w:themeColor="text1"/>
          <w:szCs w:val="28"/>
          <w:lang w:val="de-DE"/>
        </w:rPr>
      </w:pPr>
      <w:r w:rsidRPr="009127E1">
        <w:rPr>
          <w:rFonts w:ascii="Times New Roman" w:hAnsi="Times New Roman"/>
          <w:b/>
          <w:color w:val="000000" w:themeColor="text1"/>
          <w:szCs w:val="28"/>
          <w:lang w:val="de-DE"/>
        </w:rPr>
        <w:t>Chương 4: QUYẾT ĐỊNH CHÍNH SÁCH CỔ TỨC</w:t>
      </w:r>
    </w:p>
    <w:p w:rsidR="00CA72DC" w:rsidRPr="009127E1" w:rsidRDefault="00CA72DC" w:rsidP="001F1858">
      <w:pPr>
        <w:tabs>
          <w:tab w:val="right" w:pos="9356"/>
        </w:tabs>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Mục tiêu:</w:t>
      </w:r>
    </w:p>
    <w:p w:rsidR="00204B1F" w:rsidRPr="009127E1" w:rsidRDefault="00204B1F"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Trình bày được các vấn đề liên quan đến chính sách cổ tức trong doanh nghiệp</w:t>
      </w:r>
    </w:p>
    <w:p w:rsidR="00204B1F" w:rsidRPr="009127E1" w:rsidRDefault="00204B1F"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Tính toán và quyết định chính sách cổ tức trong doanh nghiệp</w:t>
      </w:r>
    </w:p>
    <w:p w:rsidR="00204B1F" w:rsidRPr="009127E1" w:rsidRDefault="00204B1F" w:rsidP="001F1858">
      <w:pPr>
        <w:tabs>
          <w:tab w:val="right" w:pos="9356"/>
        </w:tabs>
        <w:contextualSpacing/>
        <w:jc w:val="both"/>
        <w:rPr>
          <w:rFonts w:ascii="Times New Roman" w:hAnsi="Times New Roman"/>
          <w:b/>
          <w:i/>
          <w:color w:val="000000" w:themeColor="text1"/>
          <w:szCs w:val="28"/>
          <w:lang w:val="de-DE"/>
        </w:rPr>
      </w:pPr>
      <w:r w:rsidRPr="009127E1">
        <w:rPr>
          <w:rFonts w:ascii="Times New Roman" w:hAnsi="Times New Roman"/>
          <w:color w:val="000000" w:themeColor="text1"/>
          <w:szCs w:val="28"/>
          <w:lang w:val="de-DE"/>
        </w:rPr>
        <w:t>- Vận dụng các kiến thức đã học để tính toán chính sách cổ tức được sử dụng trong doanh nghiệp</w:t>
      </w:r>
    </w:p>
    <w:p w:rsidR="002E73F4" w:rsidRPr="009127E1" w:rsidRDefault="00CA72DC" w:rsidP="001F1858">
      <w:pPr>
        <w:tabs>
          <w:tab w:val="right" w:pos="9356"/>
        </w:tabs>
        <w:contextualSpacing/>
        <w:jc w:val="both"/>
        <w:rPr>
          <w:rFonts w:ascii="Times New Roman" w:hAnsi="Times New Roman"/>
          <w:i/>
          <w:color w:val="000000" w:themeColor="text1"/>
          <w:szCs w:val="28"/>
          <w:lang w:val="de-DE"/>
        </w:rPr>
      </w:pPr>
      <w:r w:rsidRPr="009127E1">
        <w:rPr>
          <w:rFonts w:ascii="Times New Roman" w:hAnsi="Times New Roman"/>
          <w:b/>
          <w:i/>
          <w:color w:val="000000" w:themeColor="text1"/>
          <w:szCs w:val="28"/>
          <w:lang w:val="de-DE"/>
        </w:rPr>
        <w:t>Nội dung chương:</w:t>
      </w:r>
      <w:r w:rsidR="002E73F4" w:rsidRPr="009127E1">
        <w:rPr>
          <w:rFonts w:ascii="Times New Roman" w:hAnsi="Times New Roman"/>
          <w:i/>
          <w:color w:val="000000" w:themeColor="text1"/>
          <w:szCs w:val="28"/>
          <w:lang w:val="de-DE"/>
        </w:rPr>
        <w:tab/>
        <w:t>Thời gian: 10 giờ</w:t>
      </w:r>
    </w:p>
    <w:p w:rsidR="002E73F4" w:rsidRPr="009127E1" w:rsidRDefault="002E73F4" w:rsidP="001F1858">
      <w:pPr>
        <w:tabs>
          <w:tab w:val="right" w:pos="9356"/>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1. Những vấn đề chung về cổ tức </w:t>
      </w:r>
      <w:r w:rsidRPr="009127E1">
        <w:rPr>
          <w:rFonts w:ascii="Times New Roman" w:hAnsi="Times New Roman"/>
          <w:b/>
          <w:color w:val="000000" w:themeColor="text1"/>
          <w:szCs w:val="28"/>
          <w:lang w:val="de-DE"/>
        </w:rPr>
        <w:tab/>
      </w:r>
      <w:r w:rsidRPr="009127E1">
        <w:rPr>
          <w:rFonts w:ascii="Times New Roman" w:hAnsi="Times New Roman"/>
          <w:i/>
          <w:color w:val="000000" w:themeColor="text1"/>
          <w:szCs w:val="28"/>
          <w:lang w:val="de-DE"/>
        </w:rPr>
        <w:t>Thời gian: 0,5 giờ</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1.1. Định nghĩa cổ tức </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lastRenderedPageBreak/>
        <w:t xml:space="preserve">1.2. Phân loại cổ tức </w:t>
      </w:r>
    </w:p>
    <w:p w:rsidR="002E73F4" w:rsidRPr="009127E1" w:rsidRDefault="002E73F4" w:rsidP="001F1858">
      <w:pPr>
        <w:tabs>
          <w:tab w:val="right" w:pos="9356"/>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2. Cách thức chi trả cổ tức </w:t>
      </w:r>
      <w:r w:rsidRPr="009127E1">
        <w:rPr>
          <w:rFonts w:ascii="Times New Roman" w:hAnsi="Times New Roman"/>
          <w:b/>
          <w:color w:val="000000" w:themeColor="text1"/>
          <w:szCs w:val="28"/>
          <w:lang w:val="de-DE"/>
        </w:rPr>
        <w:tab/>
      </w:r>
      <w:r w:rsidRPr="009127E1">
        <w:rPr>
          <w:rFonts w:ascii="Times New Roman" w:hAnsi="Times New Roman"/>
          <w:i/>
          <w:color w:val="000000" w:themeColor="text1"/>
          <w:szCs w:val="28"/>
          <w:lang w:val="de-DE"/>
        </w:rPr>
        <w:t>Thời gian: 0,5 giờ</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2.1. Trả cổ tức bằng tiền mặt</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2.2. Trả cổ tức bằng cổ phiếu</w:t>
      </w:r>
    </w:p>
    <w:p w:rsidR="002E73F4" w:rsidRPr="009127E1" w:rsidRDefault="002E73F4"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2.3. Trả cổ tức bằng tài sản </w:t>
      </w:r>
    </w:p>
    <w:p w:rsidR="002E73F4" w:rsidRPr="009127E1" w:rsidRDefault="002E73F4" w:rsidP="001F1858">
      <w:pPr>
        <w:tabs>
          <w:tab w:val="right" w:pos="9356"/>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3. Mua lại cổ phiếu </w:t>
      </w:r>
      <w:r w:rsidRPr="009127E1">
        <w:rPr>
          <w:rFonts w:ascii="Times New Roman" w:hAnsi="Times New Roman"/>
          <w:b/>
          <w:color w:val="000000" w:themeColor="text1"/>
          <w:szCs w:val="28"/>
          <w:lang w:val="de-DE"/>
        </w:rPr>
        <w:tab/>
      </w:r>
      <w:r w:rsidRPr="009127E1">
        <w:rPr>
          <w:rFonts w:ascii="Times New Roman" w:hAnsi="Times New Roman"/>
          <w:i/>
          <w:color w:val="000000" w:themeColor="text1"/>
          <w:szCs w:val="28"/>
          <w:lang w:val="de-DE"/>
        </w:rPr>
        <w:t>Thời gian: 1 giờ</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3.1. Khái niệm</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3.2. Lý do vì sao công ty mua lại cổ phiếu</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3.3. Những bất lợi khi mua lại cổ phiếu</w:t>
      </w:r>
    </w:p>
    <w:p w:rsidR="002E73F4" w:rsidRPr="009127E1" w:rsidRDefault="002E73F4" w:rsidP="001F1858">
      <w:pPr>
        <w:tabs>
          <w:tab w:val="right" w:pos="9356"/>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4. Chia tách cổ tức </w:t>
      </w:r>
      <w:r w:rsidRPr="009127E1">
        <w:rPr>
          <w:rFonts w:ascii="Times New Roman" w:hAnsi="Times New Roman"/>
          <w:b/>
          <w:color w:val="000000" w:themeColor="text1"/>
          <w:szCs w:val="28"/>
        </w:rPr>
        <w:tab/>
      </w:r>
      <w:r w:rsidRPr="009127E1">
        <w:rPr>
          <w:rFonts w:ascii="Times New Roman" w:hAnsi="Times New Roman"/>
          <w:i/>
          <w:color w:val="000000" w:themeColor="text1"/>
          <w:szCs w:val="28"/>
          <w:lang w:val="de-DE"/>
        </w:rPr>
        <w:t>Thời gian: 1 giờ</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4.1. Khái niệm</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Phân biệt trả cổ tức bằng cổ phiếu và chia tách cổ phiếu</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4.3. Lý do vì sao công ty trả cổ tức bằng cổ phiếu hay chia tách cổ phiếu </w:t>
      </w:r>
    </w:p>
    <w:p w:rsidR="002E73F4" w:rsidRPr="009127E1" w:rsidRDefault="002E73F4" w:rsidP="001F1858">
      <w:pPr>
        <w:tabs>
          <w:tab w:val="right" w:pos="9356"/>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5. Chính sách cổ tức và giá trị của công ty </w:t>
      </w:r>
      <w:r w:rsidRPr="009127E1">
        <w:rPr>
          <w:rFonts w:ascii="Times New Roman" w:hAnsi="Times New Roman"/>
          <w:b/>
          <w:color w:val="000000" w:themeColor="text1"/>
          <w:szCs w:val="28"/>
        </w:rPr>
        <w:tab/>
      </w:r>
      <w:r w:rsidRPr="009127E1">
        <w:rPr>
          <w:rFonts w:ascii="Times New Roman" w:hAnsi="Times New Roman"/>
          <w:i/>
          <w:color w:val="000000" w:themeColor="text1"/>
          <w:szCs w:val="28"/>
          <w:lang w:val="de-DE"/>
        </w:rPr>
        <w:t>Thời gian: 2 giờ</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5.1. Khái niệm</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5.2. Các yếu tố ảnh hưởng đến quyết định chính sách cổ tức </w:t>
      </w:r>
    </w:p>
    <w:p w:rsidR="002E73F4" w:rsidRPr="009127E1" w:rsidRDefault="002E73F4" w:rsidP="001F1858">
      <w:pPr>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 xml:space="preserve">5.3. Chính sách cổ tức và giá trị của công ty </w:t>
      </w:r>
    </w:p>
    <w:p w:rsidR="002E73F4" w:rsidRPr="009127E1" w:rsidRDefault="002E73F4" w:rsidP="001F1858">
      <w:pPr>
        <w:tabs>
          <w:tab w:val="right" w:pos="9356"/>
        </w:tabs>
        <w:contextualSpacing/>
        <w:jc w:val="both"/>
        <w:rPr>
          <w:rFonts w:ascii="Times New Roman" w:hAnsi="Times New Roman"/>
          <w:i/>
          <w:color w:val="000000" w:themeColor="text1"/>
          <w:szCs w:val="28"/>
          <w:lang w:val="de-DE"/>
        </w:rPr>
      </w:pPr>
      <w:r w:rsidRPr="009127E1">
        <w:rPr>
          <w:rFonts w:ascii="Times New Roman" w:hAnsi="Times New Roman"/>
          <w:b/>
          <w:i/>
          <w:color w:val="000000" w:themeColor="text1"/>
          <w:szCs w:val="28"/>
          <w:lang w:val="de-DE"/>
        </w:rPr>
        <w:t xml:space="preserve">* Thực hành: </w:t>
      </w:r>
      <w:r w:rsidRPr="009127E1">
        <w:rPr>
          <w:rFonts w:ascii="Times New Roman" w:hAnsi="Times New Roman"/>
          <w:color w:val="000000" w:themeColor="text1"/>
          <w:szCs w:val="28"/>
          <w:lang w:val="de-DE"/>
        </w:rPr>
        <w:tab/>
      </w:r>
      <w:r w:rsidRPr="009127E1">
        <w:rPr>
          <w:rFonts w:ascii="Times New Roman" w:hAnsi="Times New Roman"/>
          <w:i/>
          <w:color w:val="000000" w:themeColor="text1"/>
          <w:szCs w:val="28"/>
          <w:lang w:val="de-DE"/>
        </w:rPr>
        <w:t>Thời gian: 5 giờ</w:t>
      </w:r>
    </w:p>
    <w:p w:rsidR="002E73F4" w:rsidRPr="009127E1" w:rsidRDefault="002E73F4" w:rsidP="001F1858">
      <w:pPr>
        <w:tabs>
          <w:tab w:val="right" w:pos="9356"/>
        </w:tabs>
        <w:contextualSpacing/>
        <w:jc w:val="right"/>
        <w:rPr>
          <w:rFonts w:ascii="Times New Roman" w:hAnsi="Times New Roman"/>
          <w:i/>
          <w:color w:val="000000" w:themeColor="text1"/>
          <w:szCs w:val="28"/>
          <w:lang w:val="de-DE"/>
        </w:rPr>
      </w:pPr>
      <w:r w:rsidRPr="009127E1">
        <w:rPr>
          <w:rFonts w:ascii="Times New Roman" w:hAnsi="Times New Roman"/>
          <w:b/>
          <w:color w:val="000000" w:themeColor="text1"/>
          <w:szCs w:val="28"/>
          <w:lang w:val="de-DE"/>
        </w:rPr>
        <w:t>Chương 5: THUẾ</w:t>
      </w:r>
      <w:r w:rsidRPr="009127E1">
        <w:rPr>
          <w:rFonts w:ascii="Times New Roman" w:hAnsi="Times New Roman"/>
          <w:i/>
          <w:color w:val="000000" w:themeColor="text1"/>
          <w:szCs w:val="28"/>
          <w:lang w:val="de-DE"/>
        </w:rPr>
        <w:t xml:space="preserve">                       Thời gian: 16 giờ</w:t>
      </w:r>
    </w:p>
    <w:p w:rsidR="00492773" w:rsidRPr="009127E1" w:rsidRDefault="00492773" w:rsidP="001F1858">
      <w:pPr>
        <w:tabs>
          <w:tab w:val="right" w:pos="9356"/>
        </w:tabs>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Mục tiêu:</w:t>
      </w:r>
    </w:p>
    <w:p w:rsidR="00381EFD" w:rsidRPr="009127E1" w:rsidRDefault="00381EFD"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Trình bày được các khái niêm cơ bản về thuế trong doanh nghiệp</w:t>
      </w:r>
    </w:p>
    <w:p w:rsidR="00381EFD" w:rsidRPr="009127E1" w:rsidRDefault="00381EFD" w:rsidP="001F1858">
      <w:pPr>
        <w:tabs>
          <w:tab w:val="right" w:pos="9356"/>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Tính toán được các loại thuế trong doanh nghiệp</w:t>
      </w:r>
    </w:p>
    <w:p w:rsidR="00381EFD" w:rsidRPr="009127E1" w:rsidRDefault="00381EFD" w:rsidP="001F1858">
      <w:pPr>
        <w:tabs>
          <w:tab w:val="right" w:pos="9356"/>
        </w:tabs>
        <w:contextualSpacing/>
        <w:jc w:val="both"/>
        <w:rPr>
          <w:rFonts w:ascii="Times New Roman" w:hAnsi="Times New Roman"/>
          <w:b/>
          <w:i/>
          <w:color w:val="000000" w:themeColor="text1"/>
          <w:szCs w:val="28"/>
          <w:lang w:val="de-DE"/>
        </w:rPr>
      </w:pPr>
      <w:r w:rsidRPr="009127E1">
        <w:rPr>
          <w:rFonts w:ascii="Times New Roman" w:hAnsi="Times New Roman"/>
          <w:color w:val="000000" w:themeColor="text1"/>
          <w:szCs w:val="28"/>
          <w:lang w:val="de-DE"/>
        </w:rPr>
        <w:t>- Vận dụng các kiến thức đã học để tính toán thuế hiện tại đang sử dụng trong doanh nghiệp</w:t>
      </w:r>
    </w:p>
    <w:p w:rsidR="002E73F4" w:rsidRPr="009127E1" w:rsidRDefault="00492773" w:rsidP="001F1858">
      <w:pPr>
        <w:contextualSpacing/>
        <w:rPr>
          <w:rFonts w:ascii="Times New Roman" w:hAnsi="Times New Roman"/>
          <w:b/>
          <w:color w:val="000000" w:themeColor="text1"/>
          <w:szCs w:val="28"/>
          <w:lang w:val="de-DE"/>
        </w:rPr>
      </w:pPr>
      <w:r w:rsidRPr="009127E1">
        <w:rPr>
          <w:rFonts w:ascii="Times New Roman" w:hAnsi="Times New Roman"/>
          <w:b/>
          <w:i/>
          <w:color w:val="000000" w:themeColor="text1"/>
          <w:szCs w:val="28"/>
          <w:lang w:val="de-DE"/>
        </w:rPr>
        <w:t>Nội dung chương:</w:t>
      </w:r>
    </w:p>
    <w:p w:rsidR="002E73F4" w:rsidRPr="009127E1" w:rsidRDefault="002E73F4" w:rsidP="001F1858">
      <w:pPr>
        <w:autoSpaceDE w:val="0"/>
        <w:autoSpaceDN w:val="0"/>
        <w:adjustRightInd w:val="0"/>
        <w:rPr>
          <w:rFonts w:ascii="Times New Roman" w:eastAsia="TimesNewRomanPSMT" w:hAnsi="Times New Roman"/>
          <w:color w:val="000000" w:themeColor="text1"/>
          <w:szCs w:val="28"/>
          <w:lang w:val="de-DE"/>
        </w:rPr>
      </w:pPr>
      <w:r w:rsidRPr="009127E1">
        <w:rPr>
          <w:rFonts w:ascii="Times New Roman" w:eastAsia="TimesNewRomanPS-BoldMT" w:hAnsi="Times New Roman"/>
          <w:b/>
          <w:bCs/>
          <w:color w:val="000000" w:themeColor="text1"/>
          <w:szCs w:val="28"/>
          <w:lang w:val="de-DE"/>
        </w:rPr>
        <w:t>1.  Tổng quan về thuế</w:t>
      </w:r>
      <w:r w:rsidRPr="009127E1">
        <w:rPr>
          <w:rFonts w:ascii="Times New Roman" w:hAnsi="Times New Roman"/>
          <w:i/>
          <w:color w:val="000000" w:themeColor="text1"/>
          <w:szCs w:val="28"/>
          <w:lang w:val="de-DE"/>
        </w:rPr>
        <w:tab/>
      </w:r>
      <w:r w:rsidRPr="009127E1">
        <w:rPr>
          <w:rFonts w:ascii="Times New Roman" w:hAnsi="Times New Roman"/>
          <w:i/>
          <w:color w:val="000000" w:themeColor="text1"/>
          <w:szCs w:val="28"/>
          <w:lang w:val="de-DE"/>
        </w:rPr>
        <w:tab/>
      </w:r>
      <w:r w:rsidRPr="009127E1">
        <w:rPr>
          <w:rFonts w:ascii="Times New Roman" w:hAnsi="Times New Roman"/>
          <w:i/>
          <w:color w:val="000000" w:themeColor="text1"/>
          <w:szCs w:val="28"/>
          <w:lang w:val="de-DE"/>
        </w:rPr>
        <w:tab/>
      </w:r>
      <w:r w:rsidRPr="009127E1">
        <w:rPr>
          <w:rFonts w:ascii="Times New Roman" w:hAnsi="Times New Roman"/>
          <w:i/>
          <w:color w:val="000000" w:themeColor="text1"/>
          <w:szCs w:val="28"/>
          <w:lang w:val="de-DE"/>
        </w:rPr>
        <w:tab/>
      </w:r>
      <w:r w:rsidRPr="009127E1">
        <w:rPr>
          <w:rFonts w:ascii="Times New Roman" w:hAnsi="Times New Roman"/>
          <w:i/>
          <w:color w:val="000000" w:themeColor="text1"/>
          <w:szCs w:val="28"/>
          <w:lang w:val="de-DE"/>
        </w:rPr>
        <w:tab/>
      </w:r>
      <w:r w:rsidRPr="009127E1">
        <w:rPr>
          <w:rFonts w:ascii="Times New Roman" w:hAnsi="Times New Roman"/>
          <w:i/>
          <w:color w:val="000000" w:themeColor="text1"/>
          <w:szCs w:val="28"/>
          <w:lang w:val="de-DE"/>
        </w:rPr>
        <w:tab/>
      </w:r>
      <w:r w:rsidRPr="009127E1">
        <w:rPr>
          <w:rFonts w:ascii="Times New Roman" w:hAnsi="Times New Roman"/>
          <w:i/>
          <w:color w:val="000000" w:themeColor="text1"/>
          <w:szCs w:val="28"/>
          <w:lang w:val="de-DE"/>
        </w:rPr>
        <w:tab/>
      </w:r>
      <w:r w:rsidR="00362083" w:rsidRPr="009127E1">
        <w:rPr>
          <w:rFonts w:ascii="Times New Roman" w:hAnsi="Times New Roman"/>
          <w:i/>
          <w:color w:val="000000" w:themeColor="text1"/>
          <w:szCs w:val="28"/>
          <w:lang w:val="de-DE"/>
        </w:rPr>
        <w:t xml:space="preserve">    </w:t>
      </w:r>
      <w:r w:rsidRPr="009127E1">
        <w:rPr>
          <w:rFonts w:ascii="Times New Roman" w:hAnsi="Times New Roman"/>
          <w:i/>
          <w:color w:val="000000" w:themeColor="text1"/>
          <w:szCs w:val="28"/>
          <w:lang w:val="de-DE"/>
        </w:rPr>
        <w:t>Thời gian: 1 giờ</w:t>
      </w:r>
    </w:p>
    <w:p w:rsidR="002E73F4" w:rsidRPr="009127E1" w:rsidRDefault="002E73F4" w:rsidP="00FF028F">
      <w:pPr>
        <w:numPr>
          <w:ilvl w:val="1"/>
          <w:numId w:val="59"/>
        </w:numPr>
        <w:autoSpaceDE w:val="0"/>
        <w:autoSpaceDN w:val="0"/>
        <w:adjustRightInd w:val="0"/>
        <w:rPr>
          <w:rFonts w:ascii="Times New Roman" w:eastAsia="TimesNewRomanPSMT" w:hAnsi="Times New Roman"/>
          <w:color w:val="000000" w:themeColor="text1"/>
          <w:szCs w:val="28"/>
          <w:lang w:val="de-DE"/>
        </w:rPr>
      </w:pPr>
      <w:r w:rsidRPr="009127E1">
        <w:rPr>
          <w:rFonts w:ascii="Times New Roman" w:eastAsia="TimesNewRomanPSMT" w:hAnsi="Times New Roman"/>
          <w:color w:val="000000" w:themeColor="text1"/>
          <w:szCs w:val="28"/>
          <w:lang w:val="de-DE"/>
        </w:rPr>
        <w:t xml:space="preserve"> Khái niệm và bản chất của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lang w:val="de-DE"/>
        </w:rPr>
      </w:pPr>
      <w:r w:rsidRPr="009127E1">
        <w:rPr>
          <w:rFonts w:ascii="Times New Roman" w:eastAsia="TimesNewRomanPSMT" w:hAnsi="Times New Roman"/>
          <w:color w:val="000000" w:themeColor="text1"/>
          <w:szCs w:val="28"/>
          <w:lang w:val="de-DE"/>
        </w:rPr>
        <w:t>1.2  Hệ thống luật thuế hiện hành</w:t>
      </w:r>
    </w:p>
    <w:p w:rsidR="002E73F4" w:rsidRPr="009127E1" w:rsidRDefault="002E73F4" w:rsidP="001F1858">
      <w:pPr>
        <w:autoSpaceDE w:val="0"/>
        <w:autoSpaceDN w:val="0"/>
        <w:adjustRightInd w:val="0"/>
        <w:rPr>
          <w:rFonts w:ascii="Times New Roman" w:eastAsia="TimesNewRomanPSMT" w:hAnsi="Times New Roman"/>
          <w:color w:val="000000" w:themeColor="text1"/>
          <w:szCs w:val="28"/>
          <w:lang w:val="de-DE"/>
        </w:rPr>
      </w:pPr>
      <w:r w:rsidRPr="009127E1">
        <w:rPr>
          <w:rFonts w:ascii="Times New Roman" w:eastAsia="TimesNewRomanPSMT" w:hAnsi="Times New Roman"/>
          <w:color w:val="000000" w:themeColor="text1"/>
          <w:szCs w:val="28"/>
          <w:lang w:val="de-DE"/>
        </w:rPr>
        <w:t>1.3  Phân loại thuế</w:t>
      </w:r>
    </w:p>
    <w:p w:rsidR="002E73F4" w:rsidRPr="009127E1" w:rsidRDefault="002E73F4" w:rsidP="001F1858">
      <w:pPr>
        <w:autoSpaceDE w:val="0"/>
        <w:autoSpaceDN w:val="0"/>
        <w:adjustRightInd w:val="0"/>
        <w:rPr>
          <w:rFonts w:ascii="Times New Roman" w:eastAsia="TimesNewRomanPS-BoldMT" w:hAnsi="Times New Roman"/>
          <w:b/>
          <w:bCs/>
          <w:color w:val="000000" w:themeColor="text1"/>
          <w:szCs w:val="28"/>
          <w:lang w:val="de-DE"/>
        </w:rPr>
      </w:pPr>
      <w:r w:rsidRPr="009127E1">
        <w:rPr>
          <w:rFonts w:ascii="Times New Roman" w:eastAsia="TimesNewRomanPS-BoldMT" w:hAnsi="Times New Roman"/>
          <w:b/>
          <w:bCs/>
          <w:color w:val="000000" w:themeColor="text1"/>
          <w:szCs w:val="28"/>
          <w:lang w:val="de-DE"/>
        </w:rPr>
        <w:t>2</w:t>
      </w:r>
      <w:r w:rsidRPr="009127E1">
        <w:rPr>
          <w:rFonts w:ascii="Times New Roman" w:eastAsia="TimesNewRomanPS-BoldMT" w:hAnsi="Times New Roman"/>
          <w:b/>
          <w:bCs/>
          <w:i/>
          <w:color w:val="000000" w:themeColor="text1"/>
          <w:szCs w:val="28"/>
          <w:lang w:val="de-DE"/>
        </w:rPr>
        <w:t xml:space="preserve">. </w:t>
      </w:r>
      <w:r w:rsidRPr="009127E1">
        <w:rPr>
          <w:rFonts w:ascii="Times New Roman" w:eastAsia="TimesNewRomanPS-BoldMT" w:hAnsi="Times New Roman"/>
          <w:b/>
          <w:bCs/>
          <w:color w:val="000000" w:themeColor="text1"/>
          <w:szCs w:val="28"/>
          <w:lang w:val="de-DE"/>
        </w:rPr>
        <w:t xml:space="preserve"> Thuế xuất khẩu, thuế nhập khẩu</w:t>
      </w:r>
      <w:r w:rsidR="00492773" w:rsidRPr="009127E1">
        <w:rPr>
          <w:rFonts w:ascii="Times New Roman" w:hAnsi="Times New Roman"/>
          <w:i/>
          <w:color w:val="000000" w:themeColor="text1"/>
          <w:szCs w:val="28"/>
          <w:lang w:val="de-DE"/>
        </w:rPr>
        <w:tab/>
      </w:r>
      <w:r w:rsidR="00492773" w:rsidRPr="009127E1">
        <w:rPr>
          <w:rFonts w:ascii="Times New Roman" w:hAnsi="Times New Roman"/>
          <w:i/>
          <w:color w:val="000000" w:themeColor="text1"/>
          <w:szCs w:val="28"/>
          <w:lang w:val="de-DE"/>
        </w:rPr>
        <w:tab/>
      </w:r>
      <w:r w:rsidR="00492773" w:rsidRPr="009127E1">
        <w:rPr>
          <w:rFonts w:ascii="Times New Roman" w:hAnsi="Times New Roman"/>
          <w:i/>
          <w:color w:val="000000" w:themeColor="text1"/>
          <w:szCs w:val="28"/>
          <w:lang w:val="de-DE"/>
        </w:rPr>
        <w:tab/>
      </w:r>
      <w:r w:rsidR="00492773" w:rsidRPr="009127E1">
        <w:rPr>
          <w:rFonts w:ascii="Times New Roman" w:hAnsi="Times New Roman"/>
          <w:i/>
          <w:color w:val="000000" w:themeColor="text1"/>
          <w:szCs w:val="28"/>
          <w:lang w:val="de-DE"/>
        </w:rPr>
        <w:tab/>
      </w:r>
      <w:r w:rsidR="00362083" w:rsidRPr="009127E1">
        <w:rPr>
          <w:rFonts w:ascii="Times New Roman" w:hAnsi="Times New Roman"/>
          <w:i/>
          <w:color w:val="000000" w:themeColor="text1"/>
          <w:szCs w:val="28"/>
          <w:lang w:val="de-DE"/>
        </w:rPr>
        <w:tab/>
        <w:t xml:space="preserve">  </w:t>
      </w:r>
      <w:r w:rsidRPr="009127E1">
        <w:rPr>
          <w:rFonts w:ascii="Times New Roman" w:hAnsi="Times New Roman"/>
          <w:i/>
          <w:color w:val="000000" w:themeColor="text1"/>
          <w:szCs w:val="28"/>
          <w:lang w:val="de-DE"/>
        </w:rPr>
        <w:t>Thời gian: 3 giờ</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lang w:val="de-DE"/>
        </w:rPr>
      </w:pPr>
      <w:r w:rsidRPr="009127E1">
        <w:rPr>
          <w:rFonts w:ascii="Times New Roman" w:eastAsia="TimesNewRomanPS-BoldMT" w:hAnsi="Times New Roman"/>
          <w:color w:val="000000" w:themeColor="text1"/>
          <w:szCs w:val="28"/>
          <w:lang w:val="de-DE"/>
        </w:rPr>
        <w:t xml:space="preserve">2.1  Khái niệm và tác dụng </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lang w:val="de-DE"/>
        </w:rPr>
      </w:pPr>
      <w:r w:rsidRPr="009127E1">
        <w:rPr>
          <w:rFonts w:ascii="Times New Roman" w:eastAsia="TimesNewRomanPS-BoldMT" w:hAnsi="Times New Roman"/>
          <w:color w:val="000000" w:themeColor="text1"/>
          <w:szCs w:val="28"/>
          <w:lang w:val="de-DE"/>
        </w:rPr>
        <w:t>2.2  Các mặt hàng thuộc diện chịu thuế</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lang w:val="de-DE"/>
        </w:rPr>
      </w:pPr>
      <w:r w:rsidRPr="009127E1">
        <w:rPr>
          <w:rFonts w:ascii="Times New Roman" w:eastAsia="TimesNewRomanPS-BoldMT" w:hAnsi="Times New Roman"/>
          <w:color w:val="000000" w:themeColor="text1"/>
          <w:szCs w:val="28"/>
          <w:lang w:val="de-DE"/>
        </w:rPr>
        <w:t xml:space="preserve">2.3  Hàng hóa không thuộc diện chịu thuế </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lang w:val="de-DE"/>
        </w:rPr>
      </w:pPr>
      <w:r w:rsidRPr="009127E1">
        <w:rPr>
          <w:rFonts w:ascii="Times New Roman" w:eastAsia="TimesNewRomanPS-BoldMT" w:hAnsi="Times New Roman"/>
          <w:color w:val="000000" w:themeColor="text1"/>
          <w:szCs w:val="28"/>
          <w:lang w:val="de-DE"/>
        </w:rPr>
        <w:t>2.4  Người nộp thuế</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lang w:val="de-DE"/>
        </w:rPr>
      </w:pPr>
      <w:r w:rsidRPr="009127E1">
        <w:rPr>
          <w:rFonts w:ascii="Times New Roman" w:eastAsia="TimesNewRomanPS-BoldMT" w:hAnsi="Times New Roman"/>
          <w:color w:val="000000" w:themeColor="text1"/>
          <w:szCs w:val="28"/>
          <w:lang w:val="de-DE"/>
        </w:rPr>
        <w:t>2.5  Cách tính thuế xuất khẩu, nhập khẩu</w:t>
      </w:r>
    </w:p>
    <w:p w:rsidR="002E73F4" w:rsidRPr="009127E1" w:rsidRDefault="002E73F4" w:rsidP="001F1858">
      <w:pPr>
        <w:tabs>
          <w:tab w:val="right" w:pos="540"/>
          <w:tab w:val="center" w:pos="4536"/>
        </w:tabs>
        <w:autoSpaceDE w:val="0"/>
        <w:autoSpaceDN w:val="0"/>
        <w:adjustRightInd w:val="0"/>
        <w:ind w:right="288"/>
        <w:rPr>
          <w:rFonts w:ascii="Times New Roman" w:hAnsi="Times New Roman"/>
          <w:color w:val="000000" w:themeColor="text1"/>
          <w:szCs w:val="28"/>
          <w:lang w:val="de-DE"/>
        </w:rPr>
      </w:pPr>
      <w:r w:rsidRPr="009127E1">
        <w:rPr>
          <w:rFonts w:ascii="Times New Roman" w:eastAsia="TimesNewRomanPS-BoldMT" w:hAnsi="Times New Roman"/>
          <w:color w:val="000000" w:themeColor="text1"/>
          <w:szCs w:val="28"/>
          <w:lang w:val="de-DE"/>
        </w:rPr>
        <w:t>2.6  Thuế suất</w:t>
      </w:r>
    </w:p>
    <w:p w:rsidR="002E73F4" w:rsidRPr="009127E1" w:rsidRDefault="002E73F4" w:rsidP="001F1858">
      <w:pPr>
        <w:tabs>
          <w:tab w:val="right" w:pos="540"/>
          <w:tab w:val="decimal" w:pos="737"/>
          <w:tab w:val="right" w:pos="990"/>
        </w:tabs>
        <w:autoSpaceDE w:val="0"/>
        <w:autoSpaceDN w:val="0"/>
        <w:adjustRightInd w:val="0"/>
        <w:ind w:right="288"/>
        <w:rPr>
          <w:rFonts w:ascii="Times New Roman" w:hAnsi="Times New Roman"/>
          <w:color w:val="000000" w:themeColor="text1"/>
          <w:szCs w:val="28"/>
          <w:lang w:val="de-DE"/>
        </w:rPr>
      </w:pPr>
      <w:r w:rsidRPr="009127E1">
        <w:rPr>
          <w:rFonts w:ascii="Times New Roman" w:hAnsi="Times New Roman"/>
          <w:color w:val="000000" w:themeColor="text1"/>
          <w:szCs w:val="28"/>
          <w:lang w:val="de-DE"/>
        </w:rPr>
        <w:t>2.7   Biện pháp tự vệ</w:t>
      </w:r>
    </w:p>
    <w:p w:rsidR="002E73F4" w:rsidRPr="009127E1" w:rsidRDefault="002E73F4" w:rsidP="001F1858">
      <w:pPr>
        <w:tabs>
          <w:tab w:val="right" w:pos="540"/>
          <w:tab w:val="decimal" w:pos="990"/>
        </w:tabs>
        <w:autoSpaceDE w:val="0"/>
        <w:autoSpaceDN w:val="0"/>
        <w:adjustRightInd w:val="0"/>
        <w:ind w:right="288"/>
        <w:rPr>
          <w:rFonts w:ascii="Times New Roman" w:hAnsi="Times New Roman"/>
          <w:color w:val="000000" w:themeColor="text1"/>
          <w:szCs w:val="28"/>
          <w:lang w:val="de-DE"/>
        </w:rPr>
      </w:pPr>
      <w:r w:rsidRPr="009127E1">
        <w:rPr>
          <w:rFonts w:ascii="Times New Roman" w:hAnsi="Times New Roman"/>
          <w:color w:val="000000" w:themeColor="text1"/>
          <w:szCs w:val="28"/>
          <w:lang w:val="de-DE"/>
        </w:rPr>
        <w:t>2.8   Hoàn lại thuế xuất khẩu, thuế nhập khẩu</w:t>
      </w:r>
    </w:p>
    <w:p w:rsidR="002E73F4" w:rsidRPr="009127E1" w:rsidRDefault="002E73F4" w:rsidP="001F1858">
      <w:pPr>
        <w:tabs>
          <w:tab w:val="right" w:pos="540"/>
          <w:tab w:val="decimal" w:pos="990"/>
        </w:tabs>
        <w:autoSpaceDE w:val="0"/>
        <w:autoSpaceDN w:val="0"/>
        <w:adjustRightInd w:val="0"/>
        <w:ind w:right="288"/>
        <w:rPr>
          <w:rFonts w:ascii="Times New Roman" w:hAnsi="Times New Roman"/>
          <w:color w:val="000000" w:themeColor="text1"/>
          <w:szCs w:val="28"/>
          <w:lang w:val="de-DE"/>
        </w:rPr>
      </w:pPr>
      <w:r w:rsidRPr="009127E1">
        <w:rPr>
          <w:rFonts w:ascii="Times New Roman" w:hAnsi="Times New Roman"/>
          <w:color w:val="000000" w:themeColor="text1"/>
          <w:szCs w:val="28"/>
          <w:lang w:val="de-DE"/>
        </w:rPr>
        <w:t>2.9   Thể thức khai báo và thu nộp thuế</w:t>
      </w:r>
    </w:p>
    <w:p w:rsidR="002E73F4" w:rsidRPr="009127E1" w:rsidRDefault="002E73F4" w:rsidP="001F1858">
      <w:pPr>
        <w:autoSpaceDE w:val="0"/>
        <w:autoSpaceDN w:val="0"/>
        <w:adjustRightInd w:val="0"/>
        <w:rPr>
          <w:rFonts w:ascii="Times New Roman" w:eastAsia="TimesNewRomanPS-BoldMT" w:hAnsi="Times New Roman"/>
          <w:b/>
          <w:bCs/>
          <w:color w:val="000000" w:themeColor="text1"/>
          <w:szCs w:val="28"/>
          <w:lang w:val="de-DE"/>
        </w:rPr>
      </w:pPr>
      <w:r w:rsidRPr="009127E1">
        <w:rPr>
          <w:rFonts w:ascii="Times New Roman" w:eastAsia="TimesNewRomanPS-BoldMT" w:hAnsi="Times New Roman"/>
          <w:b/>
          <w:bCs/>
          <w:color w:val="000000" w:themeColor="text1"/>
          <w:szCs w:val="28"/>
          <w:lang w:val="de-DE"/>
        </w:rPr>
        <w:t>3.  Thuế tiêu thụ đặc biệt</w:t>
      </w:r>
      <w:r w:rsidR="00492773" w:rsidRPr="009127E1">
        <w:rPr>
          <w:rFonts w:ascii="Times New Roman" w:hAnsi="Times New Roman"/>
          <w:color w:val="000000" w:themeColor="text1"/>
          <w:szCs w:val="28"/>
          <w:lang w:val="de-DE"/>
        </w:rPr>
        <w:tab/>
      </w:r>
      <w:r w:rsidR="00492773" w:rsidRPr="009127E1">
        <w:rPr>
          <w:rFonts w:ascii="Times New Roman" w:hAnsi="Times New Roman"/>
          <w:color w:val="000000" w:themeColor="text1"/>
          <w:szCs w:val="28"/>
          <w:lang w:val="de-DE"/>
        </w:rPr>
        <w:tab/>
      </w:r>
      <w:r w:rsidR="00492773" w:rsidRPr="009127E1">
        <w:rPr>
          <w:rFonts w:ascii="Times New Roman" w:hAnsi="Times New Roman"/>
          <w:color w:val="000000" w:themeColor="text1"/>
          <w:szCs w:val="28"/>
          <w:lang w:val="de-DE"/>
        </w:rPr>
        <w:tab/>
      </w:r>
      <w:r w:rsidR="00492773" w:rsidRPr="009127E1">
        <w:rPr>
          <w:rFonts w:ascii="Times New Roman" w:hAnsi="Times New Roman"/>
          <w:color w:val="000000" w:themeColor="text1"/>
          <w:szCs w:val="28"/>
          <w:lang w:val="de-DE"/>
        </w:rPr>
        <w:tab/>
      </w:r>
      <w:r w:rsidR="00492773" w:rsidRPr="009127E1">
        <w:rPr>
          <w:rFonts w:ascii="Times New Roman" w:hAnsi="Times New Roman"/>
          <w:color w:val="000000" w:themeColor="text1"/>
          <w:szCs w:val="28"/>
          <w:lang w:val="de-DE"/>
        </w:rPr>
        <w:tab/>
      </w:r>
      <w:r w:rsidR="00492773" w:rsidRPr="009127E1">
        <w:rPr>
          <w:rFonts w:ascii="Times New Roman" w:hAnsi="Times New Roman"/>
          <w:color w:val="000000" w:themeColor="text1"/>
          <w:szCs w:val="28"/>
          <w:lang w:val="de-DE"/>
        </w:rPr>
        <w:tab/>
      </w:r>
      <w:r w:rsidR="00362083" w:rsidRPr="009127E1">
        <w:rPr>
          <w:rFonts w:ascii="Times New Roman" w:hAnsi="Times New Roman"/>
          <w:color w:val="000000" w:themeColor="text1"/>
          <w:szCs w:val="28"/>
          <w:lang w:val="de-DE"/>
        </w:rPr>
        <w:t xml:space="preserve">     </w:t>
      </w:r>
      <w:r w:rsidRPr="009127E1">
        <w:rPr>
          <w:rFonts w:ascii="Times New Roman" w:hAnsi="Times New Roman"/>
          <w:i/>
          <w:color w:val="000000" w:themeColor="text1"/>
          <w:szCs w:val="28"/>
          <w:lang w:val="de-DE"/>
        </w:rPr>
        <w:t>Thời gian: 3 giờ</w:t>
      </w:r>
    </w:p>
    <w:p w:rsidR="002E73F4" w:rsidRPr="009127E1" w:rsidRDefault="002E73F4" w:rsidP="001F1858">
      <w:pPr>
        <w:autoSpaceDE w:val="0"/>
        <w:autoSpaceDN w:val="0"/>
        <w:adjustRightInd w:val="0"/>
        <w:rPr>
          <w:rFonts w:ascii="Times New Roman" w:hAnsi="Times New Roman"/>
          <w:color w:val="000000" w:themeColor="text1"/>
          <w:szCs w:val="28"/>
          <w:lang w:val="de-DE"/>
        </w:rPr>
      </w:pPr>
      <w:r w:rsidRPr="009127E1">
        <w:rPr>
          <w:rFonts w:ascii="Times New Roman" w:hAnsi="Times New Roman"/>
          <w:color w:val="000000" w:themeColor="text1"/>
          <w:szCs w:val="28"/>
          <w:lang w:val="de-DE"/>
        </w:rPr>
        <w:t>3.1    Khái niệm và tác dụng</w:t>
      </w:r>
    </w:p>
    <w:p w:rsidR="002E73F4" w:rsidRPr="009127E1" w:rsidRDefault="002E73F4" w:rsidP="001F1858">
      <w:pPr>
        <w:autoSpaceDE w:val="0"/>
        <w:autoSpaceDN w:val="0"/>
        <w:adjustRightInd w:val="0"/>
        <w:rPr>
          <w:rFonts w:ascii="Times New Roman" w:hAnsi="Times New Roman"/>
          <w:color w:val="000000" w:themeColor="text1"/>
          <w:szCs w:val="28"/>
          <w:lang w:val="de-DE"/>
        </w:rPr>
      </w:pPr>
      <w:r w:rsidRPr="009127E1">
        <w:rPr>
          <w:rFonts w:ascii="Times New Roman" w:hAnsi="Times New Roman"/>
          <w:color w:val="000000" w:themeColor="text1"/>
          <w:szCs w:val="28"/>
          <w:lang w:val="de-DE"/>
        </w:rPr>
        <w:lastRenderedPageBreak/>
        <w:t>3.2    Đối tượng chịu thuế và đối tượng nộp thuế</w:t>
      </w:r>
    </w:p>
    <w:p w:rsidR="002E73F4" w:rsidRPr="009127E1" w:rsidRDefault="002E73F4" w:rsidP="001F1858">
      <w:pPr>
        <w:autoSpaceDE w:val="0"/>
        <w:autoSpaceDN w:val="0"/>
        <w:adjustRightInd w:val="0"/>
        <w:rPr>
          <w:rFonts w:ascii="Times New Roman" w:hAnsi="Times New Roman"/>
          <w:color w:val="000000" w:themeColor="text1"/>
          <w:szCs w:val="28"/>
          <w:lang w:val="de-DE"/>
        </w:rPr>
      </w:pPr>
      <w:r w:rsidRPr="009127E1">
        <w:rPr>
          <w:rFonts w:ascii="Times New Roman" w:hAnsi="Times New Roman"/>
          <w:color w:val="000000" w:themeColor="text1"/>
          <w:szCs w:val="28"/>
          <w:lang w:val="de-DE"/>
        </w:rPr>
        <w:t>3.3    Các trường hơp hàng hóa không chịu thuế TTDB</w:t>
      </w:r>
    </w:p>
    <w:p w:rsidR="002E73F4" w:rsidRPr="009127E1" w:rsidRDefault="002E73F4" w:rsidP="001F1858">
      <w:pPr>
        <w:autoSpaceDE w:val="0"/>
        <w:autoSpaceDN w:val="0"/>
        <w:adjustRightInd w:val="0"/>
        <w:rPr>
          <w:rFonts w:ascii="Times New Roman" w:hAnsi="Times New Roman"/>
          <w:color w:val="000000" w:themeColor="text1"/>
          <w:szCs w:val="28"/>
          <w:lang w:val="de-DE"/>
        </w:rPr>
      </w:pPr>
      <w:r w:rsidRPr="009127E1">
        <w:rPr>
          <w:rFonts w:ascii="Times New Roman" w:hAnsi="Times New Roman"/>
          <w:color w:val="000000" w:themeColor="text1"/>
          <w:szCs w:val="28"/>
          <w:lang w:val="de-DE"/>
        </w:rPr>
        <w:t>3.4    Căn cứ tính thuế</w:t>
      </w:r>
    </w:p>
    <w:p w:rsidR="002E73F4" w:rsidRPr="009127E1" w:rsidRDefault="002E73F4" w:rsidP="001F1858">
      <w:pPr>
        <w:autoSpaceDE w:val="0"/>
        <w:autoSpaceDN w:val="0"/>
        <w:adjustRightInd w:val="0"/>
        <w:rPr>
          <w:rFonts w:ascii="Times New Roman" w:hAnsi="Times New Roman"/>
          <w:color w:val="000000" w:themeColor="text1"/>
          <w:szCs w:val="28"/>
          <w:lang w:val="de-DE"/>
        </w:rPr>
      </w:pPr>
      <w:r w:rsidRPr="009127E1">
        <w:rPr>
          <w:rFonts w:ascii="Times New Roman" w:hAnsi="Times New Roman"/>
          <w:color w:val="000000" w:themeColor="text1"/>
          <w:szCs w:val="28"/>
          <w:lang w:val="de-DE"/>
        </w:rPr>
        <w:t>3.5    Phương pháp tính thuế</w:t>
      </w:r>
    </w:p>
    <w:p w:rsidR="002E73F4" w:rsidRPr="009127E1" w:rsidRDefault="002E73F4" w:rsidP="001F1858">
      <w:pPr>
        <w:autoSpaceDE w:val="0"/>
        <w:autoSpaceDN w:val="0"/>
        <w:adjustRightInd w:val="0"/>
        <w:rPr>
          <w:rFonts w:ascii="Times New Roman" w:hAnsi="Times New Roman"/>
          <w:color w:val="000000" w:themeColor="text1"/>
          <w:szCs w:val="28"/>
          <w:lang w:val="de-DE"/>
        </w:rPr>
      </w:pPr>
      <w:r w:rsidRPr="009127E1">
        <w:rPr>
          <w:rFonts w:ascii="Times New Roman" w:hAnsi="Times New Roman"/>
          <w:color w:val="000000" w:themeColor="text1"/>
          <w:szCs w:val="28"/>
          <w:lang w:val="de-DE"/>
        </w:rPr>
        <w:t>3.6    Đăng ký – kê khai thuế</w:t>
      </w:r>
    </w:p>
    <w:p w:rsidR="002E73F4" w:rsidRPr="009127E1" w:rsidRDefault="002E73F4" w:rsidP="001F1858">
      <w:pPr>
        <w:autoSpaceDE w:val="0"/>
        <w:autoSpaceDN w:val="0"/>
        <w:adjustRightInd w:val="0"/>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3.7    Quyết toán thuế </w:t>
      </w:r>
    </w:p>
    <w:p w:rsidR="002E73F4" w:rsidRPr="009127E1" w:rsidRDefault="002E73F4" w:rsidP="001F1858">
      <w:pPr>
        <w:autoSpaceDE w:val="0"/>
        <w:autoSpaceDN w:val="0"/>
        <w:adjustRightInd w:val="0"/>
        <w:rPr>
          <w:rFonts w:ascii="Times New Roman" w:hAnsi="Times New Roman"/>
          <w:color w:val="000000" w:themeColor="text1"/>
          <w:szCs w:val="28"/>
          <w:lang w:val="de-DE"/>
        </w:rPr>
      </w:pPr>
      <w:r w:rsidRPr="009127E1">
        <w:rPr>
          <w:rFonts w:ascii="Times New Roman" w:hAnsi="Times New Roman"/>
          <w:color w:val="000000" w:themeColor="text1"/>
          <w:szCs w:val="28"/>
          <w:lang w:val="de-DE"/>
        </w:rPr>
        <w:t>3.8    Ấn định thuế TTDB của cơ quan thuế</w:t>
      </w:r>
    </w:p>
    <w:p w:rsidR="002E73F4" w:rsidRPr="009127E1" w:rsidRDefault="002E73F4" w:rsidP="001F1858">
      <w:pPr>
        <w:autoSpaceDE w:val="0"/>
        <w:autoSpaceDN w:val="0"/>
        <w:adjustRightInd w:val="0"/>
        <w:rPr>
          <w:rFonts w:ascii="Times New Roman" w:hAnsi="Times New Roman"/>
          <w:color w:val="000000" w:themeColor="text1"/>
          <w:szCs w:val="28"/>
          <w:lang w:val="de-DE"/>
        </w:rPr>
      </w:pPr>
      <w:r w:rsidRPr="009127E1">
        <w:rPr>
          <w:rFonts w:ascii="Times New Roman" w:hAnsi="Times New Roman"/>
          <w:color w:val="000000" w:themeColor="text1"/>
          <w:szCs w:val="28"/>
          <w:lang w:val="de-DE"/>
        </w:rPr>
        <w:t>3.9    Hoàn thuế</w:t>
      </w:r>
    </w:p>
    <w:p w:rsidR="002E73F4" w:rsidRPr="009127E1" w:rsidRDefault="002E73F4" w:rsidP="001F1858">
      <w:pPr>
        <w:autoSpaceDE w:val="0"/>
        <w:autoSpaceDN w:val="0"/>
        <w:adjustRightInd w:val="0"/>
        <w:rPr>
          <w:rFonts w:ascii="Times New Roman" w:hAnsi="Times New Roman"/>
          <w:color w:val="000000" w:themeColor="text1"/>
          <w:szCs w:val="28"/>
          <w:lang w:val="de-DE"/>
        </w:rPr>
      </w:pPr>
      <w:r w:rsidRPr="009127E1">
        <w:rPr>
          <w:rFonts w:ascii="Times New Roman" w:hAnsi="Times New Roman"/>
          <w:color w:val="000000" w:themeColor="text1"/>
          <w:szCs w:val="28"/>
          <w:lang w:val="de-DE"/>
        </w:rPr>
        <w:t>3.10  Miễn giảm thuế</w:t>
      </w:r>
    </w:p>
    <w:p w:rsidR="002E73F4" w:rsidRPr="009127E1" w:rsidRDefault="002E73F4" w:rsidP="001F1858">
      <w:pPr>
        <w:autoSpaceDE w:val="0"/>
        <w:autoSpaceDN w:val="0"/>
        <w:adjustRightInd w:val="0"/>
        <w:rPr>
          <w:rFonts w:ascii="Times New Roman" w:eastAsia="TimesNewRomanPSMT" w:hAnsi="Times New Roman"/>
          <w:b/>
          <w:bCs/>
          <w:color w:val="000000" w:themeColor="text1"/>
          <w:szCs w:val="28"/>
        </w:rPr>
      </w:pPr>
      <w:r w:rsidRPr="009127E1">
        <w:rPr>
          <w:rFonts w:ascii="Times New Roman" w:eastAsia="TimesNewRomanPSMT" w:hAnsi="Times New Roman"/>
          <w:b/>
          <w:bCs/>
          <w:color w:val="000000" w:themeColor="text1"/>
          <w:szCs w:val="28"/>
          <w:lang w:val="de-DE"/>
        </w:rPr>
        <w:t xml:space="preserve">4.  </w:t>
      </w:r>
      <w:r w:rsidRPr="009127E1">
        <w:rPr>
          <w:rFonts w:ascii="Times New Roman" w:eastAsia="TimesNewRomanPSMT" w:hAnsi="Times New Roman"/>
          <w:b/>
          <w:bCs/>
          <w:color w:val="000000" w:themeColor="text1"/>
          <w:szCs w:val="28"/>
        </w:rPr>
        <w:t>Thuế giá trị gia tăng.</w:t>
      </w:r>
      <w:r w:rsidR="00492773" w:rsidRPr="009127E1">
        <w:rPr>
          <w:rFonts w:ascii="Times New Roman" w:hAnsi="Times New Roman"/>
          <w:i/>
          <w:color w:val="000000" w:themeColor="text1"/>
          <w:szCs w:val="28"/>
          <w:lang w:val="en-GB"/>
        </w:rPr>
        <w:tab/>
      </w:r>
      <w:r w:rsidR="00492773" w:rsidRPr="009127E1">
        <w:rPr>
          <w:rFonts w:ascii="Times New Roman" w:hAnsi="Times New Roman"/>
          <w:i/>
          <w:color w:val="000000" w:themeColor="text1"/>
          <w:szCs w:val="28"/>
          <w:lang w:val="en-GB"/>
        </w:rPr>
        <w:tab/>
      </w:r>
      <w:r w:rsidR="00492773" w:rsidRPr="009127E1">
        <w:rPr>
          <w:rFonts w:ascii="Times New Roman" w:hAnsi="Times New Roman"/>
          <w:i/>
          <w:color w:val="000000" w:themeColor="text1"/>
          <w:szCs w:val="28"/>
          <w:lang w:val="en-GB"/>
        </w:rPr>
        <w:tab/>
      </w:r>
      <w:r w:rsidR="00492773" w:rsidRPr="009127E1">
        <w:rPr>
          <w:rFonts w:ascii="Times New Roman" w:hAnsi="Times New Roman"/>
          <w:i/>
          <w:color w:val="000000" w:themeColor="text1"/>
          <w:szCs w:val="28"/>
          <w:lang w:val="en-GB"/>
        </w:rPr>
        <w:tab/>
      </w:r>
      <w:r w:rsidR="00492773" w:rsidRPr="009127E1">
        <w:rPr>
          <w:rFonts w:ascii="Times New Roman" w:hAnsi="Times New Roman"/>
          <w:i/>
          <w:color w:val="000000" w:themeColor="text1"/>
          <w:szCs w:val="28"/>
          <w:lang w:val="en-GB"/>
        </w:rPr>
        <w:tab/>
      </w:r>
      <w:r w:rsidR="00492773" w:rsidRPr="009127E1">
        <w:rPr>
          <w:rFonts w:ascii="Times New Roman" w:hAnsi="Times New Roman"/>
          <w:i/>
          <w:color w:val="000000" w:themeColor="text1"/>
          <w:szCs w:val="28"/>
          <w:lang w:val="en-GB"/>
        </w:rPr>
        <w:tab/>
      </w:r>
      <w:r w:rsidR="00362083" w:rsidRPr="009127E1">
        <w:rPr>
          <w:rFonts w:ascii="Times New Roman" w:hAnsi="Times New Roman"/>
          <w:i/>
          <w:color w:val="000000" w:themeColor="text1"/>
          <w:szCs w:val="28"/>
          <w:lang w:val="en-GB"/>
        </w:rPr>
        <w:tab/>
        <w:t xml:space="preserve">    </w:t>
      </w:r>
      <w:r w:rsidRPr="009127E1">
        <w:rPr>
          <w:rFonts w:ascii="Times New Roman" w:hAnsi="Times New Roman"/>
          <w:i/>
          <w:color w:val="000000" w:themeColor="text1"/>
          <w:szCs w:val="28"/>
          <w:lang w:val="en-GB"/>
        </w:rPr>
        <w:t>Thời gian: 3 giờ</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4.1   Khái niệm và tác dụng</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4.2   Ưu điểm của thuế GTGT</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4.3   Hàng hóa và dịch vụ không thuộc diện thuế GTGT</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4.4   Căn cú tính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4.5   Phương pháp tính thuế</w:t>
      </w:r>
    </w:p>
    <w:p w:rsidR="002E73F4" w:rsidRPr="009127E1" w:rsidRDefault="002E73F4" w:rsidP="001F1858">
      <w:pPr>
        <w:autoSpaceDE w:val="0"/>
        <w:autoSpaceDN w:val="0"/>
        <w:adjustRightInd w:val="0"/>
        <w:rPr>
          <w:rFonts w:ascii="Times New Roman" w:hAnsi="Times New Roman"/>
          <w:color w:val="000000" w:themeColor="text1"/>
          <w:szCs w:val="28"/>
        </w:rPr>
      </w:pPr>
      <w:r w:rsidRPr="009127E1">
        <w:rPr>
          <w:rFonts w:ascii="Times New Roman" w:hAnsi="Times New Roman"/>
          <w:color w:val="000000" w:themeColor="text1"/>
          <w:szCs w:val="28"/>
        </w:rPr>
        <w:t>4.6   Hoàn thiện luật thuế GTGT trong giai đoạn 2010-2020</w:t>
      </w:r>
    </w:p>
    <w:p w:rsidR="002E73F4" w:rsidRPr="009127E1" w:rsidRDefault="002E73F4" w:rsidP="001F1858">
      <w:pPr>
        <w:autoSpaceDE w:val="0"/>
        <w:autoSpaceDN w:val="0"/>
        <w:adjustRightInd w:val="0"/>
        <w:rPr>
          <w:rFonts w:ascii="Times New Roman" w:hAnsi="Times New Roman"/>
          <w:color w:val="000000" w:themeColor="text1"/>
          <w:szCs w:val="28"/>
          <w:lang w:val="nl-NL"/>
        </w:rPr>
      </w:pPr>
      <w:r w:rsidRPr="009127E1">
        <w:rPr>
          <w:rFonts w:ascii="Times New Roman" w:hAnsi="Times New Roman"/>
          <w:color w:val="000000" w:themeColor="text1"/>
          <w:szCs w:val="28"/>
          <w:lang w:val="nl-NL"/>
        </w:rPr>
        <w:t>4.7   Hoàn thuế GTGT</w:t>
      </w:r>
    </w:p>
    <w:p w:rsidR="002E73F4" w:rsidRPr="009127E1" w:rsidRDefault="002E73F4" w:rsidP="001F1858">
      <w:pPr>
        <w:autoSpaceDE w:val="0"/>
        <w:autoSpaceDN w:val="0"/>
        <w:adjustRightInd w:val="0"/>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5. Thuế thu nhập doanh nghiệp</w:t>
      </w:r>
      <w:r w:rsidR="00492773" w:rsidRPr="009127E1">
        <w:rPr>
          <w:rFonts w:ascii="Times New Roman" w:hAnsi="Times New Roman"/>
          <w:i/>
          <w:color w:val="000000" w:themeColor="text1"/>
          <w:szCs w:val="28"/>
          <w:lang w:val="nl-NL"/>
        </w:rPr>
        <w:tab/>
      </w:r>
      <w:r w:rsidR="00492773" w:rsidRPr="009127E1">
        <w:rPr>
          <w:rFonts w:ascii="Times New Roman" w:hAnsi="Times New Roman"/>
          <w:i/>
          <w:color w:val="000000" w:themeColor="text1"/>
          <w:szCs w:val="28"/>
          <w:lang w:val="nl-NL"/>
        </w:rPr>
        <w:tab/>
      </w:r>
      <w:r w:rsidR="00492773" w:rsidRPr="009127E1">
        <w:rPr>
          <w:rFonts w:ascii="Times New Roman" w:hAnsi="Times New Roman"/>
          <w:i/>
          <w:color w:val="000000" w:themeColor="text1"/>
          <w:szCs w:val="28"/>
          <w:lang w:val="nl-NL"/>
        </w:rPr>
        <w:tab/>
      </w:r>
      <w:r w:rsidR="00492773" w:rsidRPr="009127E1">
        <w:rPr>
          <w:rFonts w:ascii="Times New Roman" w:hAnsi="Times New Roman"/>
          <w:i/>
          <w:color w:val="000000" w:themeColor="text1"/>
          <w:szCs w:val="28"/>
          <w:lang w:val="nl-NL"/>
        </w:rPr>
        <w:tab/>
      </w:r>
      <w:r w:rsidR="00492773" w:rsidRPr="009127E1">
        <w:rPr>
          <w:rFonts w:ascii="Times New Roman" w:hAnsi="Times New Roman"/>
          <w:i/>
          <w:color w:val="000000" w:themeColor="text1"/>
          <w:szCs w:val="28"/>
          <w:lang w:val="nl-NL"/>
        </w:rPr>
        <w:tab/>
      </w:r>
      <w:r w:rsidR="00362083" w:rsidRPr="009127E1">
        <w:rPr>
          <w:rFonts w:ascii="Times New Roman" w:hAnsi="Times New Roman"/>
          <w:i/>
          <w:color w:val="000000" w:themeColor="text1"/>
          <w:szCs w:val="28"/>
          <w:lang w:val="nl-NL"/>
        </w:rPr>
        <w:t xml:space="preserve">   </w:t>
      </w:r>
      <w:r w:rsidRPr="009127E1">
        <w:rPr>
          <w:rFonts w:ascii="Times New Roman" w:hAnsi="Times New Roman"/>
          <w:i/>
          <w:color w:val="000000" w:themeColor="text1"/>
          <w:szCs w:val="28"/>
          <w:lang w:val="nl-NL"/>
        </w:rPr>
        <w:t>Thời gian: 3 giờ</w:t>
      </w:r>
    </w:p>
    <w:p w:rsidR="002E73F4" w:rsidRPr="009127E1" w:rsidRDefault="008568C0" w:rsidP="001F1858">
      <w:pPr>
        <w:autoSpaceDE w:val="0"/>
        <w:autoSpaceDN w:val="0"/>
        <w:adjustRightInd w:val="0"/>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 xml:space="preserve">5.1   </w:t>
      </w:r>
      <w:r w:rsidR="002E73F4" w:rsidRPr="009127E1">
        <w:rPr>
          <w:rFonts w:ascii="Times New Roman" w:eastAsia="TimesNewRomanPSMT" w:hAnsi="Times New Roman"/>
          <w:color w:val="000000" w:themeColor="text1"/>
          <w:szCs w:val="28"/>
          <w:lang w:val="nl-NL"/>
        </w:rPr>
        <w:t>Khái niện và tác dụng</w:t>
      </w:r>
    </w:p>
    <w:p w:rsidR="002E73F4" w:rsidRPr="009127E1" w:rsidRDefault="002E73F4" w:rsidP="001F1858">
      <w:pPr>
        <w:autoSpaceDE w:val="0"/>
        <w:autoSpaceDN w:val="0"/>
        <w:adjustRightInd w:val="0"/>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5.2    Đối tượng nộp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5.3    Thu nhâp chịu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5.4    Thu nhâp miễn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5.5    Căn cứ tính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5.6    Khai thuế, nộp thuế và quyết toán thuế</w:t>
      </w:r>
    </w:p>
    <w:p w:rsidR="002E73F4" w:rsidRPr="009127E1" w:rsidRDefault="002E73F4" w:rsidP="001F1858">
      <w:pPr>
        <w:autoSpaceDE w:val="0"/>
        <w:autoSpaceDN w:val="0"/>
        <w:adjustRightInd w:val="0"/>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5.7    Chuyễn lỗ</w:t>
      </w:r>
    </w:p>
    <w:p w:rsidR="002E73F4" w:rsidRPr="009127E1" w:rsidRDefault="002E73F4" w:rsidP="001F1858">
      <w:pPr>
        <w:autoSpaceDE w:val="0"/>
        <w:autoSpaceDN w:val="0"/>
        <w:adjustRightInd w:val="0"/>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6</w:t>
      </w:r>
      <w:r w:rsidRPr="009127E1">
        <w:rPr>
          <w:rFonts w:ascii="Times New Roman" w:eastAsia="TimesNewRomanPSMT" w:hAnsi="Times New Roman"/>
          <w:b/>
          <w:bCs/>
          <w:i/>
          <w:color w:val="000000" w:themeColor="text1"/>
          <w:szCs w:val="28"/>
          <w:lang w:val="nl-NL"/>
        </w:rPr>
        <w:t>.</w:t>
      </w:r>
      <w:r w:rsidRPr="009127E1">
        <w:rPr>
          <w:rFonts w:ascii="Times New Roman" w:eastAsia="TimesNewRomanPSMT" w:hAnsi="Times New Roman"/>
          <w:b/>
          <w:bCs/>
          <w:color w:val="000000" w:themeColor="text1"/>
          <w:szCs w:val="28"/>
          <w:lang w:val="nl-NL"/>
        </w:rPr>
        <w:t xml:space="preserve"> Thuế thu nhập cá nhân</w:t>
      </w:r>
      <w:r w:rsidRPr="009127E1">
        <w:rPr>
          <w:rFonts w:ascii="Times New Roman" w:hAnsi="Times New Roman"/>
          <w:i/>
          <w:color w:val="000000" w:themeColor="text1"/>
          <w:szCs w:val="28"/>
          <w:lang w:val="nl-NL"/>
        </w:rPr>
        <w:tab/>
      </w:r>
      <w:r w:rsidRPr="009127E1">
        <w:rPr>
          <w:rFonts w:ascii="Times New Roman" w:hAnsi="Times New Roman"/>
          <w:i/>
          <w:color w:val="000000" w:themeColor="text1"/>
          <w:szCs w:val="28"/>
          <w:lang w:val="nl-NL"/>
        </w:rPr>
        <w:tab/>
      </w:r>
      <w:r w:rsidRPr="009127E1">
        <w:rPr>
          <w:rFonts w:ascii="Times New Roman" w:hAnsi="Times New Roman"/>
          <w:i/>
          <w:color w:val="000000" w:themeColor="text1"/>
          <w:szCs w:val="28"/>
          <w:lang w:val="nl-NL"/>
        </w:rPr>
        <w:tab/>
      </w:r>
      <w:r w:rsidRPr="009127E1">
        <w:rPr>
          <w:rFonts w:ascii="Times New Roman" w:hAnsi="Times New Roman"/>
          <w:i/>
          <w:color w:val="000000" w:themeColor="text1"/>
          <w:szCs w:val="28"/>
          <w:lang w:val="nl-NL"/>
        </w:rPr>
        <w:tab/>
      </w:r>
      <w:r w:rsidRPr="009127E1">
        <w:rPr>
          <w:rFonts w:ascii="Times New Roman" w:hAnsi="Times New Roman"/>
          <w:i/>
          <w:color w:val="000000" w:themeColor="text1"/>
          <w:szCs w:val="28"/>
          <w:lang w:val="nl-NL"/>
        </w:rPr>
        <w:tab/>
      </w:r>
      <w:r w:rsidRPr="009127E1">
        <w:rPr>
          <w:rFonts w:ascii="Times New Roman" w:hAnsi="Times New Roman"/>
          <w:i/>
          <w:color w:val="000000" w:themeColor="text1"/>
          <w:szCs w:val="28"/>
          <w:lang w:val="nl-NL"/>
        </w:rPr>
        <w:tab/>
        <w:t>Thời gian: 3 giờ</w:t>
      </w:r>
    </w:p>
    <w:p w:rsidR="002E73F4" w:rsidRPr="009127E1" w:rsidRDefault="002E73F4" w:rsidP="001F1858">
      <w:pPr>
        <w:autoSpaceDE w:val="0"/>
        <w:autoSpaceDN w:val="0"/>
        <w:adjustRightInd w:val="0"/>
        <w:rPr>
          <w:rFonts w:ascii="Times New Roman" w:hAnsi="Times New Roman"/>
          <w:color w:val="000000" w:themeColor="text1"/>
          <w:szCs w:val="28"/>
          <w:lang w:val="nl-NL"/>
        </w:rPr>
      </w:pPr>
      <w:r w:rsidRPr="009127E1">
        <w:rPr>
          <w:rFonts w:ascii="Times New Roman" w:hAnsi="Times New Roman"/>
          <w:color w:val="000000" w:themeColor="text1"/>
          <w:szCs w:val="28"/>
          <w:lang w:val="nl-NL"/>
        </w:rPr>
        <w:t>6.1   Khái niệm và tác dụng</w:t>
      </w:r>
    </w:p>
    <w:p w:rsidR="002E73F4" w:rsidRPr="009127E1" w:rsidRDefault="002E73F4" w:rsidP="001F1858">
      <w:pPr>
        <w:autoSpaceDE w:val="0"/>
        <w:autoSpaceDN w:val="0"/>
        <w:adjustRightInd w:val="0"/>
        <w:rPr>
          <w:rFonts w:ascii="Times New Roman" w:hAnsi="Times New Roman"/>
          <w:color w:val="000000" w:themeColor="text1"/>
          <w:szCs w:val="28"/>
          <w:lang w:val="nl-NL"/>
        </w:rPr>
      </w:pPr>
      <w:r w:rsidRPr="009127E1">
        <w:rPr>
          <w:rFonts w:ascii="Times New Roman" w:hAnsi="Times New Roman"/>
          <w:color w:val="000000" w:themeColor="text1"/>
          <w:szCs w:val="28"/>
          <w:lang w:val="nl-NL"/>
        </w:rPr>
        <w:t>6.2   Đặc điểm của thuế thu nhập cá nhân</w:t>
      </w:r>
    </w:p>
    <w:p w:rsidR="002E73F4" w:rsidRPr="009127E1" w:rsidRDefault="002E73F4" w:rsidP="001F1858">
      <w:pPr>
        <w:autoSpaceDE w:val="0"/>
        <w:autoSpaceDN w:val="0"/>
        <w:adjustRightInd w:val="0"/>
        <w:rPr>
          <w:rFonts w:ascii="Times New Roman" w:hAnsi="Times New Roman"/>
          <w:color w:val="000000" w:themeColor="text1"/>
          <w:szCs w:val="28"/>
          <w:lang w:val="nl-NL"/>
        </w:rPr>
      </w:pPr>
      <w:r w:rsidRPr="009127E1">
        <w:rPr>
          <w:rFonts w:ascii="Times New Roman" w:hAnsi="Times New Roman"/>
          <w:color w:val="000000" w:themeColor="text1"/>
          <w:szCs w:val="28"/>
          <w:lang w:val="nl-NL"/>
        </w:rPr>
        <w:t>6.3   Đối tượng nộp thuế</w:t>
      </w:r>
    </w:p>
    <w:p w:rsidR="002E73F4" w:rsidRPr="009127E1" w:rsidRDefault="002E73F4" w:rsidP="001F1858">
      <w:pPr>
        <w:autoSpaceDE w:val="0"/>
        <w:autoSpaceDN w:val="0"/>
        <w:adjustRightInd w:val="0"/>
        <w:rPr>
          <w:rFonts w:ascii="Times New Roman" w:hAnsi="Times New Roman"/>
          <w:color w:val="000000" w:themeColor="text1"/>
          <w:szCs w:val="28"/>
          <w:lang w:val="nl-NL"/>
        </w:rPr>
      </w:pPr>
      <w:r w:rsidRPr="009127E1">
        <w:rPr>
          <w:rFonts w:ascii="Times New Roman" w:hAnsi="Times New Roman"/>
          <w:color w:val="000000" w:themeColor="text1"/>
          <w:szCs w:val="28"/>
          <w:lang w:val="nl-NL"/>
        </w:rPr>
        <w:t>6.4   Các khoản thu nhập chịu thuế</w:t>
      </w:r>
    </w:p>
    <w:p w:rsidR="002E73F4" w:rsidRPr="009127E1" w:rsidRDefault="002E73F4" w:rsidP="001F1858">
      <w:pPr>
        <w:autoSpaceDE w:val="0"/>
        <w:autoSpaceDN w:val="0"/>
        <w:adjustRightInd w:val="0"/>
        <w:rPr>
          <w:rFonts w:ascii="Times New Roman" w:hAnsi="Times New Roman"/>
          <w:color w:val="000000" w:themeColor="text1"/>
          <w:szCs w:val="28"/>
          <w:lang w:val="nl-NL"/>
        </w:rPr>
      </w:pPr>
      <w:r w:rsidRPr="009127E1">
        <w:rPr>
          <w:rFonts w:ascii="Times New Roman" w:hAnsi="Times New Roman"/>
          <w:color w:val="000000" w:themeColor="text1"/>
          <w:szCs w:val="28"/>
          <w:lang w:val="nl-NL"/>
        </w:rPr>
        <w:t>6.5   Các khoản thu nhập được miễn thuế</w:t>
      </w:r>
    </w:p>
    <w:p w:rsidR="002E73F4" w:rsidRPr="009127E1" w:rsidRDefault="002E73F4" w:rsidP="001F1858">
      <w:pPr>
        <w:autoSpaceDE w:val="0"/>
        <w:autoSpaceDN w:val="0"/>
        <w:adjustRightInd w:val="0"/>
        <w:rPr>
          <w:rFonts w:ascii="Times New Roman" w:hAnsi="Times New Roman"/>
          <w:color w:val="000000" w:themeColor="text1"/>
          <w:szCs w:val="28"/>
          <w:lang w:val="nl-NL"/>
        </w:rPr>
      </w:pPr>
      <w:r w:rsidRPr="009127E1">
        <w:rPr>
          <w:rFonts w:ascii="Times New Roman" w:hAnsi="Times New Roman"/>
          <w:color w:val="000000" w:themeColor="text1"/>
          <w:szCs w:val="28"/>
          <w:lang w:val="nl-NL"/>
        </w:rPr>
        <w:t>6.6   Căn cứ tính thuế đối với thu nhập từ kinh doanh, thu nhập từ tiền lương tiền công</w:t>
      </w:r>
    </w:p>
    <w:p w:rsidR="002E73F4" w:rsidRPr="009127E1" w:rsidRDefault="002E73F4" w:rsidP="001F1858">
      <w:pPr>
        <w:tabs>
          <w:tab w:val="left" w:pos="737"/>
        </w:tabs>
        <w:autoSpaceDE w:val="0"/>
        <w:autoSpaceDN w:val="0"/>
        <w:adjustRightInd w:val="0"/>
        <w:rPr>
          <w:rFonts w:ascii="Times New Roman" w:hAnsi="Times New Roman"/>
          <w:color w:val="000000" w:themeColor="text1"/>
          <w:szCs w:val="28"/>
          <w:lang w:val="nl-NL"/>
        </w:rPr>
      </w:pPr>
      <w:r w:rsidRPr="009127E1">
        <w:rPr>
          <w:rFonts w:ascii="Times New Roman" w:hAnsi="Times New Roman"/>
          <w:color w:val="000000" w:themeColor="text1"/>
          <w:szCs w:val="28"/>
          <w:lang w:val="nl-NL"/>
        </w:rPr>
        <w:t>6.7   Khấu trừ, kê khai, quyết toán thuế TNCN</w:t>
      </w:r>
    </w:p>
    <w:p w:rsidR="002E73F4" w:rsidRPr="009127E1" w:rsidRDefault="002E73F4" w:rsidP="001F1858">
      <w:pPr>
        <w:tabs>
          <w:tab w:val="right" w:pos="9356"/>
        </w:tabs>
        <w:contextualSpacing/>
        <w:jc w:val="both"/>
        <w:rPr>
          <w:rFonts w:ascii="Times New Roman" w:hAnsi="Times New Roman"/>
          <w:i/>
          <w:color w:val="000000" w:themeColor="text1"/>
          <w:szCs w:val="28"/>
          <w:lang w:val="de-DE"/>
        </w:rPr>
      </w:pPr>
      <w:r w:rsidRPr="009127E1">
        <w:rPr>
          <w:rFonts w:ascii="Times New Roman" w:hAnsi="Times New Roman"/>
          <w:color w:val="000000" w:themeColor="text1"/>
          <w:szCs w:val="28"/>
          <w:lang w:val="nl-NL"/>
        </w:rPr>
        <w:t>6.8   Hoàn thuế</w:t>
      </w:r>
    </w:p>
    <w:p w:rsidR="00CD38C8" w:rsidRPr="009127E1" w:rsidRDefault="00CD38C8" w:rsidP="001F1858">
      <w:pPr>
        <w:pStyle w:val="Heading2"/>
        <w:spacing w:before="0" w:after="0"/>
        <w:contextualSpacing/>
        <w:jc w:val="both"/>
        <w:rPr>
          <w:rFonts w:ascii="Times New Roman" w:hAnsi="Times New Roman"/>
          <w:i w:val="0"/>
          <w:color w:val="000000" w:themeColor="text1"/>
          <w:lang w:val="nl-NL"/>
        </w:rPr>
      </w:pPr>
      <w:bookmarkStart w:id="53" w:name="_Toc480836649"/>
      <w:bookmarkEnd w:id="52"/>
      <w:r w:rsidRPr="009127E1">
        <w:rPr>
          <w:rFonts w:ascii="Times New Roman" w:hAnsi="Times New Roman"/>
          <w:i w:val="0"/>
          <w:color w:val="000000" w:themeColor="text1"/>
          <w:lang w:val="nl-NL"/>
        </w:rPr>
        <w:t>IV. Điều kiện thực hiện môn học</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Ngân hàng câu hỏi trắc nghiệm môn Tài chính doanh nghiệp 2</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Câu hỏi, bài tập thực hành</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492773" w:rsidP="00FF028F">
      <w:pPr>
        <w:pStyle w:val="Heading3"/>
        <w:numPr>
          <w:ilvl w:val="0"/>
          <w:numId w:val="52"/>
        </w:numPr>
        <w:tabs>
          <w:tab w:val="left" w:pos="540"/>
        </w:tabs>
        <w:spacing w:before="0" w:line="240" w:lineRule="auto"/>
        <w:ind w:left="0" w:firstLine="0"/>
        <w:contextualSpacing/>
        <w:jc w:val="both"/>
        <w:rPr>
          <w:rFonts w:ascii="Times New Roman" w:hAnsi="Times New Roman"/>
          <w:color w:val="000000" w:themeColor="text1"/>
          <w:sz w:val="28"/>
          <w:lang w:val="sv-SE"/>
        </w:rPr>
      </w:pPr>
      <w:r w:rsidRPr="009127E1">
        <w:rPr>
          <w:rFonts w:ascii="Times New Roman" w:hAnsi="Times New Roman"/>
          <w:color w:val="000000" w:themeColor="text1"/>
          <w:sz w:val="28"/>
          <w:lang w:val="sv-SE"/>
        </w:rPr>
        <w:t>Phương pháp và nội dung đánh giá</w:t>
      </w:r>
      <w:bookmarkEnd w:id="53"/>
    </w:p>
    <w:p w:rsidR="008568C0" w:rsidRPr="009127E1" w:rsidRDefault="008568C0" w:rsidP="001F1858">
      <w:pPr>
        <w:tabs>
          <w:tab w:val="left" w:pos="540"/>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1. Nội dung</w:t>
      </w:r>
    </w:p>
    <w:p w:rsidR="008568C0" w:rsidRPr="009127E1" w:rsidRDefault="008568C0" w:rsidP="001F1858">
      <w:pPr>
        <w:tabs>
          <w:tab w:val="left" w:pos="540"/>
        </w:tabs>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rPr>
        <w:t xml:space="preserve">- </w:t>
      </w:r>
      <w:r w:rsidRPr="009127E1">
        <w:rPr>
          <w:rFonts w:ascii="Times New Roman" w:hAnsi="Times New Roman"/>
          <w:b/>
          <w:i/>
          <w:color w:val="000000" w:themeColor="text1"/>
          <w:szCs w:val="28"/>
          <w:lang w:val="de-DE"/>
        </w:rPr>
        <w:t>Kiến thức:</w:t>
      </w:r>
      <w:r w:rsidR="001744B6" w:rsidRPr="009127E1">
        <w:rPr>
          <w:rFonts w:ascii="Times New Roman" w:hAnsi="Times New Roman"/>
          <w:color w:val="000000" w:themeColor="text1"/>
          <w:szCs w:val="28"/>
          <w:lang w:val="de-DE"/>
        </w:rPr>
        <w:t xml:space="preserve"> Trình bày được và tính toán </w:t>
      </w:r>
      <w:r w:rsidRPr="009127E1">
        <w:rPr>
          <w:rFonts w:ascii="Times New Roman" w:hAnsi="Times New Roman"/>
          <w:color w:val="000000" w:themeColor="text1"/>
          <w:szCs w:val="28"/>
          <w:lang w:val="de-DE"/>
        </w:rPr>
        <w:t>về định giá chứng khoán nợ, chứng khoán vốn, đòn bẩy sử dụng trong doanh nghiệp, chính sách chia cổ tức và các chính sách về thuế</w:t>
      </w:r>
    </w:p>
    <w:p w:rsidR="008568C0" w:rsidRPr="009127E1" w:rsidRDefault="008568C0" w:rsidP="001F1858">
      <w:pPr>
        <w:tabs>
          <w:tab w:val="left" w:pos="540"/>
        </w:tabs>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 Kỹ năng:</w:t>
      </w:r>
      <w:r w:rsidRPr="009127E1">
        <w:rPr>
          <w:rFonts w:ascii="Times New Roman" w:hAnsi="Times New Roman"/>
          <w:color w:val="000000" w:themeColor="text1"/>
          <w:szCs w:val="28"/>
          <w:lang w:val="de-DE"/>
        </w:rPr>
        <w:t xml:space="preserve"> Áp dụng các kiến thức đã học thực hiện bài tập và áp dụng vào thực tế</w:t>
      </w:r>
    </w:p>
    <w:p w:rsidR="008568C0" w:rsidRPr="009127E1" w:rsidRDefault="008568C0" w:rsidP="001F1858">
      <w:pPr>
        <w:tabs>
          <w:tab w:val="left" w:pos="540"/>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 xml:space="preserve">- </w:t>
      </w:r>
      <w:r w:rsidRPr="009127E1">
        <w:rPr>
          <w:rFonts w:ascii="Times New Roman" w:hAnsi="Times New Roman"/>
          <w:b/>
          <w:i/>
          <w:color w:val="000000" w:themeColor="text1"/>
          <w:szCs w:val="28"/>
          <w:lang w:val="de-DE"/>
        </w:rPr>
        <w:t>Năng lực tự chủ và trách nhiệm:</w:t>
      </w:r>
      <w:r w:rsidR="003A501A" w:rsidRPr="009127E1">
        <w:rPr>
          <w:rFonts w:ascii="Times New Roman" w:hAnsi="Times New Roman"/>
          <w:color w:val="000000" w:themeColor="text1"/>
          <w:szCs w:val="28"/>
          <w:lang w:val="de-DE"/>
        </w:rPr>
        <w:t xml:space="preserve"> Nghiêm túc và </w:t>
      </w:r>
      <w:r w:rsidRPr="009127E1">
        <w:rPr>
          <w:rFonts w:ascii="Times New Roman" w:hAnsi="Times New Roman"/>
          <w:color w:val="000000" w:themeColor="text1"/>
          <w:szCs w:val="28"/>
          <w:lang w:val="de-DE"/>
        </w:rPr>
        <w:t>phát huy tố chất quản lý.</w:t>
      </w:r>
    </w:p>
    <w:p w:rsidR="008568C0" w:rsidRPr="009127E1" w:rsidRDefault="008568C0" w:rsidP="001F1858">
      <w:pPr>
        <w:rPr>
          <w:rFonts w:ascii="Times New Roman" w:hAnsi="Times New Roman"/>
          <w:b/>
          <w:szCs w:val="28"/>
        </w:rPr>
      </w:pPr>
      <w:r w:rsidRPr="009127E1">
        <w:rPr>
          <w:rFonts w:ascii="Times New Roman" w:hAnsi="Times New Roman"/>
          <w:b/>
          <w:szCs w:val="28"/>
          <w:lang w:val="de-DE"/>
        </w:rPr>
        <w:t>2. Ph</w:t>
      </w:r>
      <w:r w:rsidRPr="009127E1">
        <w:rPr>
          <w:rFonts w:ascii="Times New Roman" w:hAnsi="Times New Roman"/>
          <w:b/>
          <w:szCs w:val="28"/>
          <w:lang w:val="vi-VN"/>
        </w:rPr>
        <w:t>ư</w:t>
      </w:r>
      <w:r w:rsidRPr="009127E1">
        <w:rPr>
          <w:rFonts w:ascii="Times New Roman" w:hAnsi="Times New Roman"/>
          <w:b/>
          <w:szCs w:val="28"/>
        </w:rPr>
        <w:t>ơng pháp</w:t>
      </w:r>
    </w:p>
    <w:p w:rsidR="002E73F4" w:rsidRPr="009127E1" w:rsidRDefault="002E73F4" w:rsidP="00FF028F">
      <w:pPr>
        <w:numPr>
          <w:ilvl w:val="0"/>
          <w:numId w:val="17"/>
        </w:numPr>
        <w:tabs>
          <w:tab w:val="left" w:pos="54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Kiểm tra lý thuyết với các nội dung đã học có liên hệ với thực tiễn</w:t>
      </w:r>
    </w:p>
    <w:p w:rsidR="002E73F4" w:rsidRPr="009127E1" w:rsidRDefault="002E73F4" w:rsidP="00FF028F">
      <w:pPr>
        <w:numPr>
          <w:ilvl w:val="0"/>
          <w:numId w:val="17"/>
        </w:numPr>
        <w:tabs>
          <w:tab w:val="left" w:pos="54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hành: Kiểm tra và đánh giá các bài thảo luận của các nhóm qua các bài tập thực hành.</w:t>
      </w:r>
    </w:p>
    <w:p w:rsidR="002E73F4" w:rsidRPr="009127E1" w:rsidRDefault="002E73F4" w:rsidP="00FF028F">
      <w:pPr>
        <w:numPr>
          <w:ilvl w:val="0"/>
          <w:numId w:val="17"/>
        </w:numPr>
        <w:tabs>
          <w:tab w:val="left" w:pos="54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Đánh giá trong quá trình học: </w:t>
      </w:r>
    </w:p>
    <w:p w:rsidR="002E73F4" w:rsidRPr="009127E1" w:rsidRDefault="002E73F4" w:rsidP="00FF028F">
      <w:pPr>
        <w:numPr>
          <w:ilvl w:val="0"/>
          <w:numId w:val="24"/>
        </w:numPr>
        <w:tabs>
          <w:tab w:val="left" w:pos="540"/>
        </w:tabs>
        <w:ind w:left="0" w:firstLine="54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Kiểm tra viết (Tự luận và trắc nghiệm);</w:t>
      </w:r>
    </w:p>
    <w:p w:rsidR="002E73F4" w:rsidRPr="009127E1" w:rsidRDefault="002E73F4" w:rsidP="00FF028F">
      <w:pPr>
        <w:numPr>
          <w:ilvl w:val="0"/>
          <w:numId w:val="24"/>
        </w:numPr>
        <w:tabs>
          <w:tab w:val="left" w:pos="540"/>
        </w:tabs>
        <w:ind w:left="0" w:firstLine="54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Thảo luận nhóm</w:t>
      </w:r>
    </w:p>
    <w:p w:rsidR="002E73F4" w:rsidRPr="009127E1" w:rsidRDefault="002E73F4" w:rsidP="00FF028F">
      <w:pPr>
        <w:numPr>
          <w:ilvl w:val="0"/>
          <w:numId w:val="17"/>
        </w:numPr>
        <w:tabs>
          <w:tab w:val="left" w:pos="540"/>
        </w:tabs>
        <w:ind w:left="0" w:firstLine="0"/>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Đánh giá cuối m</w:t>
      </w:r>
      <w:r w:rsidR="003A501A" w:rsidRPr="009127E1">
        <w:rPr>
          <w:rFonts w:ascii="Times New Roman" w:hAnsi="Times New Roman"/>
          <w:color w:val="000000" w:themeColor="text1"/>
          <w:szCs w:val="28"/>
        </w:rPr>
        <w:t>ôn học: Kiểm tra theo hình thức v</w:t>
      </w:r>
      <w:r w:rsidRPr="009127E1">
        <w:rPr>
          <w:rFonts w:ascii="Times New Roman" w:hAnsi="Times New Roman"/>
          <w:color w:val="000000" w:themeColor="text1"/>
          <w:szCs w:val="28"/>
        </w:rPr>
        <w:t>ấn đáp hoặc viết (Tự luận và trắc nghiệm)</w:t>
      </w:r>
    </w:p>
    <w:p w:rsidR="002E73F4" w:rsidRPr="009127E1" w:rsidRDefault="00492773" w:rsidP="00FF028F">
      <w:pPr>
        <w:pStyle w:val="Heading3"/>
        <w:numPr>
          <w:ilvl w:val="0"/>
          <w:numId w:val="52"/>
        </w:numPr>
        <w:tabs>
          <w:tab w:val="left" w:pos="540"/>
        </w:tabs>
        <w:spacing w:before="0" w:line="240" w:lineRule="auto"/>
        <w:ind w:left="0" w:firstLine="0"/>
        <w:contextualSpacing/>
        <w:jc w:val="both"/>
        <w:rPr>
          <w:rFonts w:ascii="Times New Roman" w:hAnsi="Times New Roman"/>
          <w:color w:val="000000" w:themeColor="text1"/>
          <w:sz w:val="28"/>
        </w:rPr>
      </w:pPr>
      <w:bookmarkStart w:id="54" w:name="_Toc480836650"/>
      <w:r w:rsidRPr="009127E1">
        <w:rPr>
          <w:rFonts w:ascii="Times New Roman" w:hAnsi="Times New Roman"/>
          <w:color w:val="000000" w:themeColor="text1"/>
          <w:sz w:val="28"/>
        </w:rPr>
        <w:t>Hướng dẫn chương trình</w:t>
      </w:r>
      <w:bookmarkEnd w:id="54"/>
    </w:p>
    <w:p w:rsidR="00BA230D" w:rsidRPr="009127E1" w:rsidRDefault="002E73F4" w:rsidP="00FF028F">
      <w:pPr>
        <w:numPr>
          <w:ilvl w:val="0"/>
          <w:numId w:val="29"/>
        </w:numPr>
        <w:tabs>
          <w:tab w:val="clear" w:pos="720"/>
          <w:tab w:val="num" w:pos="450"/>
        </w:tabs>
        <w:ind w:left="0" w:firstLine="0"/>
        <w:contextualSpacing/>
        <w:jc w:val="both"/>
        <w:rPr>
          <w:rFonts w:ascii="Times New Roman" w:hAnsi="Times New Roman"/>
          <w:b/>
          <w:bCs/>
          <w:color w:val="000000" w:themeColor="text1"/>
          <w:szCs w:val="28"/>
          <w:lang w:val="nl-NL"/>
        </w:rPr>
      </w:pPr>
      <w:r w:rsidRPr="009127E1">
        <w:rPr>
          <w:rFonts w:ascii="Times New Roman" w:hAnsi="Times New Roman"/>
          <w:b/>
          <w:color w:val="000000" w:themeColor="text1"/>
          <w:szCs w:val="28"/>
        </w:rPr>
        <w:t xml:space="preserve">Phạm vi áp dụng </w:t>
      </w:r>
      <w:r w:rsidR="00492773" w:rsidRPr="009127E1">
        <w:rPr>
          <w:rFonts w:ascii="Times New Roman" w:hAnsi="Times New Roman"/>
          <w:b/>
          <w:color w:val="000000" w:themeColor="text1"/>
          <w:szCs w:val="28"/>
        </w:rPr>
        <w:t>môn học</w:t>
      </w:r>
      <w:r w:rsidRPr="009127E1">
        <w:rPr>
          <w:rFonts w:ascii="Times New Roman" w:hAnsi="Times New Roman"/>
          <w:b/>
          <w:color w:val="000000" w:themeColor="text1"/>
          <w:szCs w:val="28"/>
        </w:rPr>
        <w:t>:</w:t>
      </w:r>
      <w:r w:rsidR="00BA230D" w:rsidRPr="009127E1">
        <w:rPr>
          <w:rFonts w:ascii="Times New Roman" w:hAnsi="Times New Roman"/>
          <w:b/>
          <w:color w:val="000000" w:themeColor="text1"/>
          <w:szCs w:val="28"/>
        </w:rPr>
        <w:t xml:space="preserve"> </w:t>
      </w:r>
      <w:r w:rsidR="00BA230D" w:rsidRPr="009127E1">
        <w:rPr>
          <w:rFonts w:ascii="Times New Roman" w:hAnsi="Times New Roman"/>
          <w:color w:val="000000" w:themeColor="text1"/>
          <w:szCs w:val="28"/>
          <w:lang w:val="sv-SE"/>
        </w:rPr>
        <w:t>Chương trình môn học được sử dụng để giảng dạy cho trình độ Trung cấp nghề. Tổng thời gian thực hiện môn học là 60 giờ, giáo viên giảng các tiết lý thuyết kết hợp với các bài tập thực hành đan xen</w:t>
      </w:r>
      <w:r w:rsidR="00BA230D" w:rsidRPr="009127E1">
        <w:rPr>
          <w:rFonts w:ascii="Times New Roman" w:hAnsi="Times New Roman"/>
          <w:b/>
          <w:bCs/>
          <w:color w:val="000000" w:themeColor="text1"/>
          <w:szCs w:val="28"/>
          <w:lang w:val="nl-NL"/>
        </w:rPr>
        <w:t xml:space="preserve"> </w:t>
      </w:r>
    </w:p>
    <w:p w:rsidR="008568C0" w:rsidRPr="009127E1" w:rsidRDefault="008568C0" w:rsidP="001F1858">
      <w:pPr>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8568C0" w:rsidRPr="009127E1" w:rsidRDefault="008568C0"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8568C0" w:rsidRPr="009127E1" w:rsidRDefault="008568C0"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A12D17" w:rsidP="001F1858">
      <w:pPr>
        <w:pStyle w:val="ListParagraph"/>
        <w:tabs>
          <w:tab w:val="left" w:pos="540"/>
        </w:tabs>
        <w:ind w:left="0"/>
        <w:jc w:val="both"/>
        <w:rPr>
          <w:b/>
          <w:color w:val="000000" w:themeColor="text1"/>
          <w:sz w:val="28"/>
          <w:szCs w:val="28"/>
          <w:lang w:val="sv-SE"/>
        </w:rPr>
      </w:pPr>
      <w:r w:rsidRPr="009127E1">
        <w:rPr>
          <w:b/>
          <w:color w:val="000000" w:themeColor="text1"/>
          <w:sz w:val="28"/>
          <w:szCs w:val="28"/>
          <w:lang w:val="sv-SE"/>
        </w:rPr>
        <w:t xml:space="preserve">3. </w:t>
      </w:r>
      <w:r w:rsidR="002E73F4" w:rsidRPr="009127E1">
        <w:rPr>
          <w:b/>
          <w:color w:val="000000" w:themeColor="text1"/>
          <w:sz w:val="28"/>
          <w:szCs w:val="28"/>
          <w:lang w:val="sv-SE"/>
        </w:rPr>
        <w:t xml:space="preserve">Những trọng tâm chương trình cần chú ý: </w:t>
      </w:r>
    </w:p>
    <w:p w:rsidR="002E73F4" w:rsidRPr="009127E1" w:rsidRDefault="002E73F4" w:rsidP="00FF028F">
      <w:pPr>
        <w:numPr>
          <w:ilvl w:val="0"/>
          <w:numId w:val="25"/>
        </w:numPr>
        <w:tabs>
          <w:tab w:val="left" w:pos="54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Quan hệ lợi nhuận và rủi ro</w:t>
      </w:r>
    </w:p>
    <w:p w:rsidR="002E73F4" w:rsidRPr="009127E1" w:rsidRDefault="002E73F4" w:rsidP="00FF028F">
      <w:pPr>
        <w:numPr>
          <w:ilvl w:val="0"/>
          <w:numId w:val="25"/>
        </w:numPr>
        <w:tabs>
          <w:tab w:val="left" w:pos="54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Phân tích và quyết định chính sách cổ tức.</w:t>
      </w:r>
    </w:p>
    <w:p w:rsidR="002E73F4" w:rsidRPr="009127E1" w:rsidRDefault="002E73F4" w:rsidP="00FF028F">
      <w:pPr>
        <w:numPr>
          <w:ilvl w:val="0"/>
          <w:numId w:val="25"/>
        </w:numPr>
        <w:tabs>
          <w:tab w:val="left" w:pos="54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Lập dự toán các bảng báo cáo tài chính</w:t>
      </w:r>
    </w:p>
    <w:p w:rsidR="002E73F4" w:rsidRPr="009127E1" w:rsidRDefault="00A12D17" w:rsidP="001F1858">
      <w:pPr>
        <w:pStyle w:val="ListParagraph"/>
        <w:tabs>
          <w:tab w:val="left" w:pos="540"/>
        </w:tabs>
        <w:ind w:left="0"/>
        <w:jc w:val="both"/>
        <w:rPr>
          <w:b/>
          <w:color w:val="000000" w:themeColor="text1"/>
          <w:sz w:val="28"/>
          <w:szCs w:val="28"/>
          <w:lang w:val="sv-SE"/>
        </w:rPr>
      </w:pPr>
      <w:r w:rsidRPr="009127E1">
        <w:rPr>
          <w:b/>
          <w:color w:val="000000" w:themeColor="text1"/>
          <w:sz w:val="28"/>
          <w:szCs w:val="28"/>
          <w:lang w:val="sv-SE"/>
        </w:rPr>
        <w:t xml:space="preserve">4. </w:t>
      </w:r>
      <w:r w:rsidR="002E73F4" w:rsidRPr="009127E1">
        <w:rPr>
          <w:b/>
          <w:color w:val="000000" w:themeColor="text1"/>
          <w:sz w:val="28"/>
          <w:szCs w:val="28"/>
          <w:lang w:val="sv-SE"/>
        </w:rPr>
        <w:t xml:space="preserve">Tài liệu cần tham khảo: </w:t>
      </w:r>
    </w:p>
    <w:p w:rsidR="003A501A" w:rsidRPr="009127E1" w:rsidRDefault="003A501A" w:rsidP="00FF028F">
      <w:pPr>
        <w:numPr>
          <w:ilvl w:val="0"/>
          <w:numId w:val="26"/>
        </w:numPr>
        <w:tabs>
          <w:tab w:val="left" w:pos="54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Sách Tài chính doanh nghiệp, TS. Nguyễn Minh Kiều, NXB Thống kê, 2008</w:t>
      </w:r>
    </w:p>
    <w:p w:rsidR="002E73F4" w:rsidRPr="009127E1" w:rsidRDefault="002E73F4" w:rsidP="00FF028F">
      <w:pPr>
        <w:numPr>
          <w:ilvl w:val="0"/>
          <w:numId w:val="26"/>
        </w:numPr>
        <w:tabs>
          <w:tab w:val="left" w:pos="54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Sách Tài chính doanh nghiệp hiện đại, GS.TS.Trần Ngọc Thơ, NXB Thống kê, 2008</w:t>
      </w:r>
    </w:p>
    <w:p w:rsidR="002E73F4" w:rsidRPr="009127E1" w:rsidRDefault="002E73F4" w:rsidP="00FF028F">
      <w:pPr>
        <w:numPr>
          <w:ilvl w:val="0"/>
          <w:numId w:val="26"/>
        </w:numPr>
        <w:tabs>
          <w:tab w:val="left" w:pos="54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Sách Tài chính doanh nghiệp, TS. Bùi Hữu Phước, NXB Lao động, 2007</w:t>
      </w:r>
    </w:p>
    <w:p w:rsidR="002E73F4" w:rsidRPr="009127E1" w:rsidRDefault="002E73F4" w:rsidP="00FF028F">
      <w:pPr>
        <w:numPr>
          <w:ilvl w:val="0"/>
          <w:numId w:val="26"/>
        </w:numPr>
        <w:tabs>
          <w:tab w:val="left" w:pos="54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Sách Tài chính doanh nghiệp, ThS. Lê Mạnh Hưng, Học viện Ngân hàng, 2001</w:t>
      </w:r>
    </w:p>
    <w:p w:rsidR="002E73F4" w:rsidRPr="009127E1" w:rsidRDefault="002E73F4" w:rsidP="00FF028F">
      <w:pPr>
        <w:numPr>
          <w:ilvl w:val="0"/>
          <w:numId w:val="26"/>
        </w:numPr>
        <w:tabs>
          <w:tab w:val="left" w:pos="54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Tài liệu trực tuyến: trang web của Bộ Tài chính, Ngân hàng Nhà nước, Cục Thuế.</w:t>
      </w:r>
    </w:p>
    <w:p w:rsidR="00A12D17" w:rsidRPr="009127E1" w:rsidRDefault="00A12D17" w:rsidP="001F1858">
      <w:pPr>
        <w:tabs>
          <w:tab w:val="left" w:pos="540"/>
        </w:tabs>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5. Ghi chú và giải thích (nếu có):</w:t>
      </w:r>
    </w:p>
    <w:p w:rsidR="002E73F4" w:rsidRPr="009127E1" w:rsidRDefault="002E73F4" w:rsidP="001F1858">
      <w:pPr>
        <w:tabs>
          <w:tab w:val="left" w:pos="540"/>
        </w:tabs>
        <w:jc w:val="both"/>
        <w:rPr>
          <w:rFonts w:ascii="Times New Roman" w:hAnsi="Times New Roman"/>
          <w:b/>
          <w:bCs/>
          <w:color w:val="000000" w:themeColor="text1"/>
          <w:kern w:val="32"/>
          <w:szCs w:val="28"/>
          <w:lang w:val="nl-NL"/>
        </w:rPr>
      </w:pPr>
      <w:r w:rsidRPr="009127E1">
        <w:rPr>
          <w:rFonts w:ascii="Times New Roman" w:hAnsi="Times New Roman"/>
          <w:color w:val="000000" w:themeColor="text1"/>
          <w:szCs w:val="28"/>
          <w:lang w:val="nl-NL"/>
        </w:rPr>
        <w:br w:type="page"/>
      </w:r>
    </w:p>
    <w:p w:rsidR="002E73F4" w:rsidRPr="009127E1" w:rsidRDefault="002E73F4" w:rsidP="001F1858">
      <w:pPr>
        <w:pStyle w:val="ListParagraph"/>
        <w:jc w:val="center"/>
        <w:rPr>
          <w:b/>
          <w:color w:val="000000" w:themeColor="text1"/>
          <w:sz w:val="28"/>
          <w:szCs w:val="28"/>
          <w:lang w:val="sv-SE"/>
        </w:rPr>
      </w:pPr>
      <w:r w:rsidRPr="009127E1">
        <w:rPr>
          <w:b/>
          <w:color w:val="000000" w:themeColor="text1"/>
          <w:sz w:val="28"/>
          <w:szCs w:val="28"/>
          <w:lang w:val="sv-SE"/>
        </w:rPr>
        <w:lastRenderedPageBreak/>
        <w:t>CHƯƠNG TRÌNH MÔN HỌC</w:t>
      </w:r>
    </w:p>
    <w:p w:rsidR="002E73F4" w:rsidRPr="009127E1" w:rsidRDefault="002E73F4" w:rsidP="001F1858">
      <w:pPr>
        <w:pStyle w:val="ListParagraph"/>
        <w:rPr>
          <w:color w:val="000000" w:themeColor="text1"/>
          <w:sz w:val="28"/>
          <w:szCs w:val="28"/>
          <w:lang w:val="sv-SE"/>
        </w:rPr>
      </w:pPr>
    </w:p>
    <w:p w:rsidR="002E73F4" w:rsidRPr="009127E1" w:rsidRDefault="003D249F" w:rsidP="001F1858">
      <w:pPr>
        <w:pStyle w:val="Heading1"/>
        <w:spacing w:before="0" w:after="0"/>
        <w:contextualSpacing/>
        <w:rPr>
          <w:rFonts w:ascii="Times New Roman" w:hAnsi="Times New Roman"/>
          <w:color w:val="000000" w:themeColor="text1"/>
          <w:sz w:val="28"/>
          <w:szCs w:val="28"/>
          <w:lang w:val="nl-NL"/>
        </w:rPr>
      </w:pPr>
      <w:r w:rsidRPr="009127E1">
        <w:rPr>
          <w:rFonts w:ascii="Times New Roman" w:hAnsi="Times New Roman"/>
          <w:color w:val="000000" w:themeColor="text1"/>
          <w:sz w:val="28"/>
          <w:szCs w:val="28"/>
          <w:lang w:val="sv-SE"/>
        </w:rPr>
        <w:t>Tên m</w:t>
      </w:r>
      <w:r w:rsidR="002E73F4" w:rsidRPr="009127E1">
        <w:rPr>
          <w:rFonts w:ascii="Times New Roman" w:hAnsi="Times New Roman"/>
          <w:color w:val="000000" w:themeColor="text1"/>
          <w:sz w:val="28"/>
          <w:szCs w:val="28"/>
          <w:lang w:val="sv-SE"/>
        </w:rPr>
        <w:t>ôn học</w:t>
      </w:r>
      <w:r w:rsidR="002E73F4" w:rsidRPr="009127E1">
        <w:rPr>
          <w:rFonts w:ascii="Times New Roman" w:hAnsi="Times New Roman"/>
          <w:color w:val="000000" w:themeColor="text1"/>
          <w:sz w:val="28"/>
          <w:szCs w:val="28"/>
          <w:lang w:val="de-DE"/>
        </w:rPr>
        <w:t xml:space="preserve">: </w:t>
      </w:r>
      <w:r w:rsidR="002E73F4" w:rsidRPr="009127E1">
        <w:rPr>
          <w:rFonts w:ascii="Times New Roman" w:hAnsi="Times New Roman"/>
          <w:color w:val="000000" w:themeColor="text1"/>
          <w:sz w:val="28"/>
          <w:szCs w:val="28"/>
          <w:lang w:val="nl-NL"/>
        </w:rPr>
        <w:t>QUẢN TRỊ RỦI RO TÀI CHÍNH</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
          <w:bCs/>
          <w:color w:val="000000" w:themeColor="text1"/>
          <w:szCs w:val="28"/>
          <w:lang w:val="nl-NL"/>
        </w:rPr>
        <w:t>Mã môn học:</w:t>
      </w:r>
      <w:r w:rsidRPr="009127E1">
        <w:rPr>
          <w:rFonts w:ascii="Times New Roman" w:hAnsi="Times New Roman"/>
          <w:bCs/>
          <w:color w:val="000000" w:themeColor="text1"/>
          <w:szCs w:val="28"/>
          <w:lang w:val="nl-NL"/>
        </w:rPr>
        <w:t xml:space="preserve"> KT467</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de-DE"/>
        </w:rPr>
        <w:t>Thời gian</w:t>
      </w:r>
      <w:r w:rsidR="00362083" w:rsidRPr="009127E1">
        <w:rPr>
          <w:rFonts w:ascii="Times New Roman" w:hAnsi="Times New Roman"/>
          <w:b/>
          <w:color w:val="000000" w:themeColor="text1"/>
          <w:szCs w:val="28"/>
          <w:lang w:val="de-DE"/>
        </w:rPr>
        <w:t xml:space="preserve"> </w:t>
      </w:r>
      <w:r w:rsidR="003D249F" w:rsidRPr="009127E1">
        <w:rPr>
          <w:rFonts w:ascii="Times New Roman" w:hAnsi="Times New Roman"/>
          <w:b/>
          <w:color w:val="000000" w:themeColor="text1"/>
          <w:szCs w:val="28"/>
          <w:lang w:val="de-DE"/>
        </w:rPr>
        <w:t>thực hiện</w:t>
      </w:r>
      <w:r w:rsidR="00E1269C" w:rsidRPr="009127E1">
        <w:rPr>
          <w:rFonts w:ascii="Times New Roman" w:hAnsi="Times New Roman"/>
          <w:b/>
          <w:color w:val="000000" w:themeColor="text1"/>
          <w:szCs w:val="28"/>
          <w:lang w:val="de-DE"/>
        </w:rPr>
        <w:t xml:space="preserve"> </w:t>
      </w:r>
      <w:r w:rsidRPr="009127E1">
        <w:rPr>
          <w:rFonts w:ascii="Times New Roman" w:hAnsi="Times New Roman"/>
          <w:b/>
          <w:color w:val="000000" w:themeColor="text1"/>
          <w:szCs w:val="28"/>
          <w:lang w:val="de-DE"/>
        </w:rPr>
        <w:t>môn học</w:t>
      </w:r>
      <w:r w:rsidRPr="009127E1">
        <w:rPr>
          <w:rFonts w:ascii="Times New Roman" w:hAnsi="Times New Roman"/>
          <w:color w:val="000000" w:themeColor="text1"/>
          <w:szCs w:val="28"/>
          <w:lang w:val="de-DE"/>
        </w:rPr>
        <w:t>:</w:t>
      </w:r>
      <w:r w:rsidRPr="009127E1">
        <w:rPr>
          <w:rFonts w:ascii="Times New Roman" w:hAnsi="Times New Roman"/>
          <w:color w:val="000000" w:themeColor="text1"/>
          <w:szCs w:val="28"/>
          <w:lang w:val="pt-BR"/>
        </w:rPr>
        <w:t xml:space="preserve">60 giờ </w:t>
      </w:r>
      <w:r w:rsidRPr="009127E1">
        <w:rPr>
          <w:rFonts w:ascii="Times New Roman" w:hAnsi="Times New Roman"/>
          <w:bCs/>
          <w:color w:val="000000" w:themeColor="text1"/>
          <w:szCs w:val="28"/>
          <w:lang w:val="pt-BR"/>
        </w:rPr>
        <w:t>(Lý thuyết: 28 giờ; Thực hành, thí nghiệm, thảo luận, bài tập: 30 giờ; Kiểm tra: 2 giờ)</w:t>
      </w:r>
    </w:p>
    <w:p w:rsidR="002E73F4" w:rsidRPr="009127E1" w:rsidRDefault="003D249F" w:rsidP="001F1858">
      <w:pPr>
        <w:pStyle w:val="Heading2"/>
        <w:spacing w:before="0" w:after="0"/>
        <w:contextualSpacing/>
        <w:jc w:val="both"/>
        <w:rPr>
          <w:rFonts w:ascii="Times New Roman" w:hAnsi="Times New Roman"/>
          <w:i w:val="0"/>
          <w:color w:val="000000" w:themeColor="text1"/>
          <w:lang w:val="nl-NL"/>
        </w:rPr>
      </w:pPr>
      <w:bookmarkStart w:id="55" w:name="_Toc480836652"/>
      <w:r w:rsidRPr="009127E1">
        <w:rPr>
          <w:rFonts w:ascii="Times New Roman" w:hAnsi="Times New Roman"/>
          <w:i w:val="0"/>
          <w:color w:val="000000" w:themeColor="text1"/>
          <w:lang w:val="nl-NL"/>
        </w:rPr>
        <w:t>I. Vị trí và tính chất môn học</w:t>
      </w:r>
      <w:bookmarkEnd w:id="55"/>
    </w:p>
    <w:p w:rsidR="002E73F4" w:rsidRPr="009127E1" w:rsidRDefault="002E73F4" w:rsidP="00FF028F">
      <w:pPr>
        <w:pStyle w:val="ListParagraph"/>
        <w:numPr>
          <w:ilvl w:val="0"/>
          <w:numId w:val="74"/>
        </w:numPr>
        <w:tabs>
          <w:tab w:val="left" w:pos="540"/>
        </w:tabs>
        <w:ind w:left="0" w:firstLine="0"/>
        <w:jc w:val="both"/>
        <w:rPr>
          <w:b/>
          <w:bCs/>
          <w:i/>
          <w:color w:val="000000" w:themeColor="text1"/>
          <w:sz w:val="28"/>
          <w:szCs w:val="28"/>
          <w:lang w:val="nl-NL"/>
        </w:rPr>
      </w:pPr>
      <w:r w:rsidRPr="009127E1">
        <w:rPr>
          <w:b/>
          <w:bCs/>
          <w:i/>
          <w:color w:val="000000" w:themeColor="text1"/>
          <w:sz w:val="28"/>
          <w:szCs w:val="28"/>
          <w:lang w:val="nl-NL"/>
        </w:rPr>
        <w:t>Vị trí</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Đây là môn học thuộc khối kiến thức chuyên ngành trong nội dung chương trình đào tạo trình độ Trung cấp nghề, được bố trí giảng dạy sau các m</w:t>
      </w:r>
      <w:r w:rsidR="00E1269C" w:rsidRPr="009127E1">
        <w:rPr>
          <w:rFonts w:ascii="Times New Roman" w:hAnsi="Times New Roman"/>
          <w:bCs/>
          <w:color w:val="000000" w:themeColor="text1"/>
          <w:szCs w:val="28"/>
          <w:lang w:val="nl-NL"/>
        </w:rPr>
        <w:t>ôn: kinh tế vi mô</w:t>
      </w:r>
      <w:r w:rsidRPr="009127E1">
        <w:rPr>
          <w:rFonts w:ascii="Times New Roman" w:hAnsi="Times New Roman"/>
          <w:bCs/>
          <w:color w:val="000000" w:themeColor="text1"/>
          <w:szCs w:val="28"/>
          <w:lang w:val="nl-NL"/>
        </w:rPr>
        <w:t>, tài chính doanh nghiệp 1, tài chính doanh nghiệp 2, nghiệp vụ ngân hàng thương mại…</w:t>
      </w:r>
    </w:p>
    <w:p w:rsidR="002E73F4" w:rsidRPr="009127E1" w:rsidRDefault="002E73F4" w:rsidP="00FF028F">
      <w:pPr>
        <w:pStyle w:val="ListParagraph"/>
        <w:numPr>
          <w:ilvl w:val="0"/>
          <w:numId w:val="74"/>
        </w:numPr>
        <w:tabs>
          <w:tab w:val="left" w:pos="540"/>
        </w:tabs>
        <w:ind w:left="0" w:firstLine="0"/>
        <w:jc w:val="both"/>
        <w:rPr>
          <w:b/>
          <w:bCs/>
          <w:i/>
          <w:color w:val="000000" w:themeColor="text1"/>
          <w:sz w:val="28"/>
          <w:szCs w:val="28"/>
          <w:u w:val="single"/>
          <w:lang w:val="nl-NL"/>
        </w:rPr>
      </w:pPr>
      <w:r w:rsidRPr="009127E1">
        <w:rPr>
          <w:b/>
          <w:bCs/>
          <w:i/>
          <w:color w:val="000000" w:themeColor="text1"/>
          <w:sz w:val="28"/>
          <w:szCs w:val="28"/>
          <w:lang w:val="nl-NL"/>
        </w:rPr>
        <w:t>Tính chất</w:t>
      </w:r>
    </w:p>
    <w:p w:rsidR="002E73F4" w:rsidRPr="009127E1" w:rsidRDefault="00E1269C"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w:t>
      </w:r>
      <w:r w:rsidR="002E73F4" w:rsidRPr="009127E1">
        <w:rPr>
          <w:rFonts w:ascii="Times New Roman" w:hAnsi="Times New Roman"/>
          <w:bCs/>
          <w:color w:val="000000" w:themeColor="text1"/>
          <w:szCs w:val="28"/>
          <w:lang w:val="nl-NL"/>
        </w:rPr>
        <w:t xml:space="preserve">Môn học cung cấp kiến thức căn bản về những biện pháp, cũng như công cụ để quản trị rủi ro tài chính bao gồm rủi ro tín dụng, rủi ro lãi suất và rủi ro tỷ giá </w:t>
      </w:r>
    </w:p>
    <w:p w:rsidR="002E73F4" w:rsidRPr="009127E1" w:rsidRDefault="00E1269C" w:rsidP="001F1858">
      <w:pPr>
        <w:contextualSpacing/>
        <w:jc w:val="both"/>
        <w:rPr>
          <w:rFonts w:ascii="Times New Roman" w:hAnsi="Times New Roman"/>
          <w:color w:val="000000" w:themeColor="text1"/>
          <w:szCs w:val="28"/>
          <w:lang w:val="nl-NL"/>
        </w:rPr>
      </w:pPr>
      <w:r w:rsidRPr="009127E1">
        <w:rPr>
          <w:rFonts w:ascii="Times New Roman" w:hAnsi="Times New Roman"/>
          <w:bCs/>
          <w:color w:val="000000" w:themeColor="text1"/>
          <w:szCs w:val="28"/>
          <w:lang w:val="nl-NL"/>
        </w:rPr>
        <w:t>+</w:t>
      </w:r>
      <w:r w:rsidR="002E73F4" w:rsidRPr="009127E1">
        <w:rPr>
          <w:rFonts w:ascii="Times New Roman" w:hAnsi="Times New Roman"/>
          <w:bCs/>
          <w:color w:val="000000" w:themeColor="text1"/>
          <w:szCs w:val="28"/>
          <w:lang w:val="nl-NL"/>
        </w:rPr>
        <w:t>Kiến thức căn bản của môn học sẽ là nền tảng để người học nghiên cứu sâu hơn, hiệu quả hơn ở những môn chuyên ngành khác</w:t>
      </w:r>
      <w:bookmarkStart w:id="56" w:name="_Toc480836653"/>
    </w:p>
    <w:p w:rsidR="002E73F4" w:rsidRPr="009127E1" w:rsidRDefault="004F0527" w:rsidP="001F1858">
      <w:pPr>
        <w:pStyle w:val="Heading2"/>
        <w:spacing w:before="0" w:after="0"/>
        <w:contextualSpacing/>
        <w:jc w:val="both"/>
        <w:rPr>
          <w:rFonts w:ascii="Times New Roman" w:hAnsi="Times New Roman"/>
          <w:i w:val="0"/>
          <w:color w:val="000000" w:themeColor="text1"/>
          <w:lang w:val="nl-NL"/>
        </w:rPr>
      </w:pPr>
      <w:r w:rsidRPr="009127E1">
        <w:rPr>
          <w:rFonts w:ascii="Times New Roman" w:hAnsi="Times New Roman"/>
          <w:i w:val="0"/>
          <w:color w:val="000000" w:themeColor="text1"/>
          <w:lang w:val="nl-NL"/>
        </w:rPr>
        <w:t>II</w:t>
      </w:r>
      <w:r w:rsidR="003D249F" w:rsidRPr="009127E1">
        <w:rPr>
          <w:rFonts w:ascii="Times New Roman" w:hAnsi="Times New Roman"/>
          <w:i w:val="0"/>
          <w:color w:val="000000" w:themeColor="text1"/>
          <w:lang w:val="nl-NL"/>
        </w:rPr>
        <w:t>. Mục tiêu môn học</w:t>
      </w:r>
      <w:bookmarkEnd w:id="56"/>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Sau khi học xong môn học này sinh viên sẽ có khả năng:</w:t>
      </w:r>
    </w:p>
    <w:p w:rsidR="002E73F4" w:rsidRPr="009127E1" w:rsidRDefault="00B5741D" w:rsidP="00FF028F">
      <w:pPr>
        <w:pStyle w:val="ListParagraph"/>
        <w:numPr>
          <w:ilvl w:val="0"/>
          <w:numId w:val="74"/>
        </w:numPr>
        <w:tabs>
          <w:tab w:val="left" w:pos="540"/>
        </w:tabs>
        <w:ind w:left="0" w:firstLine="0"/>
        <w:jc w:val="both"/>
        <w:rPr>
          <w:b/>
          <w:bCs/>
          <w:i/>
          <w:color w:val="000000" w:themeColor="text1"/>
          <w:sz w:val="28"/>
          <w:szCs w:val="28"/>
          <w:u w:val="single"/>
          <w:lang w:val="nl-NL"/>
        </w:rPr>
      </w:pPr>
      <w:r w:rsidRPr="009127E1">
        <w:rPr>
          <w:b/>
          <w:bCs/>
          <w:i/>
          <w:color w:val="000000" w:themeColor="text1"/>
          <w:sz w:val="28"/>
          <w:szCs w:val="28"/>
          <w:lang w:val="nl-NL"/>
        </w:rPr>
        <w:t>K</w:t>
      </w:r>
      <w:r w:rsidR="002E73F4" w:rsidRPr="009127E1">
        <w:rPr>
          <w:b/>
          <w:bCs/>
          <w:i/>
          <w:color w:val="000000" w:themeColor="text1"/>
          <w:sz w:val="28"/>
          <w:szCs w:val="28"/>
          <w:lang w:val="nl-NL"/>
        </w:rPr>
        <w:t>iến thức</w:t>
      </w:r>
    </w:p>
    <w:p w:rsidR="002E73F4" w:rsidRPr="009127E1" w:rsidRDefault="00E1269C"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w:t>
      </w:r>
      <w:r w:rsidR="002E73F4" w:rsidRPr="009127E1">
        <w:rPr>
          <w:rFonts w:ascii="Times New Roman" w:hAnsi="Times New Roman"/>
          <w:bCs/>
          <w:color w:val="000000" w:themeColor="text1"/>
          <w:szCs w:val="28"/>
          <w:lang w:val="nl-NL"/>
        </w:rPr>
        <w:t xml:space="preserve">Trình bày được khái niệm của các loại rủi ro tài chính </w:t>
      </w:r>
      <w:r w:rsidR="002E73F4" w:rsidRPr="009127E1">
        <w:rPr>
          <w:rFonts w:ascii="Times New Roman" w:hAnsi="Times New Roman"/>
          <w:color w:val="000000" w:themeColor="text1"/>
          <w:szCs w:val="28"/>
          <w:lang w:val="nl-NL"/>
        </w:rPr>
        <w:t xml:space="preserve">gồm: </w:t>
      </w:r>
      <w:r w:rsidR="002E73F4" w:rsidRPr="009127E1">
        <w:rPr>
          <w:rFonts w:ascii="Times New Roman" w:hAnsi="Times New Roman"/>
          <w:bCs/>
          <w:color w:val="000000" w:themeColor="text1"/>
          <w:szCs w:val="28"/>
          <w:lang w:val="nl-NL"/>
        </w:rPr>
        <w:t xml:space="preserve">rủi ro tín dụng, rủi ro lãi suất và rủi ro tỷ giá </w:t>
      </w:r>
    </w:p>
    <w:p w:rsidR="002E73F4" w:rsidRPr="009127E1" w:rsidRDefault="00E1269C"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w:t>
      </w:r>
      <w:r w:rsidR="002E73F4" w:rsidRPr="009127E1">
        <w:rPr>
          <w:rFonts w:ascii="Times New Roman" w:hAnsi="Times New Roman"/>
          <w:bCs/>
          <w:color w:val="000000" w:themeColor="text1"/>
          <w:szCs w:val="28"/>
          <w:lang w:val="nl-NL"/>
        </w:rPr>
        <w:t xml:space="preserve">Trình bày được cách nhận dạng các loại rủi ro tài chính </w:t>
      </w:r>
      <w:r w:rsidR="002E73F4" w:rsidRPr="009127E1">
        <w:rPr>
          <w:rFonts w:ascii="Times New Roman" w:hAnsi="Times New Roman"/>
          <w:color w:val="000000" w:themeColor="text1"/>
          <w:szCs w:val="28"/>
          <w:lang w:val="nl-NL"/>
        </w:rPr>
        <w:t xml:space="preserve">gồm: </w:t>
      </w:r>
      <w:r w:rsidR="002E73F4" w:rsidRPr="009127E1">
        <w:rPr>
          <w:rFonts w:ascii="Times New Roman" w:hAnsi="Times New Roman"/>
          <w:bCs/>
          <w:color w:val="000000" w:themeColor="text1"/>
          <w:szCs w:val="28"/>
          <w:lang w:val="nl-NL"/>
        </w:rPr>
        <w:t xml:space="preserve">rủi ro tín dụng, rủi ro lãi suất và rủi ro tỷ giá </w:t>
      </w:r>
    </w:p>
    <w:p w:rsidR="002E73F4" w:rsidRPr="009127E1" w:rsidRDefault="00E1269C" w:rsidP="001F1858">
      <w:pPr>
        <w:contextualSpacing/>
        <w:jc w:val="both"/>
        <w:rPr>
          <w:rFonts w:ascii="Times New Roman" w:hAnsi="Times New Roman"/>
          <w:color w:val="000000" w:themeColor="text1"/>
          <w:szCs w:val="28"/>
          <w:lang w:val="nl-NL"/>
        </w:rPr>
      </w:pPr>
      <w:r w:rsidRPr="009127E1">
        <w:rPr>
          <w:rFonts w:ascii="Times New Roman" w:hAnsi="Times New Roman"/>
          <w:bCs/>
          <w:color w:val="000000" w:themeColor="text1"/>
          <w:szCs w:val="28"/>
          <w:lang w:val="nl-NL"/>
        </w:rPr>
        <w:t>+</w:t>
      </w:r>
      <w:r w:rsidR="002E73F4" w:rsidRPr="009127E1">
        <w:rPr>
          <w:rFonts w:ascii="Times New Roman" w:hAnsi="Times New Roman"/>
          <w:bCs/>
          <w:color w:val="000000" w:themeColor="text1"/>
          <w:szCs w:val="28"/>
          <w:lang w:val="nl-NL"/>
        </w:rPr>
        <w:t>Trình bày được kiến thức căn bản của các công cụ quản lý rủi ro tài chính: khái niệm, đặc điểm…</w:t>
      </w:r>
    </w:p>
    <w:p w:rsidR="002E73F4" w:rsidRPr="009127E1" w:rsidRDefault="00B5741D" w:rsidP="00FF028F">
      <w:pPr>
        <w:pStyle w:val="ListParagraph"/>
        <w:numPr>
          <w:ilvl w:val="0"/>
          <w:numId w:val="74"/>
        </w:numPr>
        <w:tabs>
          <w:tab w:val="left" w:pos="540"/>
        </w:tabs>
        <w:ind w:left="0" w:firstLine="0"/>
        <w:jc w:val="both"/>
        <w:rPr>
          <w:b/>
          <w:i/>
          <w:color w:val="000000" w:themeColor="text1"/>
          <w:sz w:val="28"/>
          <w:szCs w:val="28"/>
          <w:u w:val="single"/>
          <w:lang w:val="nl-NL"/>
        </w:rPr>
      </w:pPr>
      <w:r w:rsidRPr="009127E1">
        <w:rPr>
          <w:b/>
          <w:i/>
          <w:color w:val="000000" w:themeColor="text1"/>
          <w:sz w:val="28"/>
          <w:szCs w:val="28"/>
          <w:lang w:val="nl-NL"/>
        </w:rPr>
        <w:t>K</w:t>
      </w:r>
      <w:r w:rsidR="002E73F4" w:rsidRPr="009127E1">
        <w:rPr>
          <w:b/>
          <w:i/>
          <w:color w:val="000000" w:themeColor="text1"/>
          <w:sz w:val="28"/>
          <w:szCs w:val="28"/>
          <w:lang w:val="nl-NL"/>
        </w:rPr>
        <w:t>ỹ năng</w:t>
      </w:r>
    </w:p>
    <w:p w:rsidR="002E73F4" w:rsidRPr="009127E1" w:rsidRDefault="00E1269C" w:rsidP="001F1858">
      <w:pPr>
        <w:contextualSpacing/>
        <w:jc w:val="both"/>
        <w:rPr>
          <w:rFonts w:ascii="Times New Roman" w:hAnsi="Times New Roman"/>
          <w:bCs/>
          <w:color w:val="000000" w:themeColor="text1"/>
          <w:szCs w:val="28"/>
          <w:lang w:val="nl-NL"/>
        </w:rPr>
      </w:pPr>
      <w:r w:rsidRPr="009127E1">
        <w:rPr>
          <w:rFonts w:ascii="Times New Roman" w:hAnsi="Times New Roman"/>
          <w:color w:val="000000" w:themeColor="text1"/>
          <w:szCs w:val="28"/>
          <w:lang w:val="nl-NL"/>
        </w:rPr>
        <w:t>+</w:t>
      </w:r>
      <w:r w:rsidR="002E73F4" w:rsidRPr="009127E1">
        <w:rPr>
          <w:rFonts w:ascii="Times New Roman" w:hAnsi="Times New Roman"/>
          <w:color w:val="000000" w:themeColor="text1"/>
          <w:szCs w:val="28"/>
          <w:lang w:val="nl-NL"/>
        </w:rPr>
        <w:t xml:space="preserve"> Nhận dạng và đo lường được các loại rủi ro tài chính gồm: </w:t>
      </w:r>
      <w:r w:rsidR="002E73F4" w:rsidRPr="009127E1">
        <w:rPr>
          <w:rFonts w:ascii="Times New Roman" w:hAnsi="Times New Roman"/>
          <w:bCs/>
          <w:color w:val="000000" w:themeColor="text1"/>
          <w:szCs w:val="28"/>
          <w:lang w:val="nl-NL"/>
        </w:rPr>
        <w:t xml:space="preserve">rủi ro tín dụng, rủi ro lãi suất và rủi ro tỷ giá </w:t>
      </w:r>
    </w:p>
    <w:p w:rsidR="002E73F4" w:rsidRPr="009127E1" w:rsidRDefault="00E1269C"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w:t>
      </w:r>
      <w:r w:rsidR="002E73F4" w:rsidRPr="009127E1">
        <w:rPr>
          <w:rFonts w:ascii="Times New Roman" w:hAnsi="Times New Roman"/>
          <w:bCs/>
          <w:color w:val="000000" w:themeColor="text1"/>
          <w:szCs w:val="28"/>
          <w:lang w:val="nl-NL"/>
        </w:rPr>
        <w:t xml:space="preserve">Vận dụng được các công cụ quản lý rủi ro tài chính vào thực tiễn tại các định chế trung gian tài chính và các doanh nghiệp phi tài chính </w:t>
      </w:r>
    </w:p>
    <w:p w:rsidR="002E73F4" w:rsidRPr="009127E1" w:rsidRDefault="00E1269C" w:rsidP="00FF028F">
      <w:pPr>
        <w:pStyle w:val="ListParagraph"/>
        <w:numPr>
          <w:ilvl w:val="0"/>
          <w:numId w:val="74"/>
        </w:numPr>
        <w:tabs>
          <w:tab w:val="left" w:pos="540"/>
        </w:tabs>
        <w:ind w:left="0" w:firstLine="0"/>
        <w:jc w:val="both"/>
        <w:rPr>
          <w:b/>
          <w:i/>
          <w:color w:val="000000" w:themeColor="text1"/>
          <w:sz w:val="28"/>
          <w:szCs w:val="28"/>
          <w:lang w:val="nl-NL"/>
        </w:rPr>
      </w:pPr>
      <w:r w:rsidRPr="009127E1">
        <w:rPr>
          <w:b/>
          <w:i/>
          <w:color w:val="000000" w:themeColor="text1"/>
          <w:sz w:val="28"/>
          <w:szCs w:val="28"/>
          <w:lang w:val="nl-NL"/>
        </w:rPr>
        <w:t xml:space="preserve">Năng lực </w:t>
      </w:r>
      <w:r w:rsidR="00A14027" w:rsidRPr="009127E1">
        <w:rPr>
          <w:b/>
          <w:i/>
          <w:color w:val="000000" w:themeColor="text1"/>
          <w:sz w:val="28"/>
          <w:szCs w:val="28"/>
          <w:lang w:val="nl-NL"/>
        </w:rPr>
        <w:t>tự chủ và trách nhiệm</w:t>
      </w:r>
    </w:p>
    <w:p w:rsidR="002E73F4" w:rsidRPr="009127E1" w:rsidRDefault="002E73F4" w:rsidP="001F1858">
      <w:pPr>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Chủ động tích cực tiếp cận các vấn đề liên quan tới nghiệp vụ ngân hàng </w:t>
      </w:r>
      <w:r w:rsidR="00EE54A5" w:rsidRPr="009127E1">
        <w:rPr>
          <w:rFonts w:ascii="Times New Roman" w:hAnsi="Times New Roman"/>
          <w:color w:val="000000" w:themeColor="text1"/>
          <w:szCs w:val="28"/>
          <w:lang w:val="nl-NL"/>
        </w:rPr>
        <w:t xml:space="preserve">thương mại </w:t>
      </w:r>
      <w:r w:rsidRPr="009127E1">
        <w:rPr>
          <w:rFonts w:ascii="Times New Roman" w:hAnsi="Times New Roman"/>
          <w:color w:val="000000" w:themeColor="text1"/>
          <w:szCs w:val="28"/>
          <w:lang w:val="nl-NL"/>
        </w:rPr>
        <w:t>trong hoạt động kinh tế hiện nay.</w:t>
      </w:r>
    </w:p>
    <w:p w:rsidR="002E73F4" w:rsidRPr="009127E1" w:rsidRDefault="002E73F4" w:rsidP="001F1858">
      <w:pPr>
        <w:pStyle w:val="Heading2"/>
        <w:spacing w:before="0" w:after="0"/>
        <w:contextualSpacing/>
        <w:jc w:val="both"/>
        <w:rPr>
          <w:rFonts w:ascii="Times New Roman" w:hAnsi="Times New Roman"/>
          <w:color w:val="000000" w:themeColor="text1"/>
          <w:lang w:val="nl-NL"/>
        </w:rPr>
      </w:pPr>
      <w:bookmarkStart w:id="57" w:name="_Toc480836654"/>
      <w:r w:rsidRPr="009127E1">
        <w:rPr>
          <w:rFonts w:ascii="Times New Roman" w:hAnsi="Times New Roman"/>
          <w:i w:val="0"/>
          <w:color w:val="000000" w:themeColor="text1"/>
          <w:lang w:val="nl-NL"/>
        </w:rPr>
        <w:t>III</w:t>
      </w:r>
      <w:r w:rsidRPr="009127E1">
        <w:rPr>
          <w:rFonts w:ascii="Times New Roman" w:hAnsi="Times New Roman"/>
          <w:color w:val="000000" w:themeColor="text1"/>
          <w:lang w:val="nl-NL"/>
        </w:rPr>
        <w:t xml:space="preserve">. </w:t>
      </w:r>
      <w:r w:rsidR="003D249F" w:rsidRPr="009127E1">
        <w:rPr>
          <w:rFonts w:ascii="Times New Roman" w:hAnsi="Times New Roman"/>
          <w:i w:val="0"/>
          <w:color w:val="000000" w:themeColor="text1"/>
          <w:lang w:val="nl-NL"/>
        </w:rPr>
        <w:t>Nội dung môn học</w:t>
      </w:r>
      <w:bookmarkEnd w:id="57"/>
    </w:p>
    <w:p w:rsidR="002E73F4" w:rsidRPr="009127E1" w:rsidRDefault="002E73F4" w:rsidP="00FF028F">
      <w:pPr>
        <w:pStyle w:val="Heading3"/>
        <w:numPr>
          <w:ilvl w:val="3"/>
          <w:numId w:val="29"/>
        </w:numPr>
        <w:tabs>
          <w:tab w:val="clear" w:pos="2880"/>
        </w:tabs>
        <w:spacing w:before="0" w:line="240" w:lineRule="auto"/>
        <w:ind w:left="0" w:firstLine="360"/>
        <w:contextualSpacing/>
        <w:jc w:val="both"/>
        <w:rPr>
          <w:rFonts w:ascii="Times New Roman" w:hAnsi="Times New Roman"/>
          <w:iCs/>
          <w:color w:val="000000" w:themeColor="text1"/>
          <w:sz w:val="28"/>
          <w:lang w:val="nl-NL"/>
        </w:rPr>
      </w:pPr>
      <w:bookmarkStart w:id="58" w:name="_Toc480836655"/>
      <w:r w:rsidRPr="009127E1">
        <w:rPr>
          <w:rFonts w:ascii="Times New Roman" w:hAnsi="Times New Roman"/>
          <w:color w:val="000000" w:themeColor="text1"/>
          <w:sz w:val="28"/>
          <w:lang w:val="nl-NL"/>
        </w:rPr>
        <w:t>Nội dung tổng quát và phân bổ thời gian</w:t>
      </w:r>
      <w:bookmarkEnd w:id="58"/>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6"/>
        <w:gridCol w:w="4762"/>
        <w:gridCol w:w="839"/>
        <w:gridCol w:w="979"/>
        <w:gridCol w:w="1602"/>
        <w:gridCol w:w="870"/>
      </w:tblGrid>
      <w:tr w:rsidR="002E73F4" w:rsidRPr="009127E1" w:rsidTr="00895CE8">
        <w:tc>
          <w:tcPr>
            <w:tcW w:w="746" w:type="dxa"/>
            <w:vMerge w:val="restart"/>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STT</w:t>
            </w:r>
          </w:p>
        </w:tc>
        <w:tc>
          <w:tcPr>
            <w:tcW w:w="4762" w:type="dxa"/>
            <w:vMerge w:val="restart"/>
            <w:vAlign w:val="center"/>
          </w:tcPr>
          <w:p w:rsidR="002E73F4" w:rsidRPr="009127E1" w:rsidRDefault="00895CE8"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Tên các bài trong môn học</w:t>
            </w:r>
          </w:p>
        </w:tc>
        <w:tc>
          <w:tcPr>
            <w:tcW w:w="4290" w:type="dxa"/>
            <w:gridSpan w:val="4"/>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Số tiết</w:t>
            </w:r>
          </w:p>
        </w:tc>
      </w:tr>
      <w:tr w:rsidR="002E73F4" w:rsidRPr="009127E1" w:rsidTr="00895CE8">
        <w:tc>
          <w:tcPr>
            <w:tcW w:w="746" w:type="dxa"/>
            <w:vMerge/>
            <w:vAlign w:val="center"/>
          </w:tcPr>
          <w:p w:rsidR="002E73F4" w:rsidRPr="009127E1" w:rsidRDefault="002E73F4" w:rsidP="001F1858">
            <w:pPr>
              <w:contextualSpacing/>
              <w:jc w:val="center"/>
              <w:rPr>
                <w:rFonts w:ascii="Times New Roman" w:hAnsi="Times New Roman"/>
                <w:b/>
                <w:bCs/>
                <w:color w:val="000000" w:themeColor="text1"/>
                <w:szCs w:val="28"/>
                <w:lang w:val="nl-NL"/>
              </w:rPr>
            </w:pPr>
          </w:p>
        </w:tc>
        <w:tc>
          <w:tcPr>
            <w:tcW w:w="4762" w:type="dxa"/>
            <w:vMerge/>
            <w:vAlign w:val="center"/>
          </w:tcPr>
          <w:p w:rsidR="002E73F4" w:rsidRPr="009127E1" w:rsidRDefault="002E73F4" w:rsidP="001F1858">
            <w:pPr>
              <w:contextualSpacing/>
              <w:jc w:val="center"/>
              <w:rPr>
                <w:rFonts w:ascii="Times New Roman" w:hAnsi="Times New Roman"/>
                <w:b/>
                <w:bCs/>
                <w:color w:val="000000" w:themeColor="text1"/>
                <w:szCs w:val="28"/>
                <w:lang w:val="nl-NL"/>
              </w:rPr>
            </w:pPr>
          </w:p>
        </w:tc>
        <w:tc>
          <w:tcPr>
            <w:tcW w:w="839" w:type="dxa"/>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Tổng số</w:t>
            </w:r>
          </w:p>
        </w:tc>
        <w:tc>
          <w:tcPr>
            <w:tcW w:w="979" w:type="dxa"/>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Lý thuyết</w:t>
            </w:r>
          </w:p>
        </w:tc>
        <w:tc>
          <w:tcPr>
            <w:tcW w:w="1602" w:type="dxa"/>
            <w:vAlign w:val="center"/>
          </w:tcPr>
          <w:p w:rsidR="002E73F4" w:rsidRPr="009127E1" w:rsidRDefault="00895CE8"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 xml:space="preserve">Thực hành/ thực tập/ thí nghiệm/ </w:t>
            </w:r>
            <w:r w:rsidRPr="009127E1">
              <w:rPr>
                <w:rFonts w:ascii="Times New Roman" w:hAnsi="Times New Roman"/>
                <w:b/>
                <w:bCs/>
                <w:color w:val="000000" w:themeColor="text1"/>
                <w:szCs w:val="28"/>
                <w:lang w:val="nl-NL"/>
              </w:rPr>
              <w:lastRenderedPageBreak/>
              <w:t>bài tập/ thảo luận</w:t>
            </w:r>
          </w:p>
        </w:tc>
        <w:tc>
          <w:tcPr>
            <w:tcW w:w="870" w:type="dxa"/>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lastRenderedPageBreak/>
              <w:t>Kiểm tra</w:t>
            </w:r>
          </w:p>
        </w:tc>
      </w:tr>
      <w:tr w:rsidR="002E73F4" w:rsidRPr="009127E1" w:rsidTr="002D6C94">
        <w:tc>
          <w:tcPr>
            <w:tcW w:w="746" w:type="dxa"/>
          </w:tcPr>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lastRenderedPageBreak/>
              <w:t>I</w:t>
            </w:r>
          </w:p>
        </w:tc>
        <w:tc>
          <w:tcPr>
            <w:tcW w:w="4762" w:type="dxa"/>
            <w:vAlign w:val="center"/>
          </w:tcPr>
          <w:p w:rsidR="002E73F4" w:rsidRPr="009127E1" w:rsidRDefault="002E73F4" w:rsidP="001F1858">
            <w:pPr>
              <w:autoSpaceDE w:val="0"/>
              <w:autoSpaceDN w:val="0"/>
              <w:adjustRightInd w:val="0"/>
              <w:contextualSpacing/>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Chương 1: NHẬN DẠNG CÁC LOẠI RỦI RO</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Định nghĩa và đo lường rủi ro</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Nhận dạng rủi ro tín dụng</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3. Nhận dạng rủi ro lãi suất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Nhận dạng rủi ro tỷ giá</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5. Tác động của rủi ro tỷ giá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6. Thái độ và quyết định đối với rủi ro tỷ giá</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8</w:t>
            </w:r>
          </w:p>
        </w:tc>
        <w:tc>
          <w:tcPr>
            <w:tcW w:w="97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160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870"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2D6C94">
        <w:tc>
          <w:tcPr>
            <w:tcW w:w="746" w:type="dxa"/>
          </w:tcPr>
          <w:p w:rsidR="002E73F4" w:rsidRPr="009127E1" w:rsidRDefault="00BE3AF8"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II</w:t>
            </w:r>
          </w:p>
        </w:tc>
        <w:tc>
          <w:tcPr>
            <w:tcW w:w="4762" w:type="dxa"/>
            <w:vAlign w:val="center"/>
          </w:tcPr>
          <w:p w:rsidR="002E73F4" w:rsidRPr="009127E1" w:rsidRDefault="002E73F4" w:rsidP="001F1858">
            <w:pPr>
              <w:autoSpaceDE w:val="0"/>
              <w:autoSpaceDN w:val="0"/>
              <w:adjustRightInd w:val="0"/>
              <w:contextualSpacing/>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Chương 2: CÁC CÔNG CỤ TÀI CHÍNH PHÁI SINH – CÔNG CỤ QUẢN LÝ RỦI RO TÀI CHÍNH </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 Giới thiệu chung về công cụ tài chính phái sinh</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 Hợp đồng kỳ hạn và hợp đồng giao sau</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3. Hợp đồng quyền chọn</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8</w:t>
            </w:r>
          </w:p>
        </w:tc>
        <w:tc>
          <w:tcPr>
            <w:tcW w:w="97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160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870" w:type="dxa"/>
          </w:tcPr>
          <w:p w:rsidR="002E73F4" w:rsidRPr="009127E1" w:rsidRDefault="002E73F4" w:rsidP="001F1858">
            <w:pPr>
              <w:autoSpaceDE w:val="0"/>
              <w:autoSpaceDN w:val="0"/>
              <w:adjustRightInd w:val="0"/>
              <w:contextualSpacing/>
              <w:jc w:val="center"/>
              <w:rPr>
                <w:rFonts w:ascii="Times New Roman" w:eastAsia="TimesNewRomanPS-BoldMT" w:hAnsi="Times New Roman"/>
                <w:bCs/>
                <w:color w:val="000000" w:themeColor="text1"/>
                <w:szCs w:val="28"/>
              </w:rPr>
            </w:pPr>
          </w:p>
        </w:tc>
      </w:tr>
      <w:tr w:rsidR="002E73F4" w:rsidRPr="009127E1" w:rsidTr="002D6C94">
        <w:tc>
          <w:tcPr>
            <w:tcW w:w="746" w:type="dxa"/>
          </w:tcPr>
          <w:p w:rsidR="002E73F4" w:rsidRPr="009127E1" w:rsidRDefault="00BE3AF8"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III</w:t>
            </w:r>
          </w:p>
        </w:tc>
        <w:tc>
          <w:tcPr>
            <w:tcW w:w="4762" w:type="dxa"/>
            <w:vAlign w:val="center"/>
          </w:tcPr>
          <w:p w:rsidR="002E73F4" w:rsidRPr="009127E1" w:rsidRDefault="002E73F4" w:rsidP="001F1858">
            <w:pPr>
              <w:autoSpaceDE w:val="0"/>
              <w:autoSpaceDN w:val="0"/>
              <w:adjustRightInd w:val="0"/>
              <w:contextualSpacing/>
              <w:jc w:val="both"/>
              <w:rPr>
                <w:rFonts w:ascii="Times New Roman" w:eastAsia="TimesNewRomanPS-BoldMT" w:hAnsi="Times New Roman"/>
                <w:b/>
                <w:bCs/>
                <w:color w:val="000000" w:themeColor="text1"/>
                <w:szCs w:val="28"/>
                <w:u w:val="single"/>
              </w:rPr>
            </w:pPr>
            <w:r w:rsidRPr="009127E1">
              <w:rPr>
                <w:rFonts w:ascii="Times New Roman" w:eastAsia="TimesNewRomanPS-BoldMT" w:hAnsi="Times New Roman"/>
                <w:b/>
                <w:bCs/>
                <w:color w:val="000000" w:themeColor="text1"/>
                <w:szCs w:val="28"/>
              </w:rPr>
              <w:t>Chương 3: CÁC CÔNG CỤ TÀI CHÍNH PHÁI SINH TRÊN THỊ TRƯỜNG NGOẠI HỐI</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 Hợp đồng kỳ hạn</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 Hợp đồng hoán đổi</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3. Hợp đồng giao sau</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4. Hợp đồng quyền chọn</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10</w:t>
            </w:r>
          </w:p>
        </w:tc>
        <w:tc>
          <w:tcPr>
            <w:tcW w:w="97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160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5</w:t>
            </w:r>
          </w:p>
        </w:tc>
        <w:tc>
          <w:tcPr>
            <w:tcW w:w="870"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w:t>
            </w:r>
          </w:p>
        </w:tc>
      </w:tr>
      <w:tr w:rsidR="002E73F4" w:rsidRPr="009127E1" w:rsidTr="002D6C94">
        <w:tc>
          <w:tcPr>
            <w:tcW w:w="746" w:type="dxa"/>
          </w:tcPr>
          <w:p w:rsidR="002E73F4" w:rsidRPr="009127E1" w:rsidRDefault="00BE3AF8" w:rsidP="001F1858">
            <w:pPr>
              <w:autoSpaceDE w:val="0"/>
              <w:autoSpaceDN w:val="0"/>
              <w:adjustRightInd w:val="0"/>
              <w:contextualSpacing/>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IV</w:t>
            </w:r>
          </w:p>
        </w:tc>
        <w:tc>
          <w:tcPr>
            <w:tcW w:w="4762" w:type="dxa"/>
            <w:vAlign w:val="center"/>
          </w:tcPr>
          <w:p w:rsidR="002E73F4" w:rsidRPr="009127E1" w:rsidRDefault="002E73F4" w:rsidP="001F1858">
            <w:pPr>
              <w:autoSpaceDE w:val="0"/>
              <w:autoSpaceDN w:val="0"/>
              <w:adjustRightInd w:val="0"/>
              <w:contextualSpacing/>
              <w:jc w:val="both"/>
              <w:rPr>
                <w:rFonts w:ascii="Times New Roman" w:eastAsia="TimesNewRomanPSMT" w:hAnsi="Times New Roman"/>
                <w:b/>
                <w:bCs/>
                <w:color w:val="000000" w:themeColor="text1"/>
                <w:szCs w:val="28"/>
              </w:rPr>
            </w:pPr>
            <w:r w:rsidRPr="009127E1">
              <w:rPr>
                <w:rFonts w:ascii="Times New Roman" w:eastAsia="TimesNewRomanPSMT" w:hAnsi="Times New Roman"/>
                <w:b/>
                <w:bCs/>
                <w:color w:val="000000" w:themeColor="text1"/>
                <w:szCs w:val="28"/>
              </w:rPr>
              <w:t>Chương 4: QUẢN TRỊ RỦI RO TÍN DỤNG</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 xml:space="preserve">1. Quan hệ giữa rủi ro tín dụng của khách hàng và của ngân hàng </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2. Quản lý rủi ro tín dụng đối với khách hàng</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 xml:space="preserve">3. Quản lý rủi ro tín dụng đối với ngân hàng </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8</w:t>
            </w:r>
          </w:p>
        </w:tc>
        <w:tc>
          <w:tcPr>
            <w:tcW w:w="97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160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870"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2D6C94">
        <w:tc>
          <w:tcPr>
            <w:tcW w:w="746" w:type="dxa"/>
          </w:tcPr>
          <w:p w:rsidR="002E73F4" w:rsidRPr="009127E1" w:rsidRDefault="00BE3AF8" w:rsidP="001F1858">
            <w:pPr>
              <w:autoSpaceDE w:val="0"/>
              <w:autoSpaceDN w:val="0"/>
              <w:adjustRightInd w:val="0"/>
              <w:contextualSpacing/>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V</w:t>
            </w:r>
          </w:p>
        </w:tc>
        <w:tc>
          <w:tcPr>
            <w:tcW w:w="4762" w:type="dxa"/>
            <w:vAlign w:val="center"/>
          </w:tcPr>
          <w:p w:rsidR="002E73F4" w:rsidRPr="009127E1" w:rsidRDefault="002E73F4" w:rsidP="001F1858">
            <w:pPr>
              <w:autoSpaceDE w:val="0"/>
              <w:autoSpaceDN w:val="0"/>
              <w:adjustRightInd w:val="0"/>
              <w:contextualSpacing/>
              <w:jc w:val="both"/>
              <w:rPr>
                <w:rFonts w:ascii="Times New Roman" w:eastAsia="TimesNewRomanPSMT" w:hAnsi="Times New Roman"/>
                <w:b/>
                <w:bCs/>
                <w:color w:val="000000" w:themeColor="text1"/>
                <w:szCs w:val="28"/>
              </w:rPr>
            </w:pPr>
            <w:r w:rsidRPr="009127E1">
              <w:rPr>
                <w:rFonts w:ascii="Times New Roman" w:eastAsia="TimesNewRomanPSMT" w:hAnsi="Times New Roman"/>
                <w:b/>
                <w:bCs/>
                <w:color w:val="000000" w:themeColor="text1"/>
                <w:szCs w:val="28"/>
              </w:rPr>
              <w:t>Chương 5: QUẢN TRỊ RỦI RO LÃI SUẤT</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1. Mục tiêu của quản lý rủi ro lãi suất</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2. Quản lý rủi ro lãi suất cho khách hàng</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3. Quản lý rủi ro lãi suất cho ngân hàng</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8</w:t>
            </w:r>
          </w:p>
        </w:tc>
        <w:tc>
          <w:tcPr>
            <w:tcW w:w="97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160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870"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2D6C94">
        <w:trPr>
          <w:trHeight w:val="937"/>
        </w:trPr>
        <w:tc>
          <w:tcPr>
            <w:tcW w:w="746" w:type="dxa"/>
          </w:tcPr>
          <w:p w:rsidR="002E73F4" w:rsidRPr="009127E1" w:rsidRDefault="00BE3AF8" w:rsidP="001F1858">
            <w:pPr>
              <w:autoSpaceDE w:val="0"/>
              <w:autoSpaceDN w:val="0"/>
              <w:adjustRightInd w:val="0"/>
              <w:contextualSpacing/>
              <w:jc w:val="both"/>
              <w:rPr>
                <w:rFonts w:ascii="Times New Roman" w:eastAsia="TimesNewRomanPSMT" w:hAnsi="Times New Roman"/>
                <w:bCs/>
                <w:color w:val="000000" w:themeColor="text1"/>
                <w:szCs w:val="28"/>
                <w:lang w:val="nl-NL"/>
              </w:rPr>
            </w:pPr>
            <w:r w:rsidRPr="009127E1">
              <w:rPr>
                <w:rFonts w:ascii="Times New Roman" w:eastAsia="TimesNewRomanPSMT" w:hAnsi="Times New Roman"/>
                <w:bCs/>
                <w:color w:val="000000" w:themeColor="text1"/>
                <w:szCs w:val="28"/>
                <w:lang w:val="nl-NL"/>
              </w:rPr>
              <w:lastRenderedPageBreak/>
              <w:t>VI</w:t>
            </w:r>
          </w:p>
        </w:tc>
        <w:tc>
          <w:tcPr>
            <w:tcW w:w="4762" w:type="dxa"/>
            <w:vAlign w:val="center"/>
          </w:tcPr>
          <w:p w:rsidR="002E73F4" w:rsidRPr="009127E1" w:rsidRDefault="002E73F4" w:rsidP="001F1858">
            <w:pPr>
              <w:autoSpaceDE w:val="0"/>
              <w:autoSpaceDN w:val="0"/>
              <w:adjustRightInd w:val="0"/>
              <w:contextualSpacing/>
              <w:jc w:val="both"/>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Chương 6: CÁC GIẢI PHÁP QUẢN LÝ RỦI RO TỶ GIÁ ĐỐI VỚI DOANH NGHIỆP</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1. Quản lý tổn thất giao dịch khoản phải thu ngoại tệ</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2. Quản lý tổn thất giao dịch khoản phải trả ngoại tệ</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3. Quản lý tổn thất kinh tế khi tỷ giá biến động</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10</w:t>
            </w:r>
          </w:p>
        </w:tc>
        <w:tc>
          <w:tcPr>
            <w:tcW w:w="97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160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5</w:t>
            </w:r>
          </w:p>
        </w:tc>
        <w:tc>
          <w:tcPr>
            <w:tcW w:w="870"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w:t>
            </w:r>
          </w:p>
        </w:tc>
      </w:tr>
      <w:tr w:rsidR="002E73F4" w:rsidRPr="009127E1" w:rsidTr="002D6C94">
        <w:trPr>
          <w:trHeight w:val="937"/>
        </w:trPr>
        <w:tc>
          <w:tcPr>
            <w:tcW w:w="746" w:type="dxa"/>
          </w:tcPr>
          <w:p w:rsidR="002E73F4" w:rsidRPr="009127E1" w:rsidRDefault="00BE3AF8" w:rsidP="001F1858">
            <w:pPr>
              <w:autoSpaceDE w:val="0"/>
              <w:autoSpaceDN w:val="0"/>
              <w:adjustRightInd w:val="0"/>
              <w:contextualSpacing/>
              <w:jc w:val="both"/>
              <w:rPr>
                <w:rFonts w:ascii="Times New Roman" w:eastAsia="TimesNewRomanPSMT" w:hAnsi="Times New Roman"/>
                <w:bCs/>
                <w:color w:val="000000" w:themeColor="text1"/>
                <w:szCs w:val="28"/>
                <w:lang w:val="nl-NL"/>
              </w:rPr>
            </w:pPr>
            <w:r w:rsidRPr="009127E1">
              <w:rPr>
                <w:rFonts w:ascii="Times New Roman" w:eastAsia="TimesNewRomanPSMT" w:hAnsi="Times New Roman"/>
                <w:bCs/>
                <w:color w:val="000000" w:themeColor="text1"/>
                <w:szCs w:val="28"/>
                <w:lang w:val="nl-NL"/>
              </w:rPr>
              <w:t>VII</w:t>
            </w:r>
          </w:p>
        </w:tc>
        <w:tc>
          <w:tcPr>
            <w:tcW w:w="4762" w:type="dxa"/>
            <w:vAlign w:val="center"/>
          </w:tcPr>
          <w:p w:rsidR="002E73F4" w:rsidRPr="009127E1" w:rsidRDefault="002E73F4" w:rsidP="001F1858">
            <w:pPr>
              <w:autoSpaceDE w:val="0"/>
              <w:autoSpaceDN w:val="0"/>
              <w:adjustRightInd w:val="0"/>
              <w:contextualSpacing/>
              <w:jc w:val="both"/>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Chương 7: CÁC GIẢI PHÁP QUẢN LÝ RỦI RO TỶ GIÁ ĐỐI VỚI NGÂN HÀNG THƯƠNG MẠI</w:t>
            </w:r>
          </w:p>
          <w:p w:rsidR="002E73F4" w:rsidRPr="009127E1" w:rsidRDefault="002E73F4" w:rsidP="001F1858">
            <w:pPr>
              <w:autoSpaceDE w:val="0"/>
              <w:autoSpaceDN w:val="0"/>
              <w:adjustRightInd w:val="0"/>
              <w:contextualSpacing/>
              <w:jc w:val="both"/>
              <w:rPr>
                <w:rFonts w:ascii="Times New Roman" w:eastAsia="TimesNewRomanPSMT" w:hAnsi="Times New Roman"/>
                <w:bCs/>
                <w:color w:val="000000" w:themeColor="text1"/>
                <w:szCs w:val="28"/>
                <w:lang w:val="nl-NL"/>
              </w:rPr>
            </w:pPr>
            <w:r w:rsidRPr="009127E1">
              <w:rPr>
                <w:rFonts w:ascii="Times New Roman" w:eastAsia="TimesNewRomanPSMT" w:hAnsi="Times New Roman"/>
                <w:bCs/>
                <w:color w:val="000000" w:themeColor="text1"/>
                <w:szCs w:val="28"/>
                <w:lang w:val="nl-NL"/>
              </w:rPr>
              <w:t>1. Phân tích và đo lường rủi ro tỷ giá đối với NHTM</w:t>
            </w:r>
          </w:p>
          <w:p w:rsidR="002E73F4" w:rsidRPr="009127E1" w:rsidRDefault="002E73F4" w:rsidP="001F1858">
            <w:pPr>
              <w:autoSpaceDE w:val="0"/>
              <w:autoSpaceDN w:val="0"/>
              <w:adjustRightInd w:val="0"/>
              <w:contextualSpacing/>
              <w:jc w:val="both"/>
              <w:rPr>
                <w:rFonts w:ascii="Times New Roman" w:eastAsia="TimesNewRomanPSMT" w:hAnsi="Times New Roman"/>
                <w:bCs/>
                <w:color w:val="000000" w:themeColor="text1"/>
                <w:szCs w:val="28"/>
                <w:lang w:val="nl-NL"/>
              </w:rPr>
            </w:pPr>
            <w:r w:rsidRPr="009127E1">
              <w:rPr>
                <w:rFonts w:ascii="Times New Roman" w:eastAsia="TimesNewRomanPSMT" w:hAnsi="Times New Roman"/>
                <w:bCs/>
                <w:color w:val="000000" w:themeColor="text1"/>
                <w:szCs w:val="28"/>
                <w:lang w:val="nl-NL"/>
              </w:rPr>
              <w:t>2. Phòng ngừa rủi ro tỷ giá đối với tổn thất ròng giao dịch cùng thời hạn</w:t>
            </w:r>
          </w:p>
          <w:p w:rsidR="002E73F4" w:rsidRPr="009127E1" w:rsidRDefault="002E73F4" w:rsidP="001F1858">
            <w:pPr>
              <w:autoSpaceDE w:val="0"/>
              <w:autoSpaceDN w:val="0"/>
              <w:adjustRightInd w:val="0"/>
              <w:contextualSpacing/>
              <w:jc w:val="both"/>
              <w:rPr>
                <w:rFonts w:ascii="Times New Roman" w:eastAsia="TimesNewRomanPSMT" w:hAnsi="Times New Roman"/>
                <w:b/>
                <w:bCs/>
                <w:color w:val="000000" w:themeColor="text1"/>
                <w:szCs w:val="28"/>
                <w:lang w:val="nl-NL"/>
              </w:rPr>
            </w:pPr>
            <w:r w:rsidRPr="009127E1">
              <w:rPr>
                <w:rFonts w:ascii="Times New Roman" w:eastAsia="TimesNewRomanPSMT" w:hAnsi="Times New Roman"/>
                <w:bCs/>
                <w:color w:val="000000" w:themeColor="text1"/>
                <w:szCs w:val="28"/>
                <w:lang w:val="nl-NL"/>
              </w:rPr>
              <w:t>3. Phòng ngừa rủi ro tỷ giá đối với tổn thất ròng giao dịch gộp</w:t>
            </w:r>
          </w:p>
        </w:tc>
        <w:tc>
          <w:tcPr>
            <w:tcW w:w="83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8</w:t>
            </w:r>
          </w:p>
        </w:tc>
        <w:tc>
          <w:tcPr>
            <w:tcW w:w="979"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160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870"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2D6C94">
        <w:tc>
          <w:tcPr>
            <w:tcW w:w="746" w:type="dxa"/>
          </w:tcPr>
          <w:p w:rsidR="002E73F4" w:rsidRPr="009127E1" w:rsidRDefault="002E73F4" w:rsidP="001F1858">
            <w:pPr>
              <w:contextualSpacing/>
              <w:jc w:val="both"/>
              <w:rPr>
                <w:rFonts w:ascii="Times New Roman" w:hAnsi="Times New Roman"/>
                <w:bCs/>
                <w:color w:val="000000" w:themeColor="text1"/>
                <w:szCs w:val="28"/>
                <w:lang w:val="nl-NL"/>
              </w:rPr>
            </w:pPr>
          </w:p>
        </w:tc>
        <w:tc>
          <w:tcPr>
            <w:tcW w:w="4762" w:type="dxa"/>
            <w:vAlign w:val="center"/>
          </w:tcPr>
          <w:p w:rsidR="002E73F4" w:rsidRPr="009127E1" w:rsidRDefault="002E73F4" w:rsidP="001F1858">
            <w:pPr>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Tổng cộng</w:t>
            </w:r>
          </w:p>
        </w:tc>
        <w:tc>
          <w:tcPr>
            <w:tcW w:w="839"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60</w:t>
            </w:r>
          </w:p>
        </w:tc>
        <w:tc>
          <w:tcPr>
            <w:tcW w:w="979"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28</w:t>
            </w:r>
          </w:p>
        </w:tc>
        <w:tc>
          <w:tcPr>
            <w:tcW w:w="1602"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30</w:t>
            </w:r>
          </w:p>
        </w:tc>
        <w:tc>
          <w:tcPr>
            <w:tcW w:w="870"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w:t>
            </w:r>
          </w:p>
        </w:tc>
      </w:tr>
    </w:tbl>
    <w:p w:rsidR="002E73F4" w:rsidRPr="009127E1" w:rsidRDefault="002E73F4" w:rsidP="00FF028F">
      <w:pPr>
        <w:pStyle w:val="Heading3"/>
        <w:numPr>
          <w:ilvl w:val="3"/>
          <w:numId w:val="29"/>
        </w:numPr>
        <w:tabs>
          <w:tab w:val="clear" w:pos="2880"/>
        </w:tabs>
        <w:spacing w:before="0" w:line="240" w:lineRule="auto"/>
        <w:ind w:left="0" w:firstLine="360"/>
        <w:contextualSpacing/>
        <w:jc w:val="both"/>
        <w:rPr>
          <w:rFonts w:ascii="Times New Roman" w:hAnsi="Times New Roman"/>
          <w:color w:val="000000" w:themeColor="text1"/>
          <w:sz w:val="28"/>
          <w:lang w:val="nl-NL"/>
        </w:rPr>
      </w:pPr>
      <w:bookmarkStart w:id="59" w:name="_Toc480836656"/>
      <w:r w:rsidRPr="009127E1">
        <w:rPr>
          <w:rFonts w:ascii="Times New Roman" w:hAnsi="Times New Roman"/>
          <w:color w:val="000000" w:themeColor="text1"/>
          <w:sz w:val="28"/>
          <w:lang w:val="nl-NL"/>
        </w:rPr>
        <w:t>Nội dung chi tiết</w:t>
      </w:r>
      <w:bookmarkEnd w:id="59"/>
    </w:p>
    <w:p w:rsidR="002E73F4" w:rsidRPr="009127E1" w:rsidRDefault="002E73F4" w:rsidP="001F1858">
      <w:pPr>
        <w:contextualSpacing/>
        <w:jc w:val="center"/>
        <w:rPr>
          <w:rFonts w:ascii="Times New Roman" w:eastAsia="TimesNewRomanPS-BoldMT" w:hAnsi="Times New Roman"/>
          <w:b/>
          <w:bCs/>
          <w:color w:val="000000" w:themeColor="text1"/>
          <w:szCs w:val="28"/>
          <w:lang w:val="nl-NL"/>
        </w:rPr>
      </w:pPr>
      <w:r w:rsidRPr="009127E1">
        <w:rPr>
          <w:rFonts w:ascii="Times New Roman" w:eastAsia="TimesNewRomanPS-BoldMT" w:hAnsi="Times New Roman"/>
          <w:b/>
          <w:bCs/>
          <w:color w:val="000000" w:themeColor="text1"/>
          <w:szCs w:val="28"/>
          <w:lang w:val="nl-NL"/>
        </w:rPr>
        <w:t>Chương 1: NHẬN DẠNG CÁC LOẠI RỦI RO</w:t>
      </w:r>
    </w:p>
    <w:p w:rsidR="002E73F4" w:rsidRPr="009127E1" w:rsidRDefault="002E73F4" w:rsidP="001F1858">
      <w:pPr>
        <w:autoSpaceDE w:val="0"/>
        <w:autoSpaceDN w:val="0"/>
        <w:adjustRightInd w:val="0"/>
        <w:contextualSpacing/>
        <w:jc w:val="both"/>
        <w:rPr>
          <w:rFonts w:ascii="Times New Roman" w:eastAsia="TimesNewRomanPS-BoldMT" w:hAnsi="Times New Roman"/>
          <w:bCs/>
          <w:i/>
          <w:color w:val="000000" w:themeColor="text1"/>
          <w:szCs w:val="28"/>
          <w:lang w:val="nl-NL"/>
        </w:rPr>
      </w:pPr>
      <w:r w:rsidRPr="009127E1">
        <w:rPr>
          <w:rFonts w:ascii="Times New Roman" w:eastAsia="TimesNewRomanPS-BoldMT" w:hAnsi="Times New Roman"/>
          <w:b/>
          <w:bCs/>
          <w:i/>
          <w:color w:val="000000" w:themeColor="text1"/>
          <w:szCs w:val="28"/>
          <w:lang w:val="nl-NL"/>
        </w:rPr>
        <w:t>Mục tiêu</w:t>
      </w:r>
      <w:r w:rsidRPr="009127E1">
        <w:rPr>
          <w:rFonts w:ascii="Times New Roman" w:eastAsia="TimesNewRomanPS-BoldMT" w:hAnsi="Times New Roman"/>
          <w:bCs/>
          <w:i/>
          <w:color w:val="000000" w:themeColor="text1"/>
          <w:szCs w:val="28"/>
          <w:lang w:val="nl-NL"/>
        </w:rPr>
        <w:t>:</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Hiểu và nhận dạng được các loại rủi ro gồm: rủi ro tín dụng, rủi ro lãi suất, rủi ro tỷ giá trong hoạt động của ngân hàng cũng như trong hoạt động của doanh nghiệp phi tài chính</w:t>
      </w:r>
    </w:p>
    <w:p w:rsidR="002E73F4" w:rsidRPr="009127E1" w:rsidRDefault="002E73F4" w:rsidP="001F1858">
      <w:pPr>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Phân tích </w:t>
      </w:r>
      <w:r w:rsidR="00BE3AF8" w:rsidRPr="009127E1">
        <w:rPr>
          <w:rFonts w:ascii="Times New Roman" w:hAnsi="Times New Roman"/>
          <w:color w:val="000000" w:themeColor="text1"/>
          <w:szCs w:val="28"/>
          <w:lang w:val="nl-NL"/>
        </w:rPr>
        <w:t xml:space="preserve">được </w:t>
      </w:r>
      <w:r w:rsidRPr="009127E1">
        <w:rPr>
          <w:rFonts w:ascii="Times New Roman" w:hAnsi="Times New Roman"/>
          <w:color w:val="000000" w:themeColor="text1"/>
          <w:szCs w:val="28"/>
          <w:lang w:val="nl-NL"/>
        </w:rPr>
        <w:t>thái độ, tác động của rủi ro và những quyết định liên quan đến phòng ngừa rủi ro.</w:t>
      </w:r>
    </w:p>
    <w:p w:rsidR="00895CE8" w:rsidRPr="009127E1" w:rsidRDefault="00895CE8" w:rsidP="001F1858">
      <w:pPr>
        <w:contextualSpacing/>
        <w:jc w:val="both"/>
        <w:rPr>
          <w:rFonts w:ascii="Times New Roman" w:hAnsi="Times New Roman"/>
          <w:b/>
          <w:i/>
          <w:color w:val="000000" w:themeColor="text1"/>
          <w:szCs w:val="28"/>
          <w:lang w:val="nl-NL"/>
        </w:rPr>
      </w:pPr>
      <w:r w:rsidRPr="009127E1">
        <w:rPr>
          <w:rFonts w:ascii="Times New Roman" w:hAnsi="Times New Roman"/>
          <w:b/>
          <w:i/>
          <w:color w:val="000000" w:themeColor="text1"/>
          <w:szCs w:val="28"/>
          <w:lang w:val="nl-NL"/>
        </w:rPr>
        <w:t>Nội dung chương</w:t>
      </w:r>
    </w:p>
    <w:p w:rsidR="002E73F4" w:rsidRPr="009127E1" w:rsidRDefault="002E73F4" w:rsidP="001F1858">
      <w:pPr>
        <w:tabs>
          <w:tab w:val="right" w:pos="9356"/>
        </w:tabs>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 xml:space="preserve">1. Định nghĩa và đo lường rủi ro </w:t>
      </w:r>
      <w:r w:rsidRPr="009127E1">
        <w:rPr>
          <w:rFonts w:ascii="Times New Roman" w:hAnsi="Times New Roman"/>
          <w:b/>
          <w:color w:val="000000" w:themeColor="text1"/>
          <w:szCs w:val="28"/>
          <w:lang w:val="nl-NL"/>
        </w:rPr>
        <w:tab/>
      </w:r>
      <w:r w:rsidRPr="009127E1">
        <w:rPr>
          <w:rFonts w:ascii="Times New Roman" w:hAnsi="Times New Roman"/>
          <w:i/>
          <w:iCs/>
          <w:color w:val="000000" w:themeColor="text1"/>
          <w:szCs w:val="28"/>
          <w:lang w:val="nl-NL"/>
        </w:rPr>
        <w:t>Thời gian: 0,5giờ</w:t>
      </w:r>
    </w:p>
    <w:p w:rsidR="002E73F4" w:rsidRPr="009127E1" w:rsidRDefault="002E73F4" w:rsidP="001F1858">
      <w:pPr>
        <w:tabs>
          <w:tab w:val="right" w:pos="9356"/>
        </w:tabs>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 xml:space="preserve">2. Nhận dạng rủi ro tín dụng </w:t>
      </w:r>
      <w:r w:rsidRPr="009127E1">
        <w:rPr>
          <w:rFonts w:ascii="Times New Roman" w:hAnsi="Times New Roman"/>
          <w:b/>
          <w:color w:val="000000" w:themeColor="text1"/>
          <w:szCs w:val="28"/>
          <w:lang w:val="nl-NL"/>
        </w:rPr>
        <w:tab/>
      </w:r>
      <w:r w:rsidRPr="009127E1">
        <w:rPr>
          <w:rFonts w:ascii="Times New Roman" w:hAnsi="Times New Roman"/>
          <w:i/>
          <w:iCs/>
          <w:color w:val="000000" w:themeColor="text1"/>
          <w:szCs w:val="28"/>
          <w:lang w:val="nl-NL"/>
        </w:rPr>
        <w:t>Thời gian: 0,5giờ</w:t>
      </w:r>
    </w:p>
    <w:p w:rsidR="002E73F4" w:rsidRPr="009127E1" w:rsidRDefault="002E73F4" w:rsidP="001F1858">
      <w:pPr>
        <w:tabs>
          <w:tab w:val="right" w:pos="9356"/>
        </w:tabs>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 xml:space="preserve">3. Nhận dạng rủi ro lãi suất </w:t>
      </w:r>
      <w:r w:rsidRPr="009127E1">
        <w:rPr>
          <w:rFonts w:ascii="Times New Roman" w:hAnsi="Times New Roman"/>
          <w:b/>
          <w:color w:val="000000" w:themeColor="text1"/>
          <w:szCs w:val="28"/>
          <w:lang w:val="nl-NL"/>
        </w:rPr>
        <w:tab/>
      </w:r>
      <w:r w:rsidRPr="009127E1">
        <w:rPr>
          <w:rFonts w:ascii="Times New Roman" w:hAnsi="Times New Roman"/>
          <w:i/>
          <w:iCs/>
          <w:color w:val="000000" w:themeColor="text1"/>
          <w:szCs w:val="28"/>
          <w:lang w:val="nl-NL"/>
        </w:rPr>
        <w:t>Thời gian: 0,5giờ</w:t>
      </w:r>
    </w:p>
    <w:p w:rsidR="002E73F4" w:rsidRPr="009127E1" w:rsidRDefault="002E73F4" w:rsidP="001F1858">
      <w:pPr>
        <w:tabs>
          <w:tab w:val="left" w:pos="7470"/>
          <w:tab w:val="right" w:pos="9356"/>
        </w:tabs>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 xml:space="preserve">4. Nhận dạng rủi ro tỷ giá </w:t>
      </w:r>
      <w:r w:rsidR="00A00611" w:rsidRPr="009127E1">
        <w:rPr>
          <w:rFonts w:ascii="Times New Roman" w:hAnsi="Times New Roman"/>
          <w:b/>
          <w:color w:val="000000" w:themeColor="text1"/>
          <w:szCs w:val="28"/>
          <w:lang w:val="nl-NL"/>
        </w:rPr>
        <w:t xml:space="preserve">                                                           </w:t>
      </w:r>
      <w:r w:rsidRPr="009127E1">
        <w:rPr>
          <w:rFonts w:ascii="Times New Roman" w:hAnsi="Times New Roman"/>
          <w:i/>
          <w:iCs/>
          <w:color w:val="000000" w:themeColor="text1"/>
          <w:szCs w:val="28"/>
          <w:lang w:val="nl-NL"/>
        </w:rPr>
        <w:t>Thời gian: 1</w:t>
      </w:r>
      <w:r w:rsidR="00A0061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4.1.Nhận dạng rủi ro tỷ giá trong hoạt động đầu tư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4.2. Nhận dạng rủi ro tỷ giá trong hoạt động xuất, nhập khẩu</w:t>
      </w:r>
    </w:p>
    <w:p w:rsidR="002E73F4" w:rsidRPr="009127E1" w:rsidRDefault="002E73F4" w:rsidP="001F1858">
      <w:pPr>
        <w:tabs>
          <w:tab w:val="right" w:pos="9356"/>
        </w:tabs>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4.3. Nhận dạng rủi ro tỷ giá trong hoạt động tín dụng</w:t>
      </w:r>
    </w:p>
    <w:p w:rsidR="002E73F4" w:rsidRPr="009127E1" w:rsidRDefault="002E73F4" w:rsidP="001F1858">
      <w:pPr>
        <w:tabs>
          <w:tab w:val="left" w:pos="7470"/>
          <w:tab w:val="right" w:pos="9356"/>
        </w:tabs>
        <w:autoSpaceDE w:val="0"/>
        <w:autoSpaceDN w:val="0"/>
        <w:adjustRightInd w:val="0"/>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 xml:space="preserve">5. Tác động của rủi ro tỷ giá </w:t>
      </w:r>
      <w:r w:rsidRPr="009127E1">
        <w:rPr>
          <w:rFonts w:ascii="Times New Roman" w:hAnsi="Times New Roman"/>
          <w:b/>
          <w:color w:val="000000" w:themeColor="text1"/>
          <w:szCs w:val="28"/>
          <w:lang w:val="nl-NL"/>
        </w:rPr>
        <w:tab/>
      </w:r>
      <w:r w:rsidRPr="009127E1">
        <w:rPr>
          <w:rFonts w:ascii="Times New Roman" w:hAnsi="Times New Roman"/>
          <w:i/>
          <w:iCs/>
          <w:color w:val="000000" w:themeColor="text1"/>
          <w:szCs w:val="28"/>
          <w:lang w:val="nl-NL"/>
        </w:rPr>
        <w:t>Thời gian: 1giờ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5.1. Tác động đến năng lực cạnh tranh của doanh nghiệp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5.2. Tác động đến khả năng chịu đựng tài chính của doanh nghiệp </w:t>
      </w:r>
    </w:p>
    <w:p w:rsidR="002E73F4" w:rsidRPr="009127E1" w:rsidRDefault="002E73F4" w:rsidP="001F1858">
      <w:pPr>
        <w:tabs>
          <w:tab w:val="right" w:pos="9356"/>
        </w:tabs>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5.3. Tác động đến giá trị doanh nghiệp</w:t>
      </w:r>
    </w:p>
    <w:p w:rsidR="002E73F4" w:rsidRPr="009127E1" w:rsidRDefault="002E73F4" w:rsidP="001F1858">
      <w:pPr>
        <w:tabs>
          <w:tab w:val="right" w:pos="9356"/>
        </w:tabs>
        <w:contextualSpacing/>
        <w:jc w:val="both"/>
        <w:rPr>
          <w:rFonts w:ascii="Times New Roman" w:hAnsi="Times New Roman"/>
          <w:i/>
          <w:iCs/>
          <w:color w:val="000000" w:themeColor="text1"/>
          <w:szCs w:val="28"/>
          <w:lang w:val="nl-NL"/>
        </w:rPr>
      </w:pPr>
      <w:r w:rsidRPr="009127E1">
        <w:rPr>
          <w:rFonts w:ascii="Times New Roman" w:hAnsi="Times New Roman"/>
          <w:b/>
          <w:color w:val="000000" w:themeColor="text1"/>
          <w:szCs w:val="28"/>
          <w:lang w:val="nl-NL"/>
        </w:rPr>
        <w:t xml:space="preserve">6. Thái độ và quyết định đối với rủi ro tỷ giá </w:t>
      </w:r>
      <w:r w:rsidRPr="009127E1">
        <w:rPr>
          <w:rFonts w:ascii="Times New Roman" w:hAnsi="Times New Roman"/>
          <w:b/>
          <w:color w:val="000000" w:themeColor="text1"/>
          <w:szCs w:val="28"/>
          <w:lang w:val="nl-NL"/>
        </w:rPr>
        <w:tab/>
      </w:r>
      <w:r w:rsidRPr="009127E1">
        <w:rPr>
          <w:rFonts w:ascii="Times New Roman" w:hAnsi="Times New Roman"/>
          <w:i/>
          <w:iCs/>
          <w:color w:val="000000" w:themeColor="text1"/>
          <w:szCs w:val="28"/>
          <w:lang w:val="nl-NL"/>
        </w:rPr>
        <w:t>Thời gian: 0,5giờ</w:t>
      </w:r>
    </w:p>
    <w:p w:rsidR="002E73F4" w:rsidRPr="009127E1" w:rsidRDefault="002E73F4" w:rsidP="001F1858">
      <w:pPr>
        <w:tabs>
          <w:tab w:val="left" w:pos="7560"/>
          <w:tab w:val="right" w:pos="9356"/>
        </w:tabs>
        <w:contextualSpacing/>
        <w:jc w:val="both"/>
        <w:rPr>
          <w:rFonts w:ascii="Times New Roman" w:hAnsi="Times New Roman"/>
          <w:color w:val="000000" w:themeColor="text1"/>
          <w:szCs w:val="28"/>
          <w:lang w:val="nl-NL"/>
        </w:rPr>
      </w:pPr>
      <w:r w:rsidRPr="009127E1">
        <w:rPr>
          <w:rFonts w:ascii="Times New Roman" w:hAnsi="Times New Roman"/>
          <w:b/>
          <w:i/>
          <w:color w:val="000000" w:themeColor="text1"/>
          <w:szCs w:val="28"/>
          <w:lang w:val="nl-NL"/>
        </w:rPr>
        <w:t xml:space="preserve">* Thực hành  </w:t>
      </w:r>
      <w:r w:rsidR="00A00611" w:rsidRPr="009127E1">
        <w:rPr>
          <w:rFonts w:ascii="Times New Roman" w:hAnsi="Times New Roman"/>
          <w:color w:val="000000" w:themeColor="text1"/>
          <w:szCs w:val="28"/>
          <w:lang w:val="nl-NL"/>
        </w:rPr>
        <w:t xml:space="preserve">                                                                                 </w:t>
      </w:r>
      <w:r w:rsidRPr="009127E1">
        <w:rPr>
          <w:rFonts w:ascii="Times New Roman" w:hAnsi="Times New Roman"/>
          <w:i/>
          <w:iCs/>
          <w:color w:val="000000" w:themeColor="text1"/>
          <w:szCs w:val="28"/>
          <w:lang w:val="nl-NL"/>
        </w:rPr>
        <w:t>Thời gian: 4</w:t>
      </w:r>
      <w:r w:rsidR="00A0061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356"/>
        </w:tabs>
        <w:contextualSpacing/>
        <w:jc w:val="center"/>
        <w:rPr>
          <w:rFonts w:ascii="Times New Roman" w:eastAsia="TimesNewRomanPS-BoldMT" w:hAnsi="Times New Roman"/>
          <w:b/>
          <w:bCs/>
          <w:color w:val="000000" w:themeColor="text1"/>
          <w:szCs w:val="28"/>
          <w:lang w:val="nl-NL"/>
        </w:rPr>
      </w:pPr>
      <w:r w:rsidRPr="009127E1">
        <w:rPr>
          <w:rFonts w:ascii="Times New Roman" w:eastAsia="TimesNewRomanPS-BoldMT" w:hAnsi="Times New Roman"/>
          <w:b/>
          <w:bCs/>
          <w:color w:val="000000" w:themeColor="text1"/>
          <w:szCs w:val="28"/>
          <w:lang w:val="nl-NL"/>
        </w:rPr>
        <w:lastRenderedPageBreak/>
        <w:t>Chương 2: CÁC CÔNG CỤ TÀI CHÍNH PHÁI SINH – CÔNG CỤ QUẢN LÝ RỦI RO TÀI CHÍNH</w:t>
      </w:r>
    </w:p>
    <w:p w:rsidR="002E73F4" w:rsidRPr="009127E1" w:rsidRDefault="002E73F4" w:rsidP="001F1858">
      <w:pPr>
        <w:autoSpaceDE w:val="0"/>
        <w:autoSpaceDN w:val="0"/>
        <w:adjustRightInd w:val="0"/>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Mục tiêu:</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Hiểu được khái niệm và những tính chất của từng công cụ phái sinh như hợp đồng kỳ hạn, hợp đồng hoán đổi, hợp đồng giao sau và hợp đồng quyền chọn</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Hiểu được mục tiêu và công dụng của từng loại hợp đồng tài chính phái sinh</w:t>
      </w:r>
    </w:p>
    <w:p w:rsidR="002E73F4" w:rsidRPr="009127E1" w:rsidRDefault="002E73F4" w:rsidP="001F1858">
      <w:pPr>
        <w:tabs>
          <w:tab w:val="right" w:pos="9356"/>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Phân biệt sự khác nhau và ưu nhược điểm của từng loại côngn cụ tài chính phái sinh</w:t>
      </w:r>
    </w:p>
    <w:p w:rsidR="006E1A1B" w:rsidRPr="009127E1" w:rsidRDefault="006E1A1B" w:rsidP="001F1858">
      <w:pPr>
        <w:tabs>
          <w:tab w:val="right" w:pos="9356"/>
        </w:tabs>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Nội dung chương</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
          <w:bCs/>
          <w:color w:val="000000" w:themeColor="text1"/>
          <w:szCs w:val="28"/>
          <w:lang w:val="nl-NL"/>
        </w:rPr>
      </w:pPr>
      <w:r w:rsidRPr="009127E1">
        <w:rPr>
          <w:rFonts w:ascii="Times New Roman" w:eastAsia="TimesNewRomanPS-BoldMT" w:hAnsi="Times New Roman"/>
          <w:b/>
          <w:bCs/>
          <w:color w:val="000000" w:themeColor="text1"/>
          <w:szCs w:val="28"/>
          <w:lang w:val="nl-NL"/>
        </w:rPr>
        <w:t xml:space="preserve">1. Hợp đồng kỳ hạn, hợp đồng giao sau </w:t>
      </w:r>
      <w:r w:rsidRPr="009127E1">
        <w:rPr>
          <w:rFonts w:ascii="Times New Roman" w:eastAsia="TimesNewRomanPS-BoldMT" w:hAnsi="Times New Roman"/>
          <w:b/>
          <w:bCs/>
          <w:color w:val="000000" w:themeColor="text1"/>
          <w:szCs w:val="28"/>
          <w:lang w:val="nl-NL"/>
        </w:rPr>
        <w:tab/>
      </w:r>
      <w:r w:rsidRPr="009127E1">
        <w:rPr>
          <w:rFonts w:ascii="Times New Roman" w:hAnsi="Times New Roman"/>
          <w:i/>
          <w:iCs/>
          <w:color w:val="000000" w:themeColor="text1"/>
          <w:szCs w:val="28"/>
          <w:lang w:val="nl-NL"/>
        </w:rPr>
        <w:t>Thời gian: 2</w:t>
      </w:r>
      <w:r w:rsidR="00A0061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1.1. Định nghĩa</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1.2. Phân biệt giữa hợp đồng kỳ hạn và giao sau</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xml:space="preserve">1.3. Cơ chế mua bán </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xml:space="preserve">1.4. Giá trị nhận được </w:t>
      </w:r>
    </w:p>
    <w:p w:rsidR="002E73F4" w:rsidRPr="009127E1" w:rsidRDefault="002E73F4" w:rsidP="001F1858">
      <w:pPr>
        <w:tabs>
          <w:tab w:val="right" w:pos="9356"/>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1.5. Định giá</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
          <w:bCs/>
          <w:color w:val="000000" w:themeColor="text1"/>
          <w:szCs w:val="28"/>
          <w:lang w:val="nl-NL"/>
        </w:rPr>
      </w:pPr>
      <w:r w:rsidRPr="009127E1">
        <w:rPr>
          <w:rFonts w:ascii="Times New Roman" w:eastAsia="TimesNewRomanPS-BoldMT" w:hAnsi="Times New Roman"/>
          <w:b/>
          <w:bCs/>
          <w:color w:val="000000" w:themeColor="text1"/>
          <w:szCs w:val="28"/>
          <w:lang w:val="nl-NL"/>
        </w:rPr>
        <w:t xml:space="preserve">2. Hợp đồng quyền chọn </w:t>
      </w:r>
      <w:r w:rsidRPr="009127E1">
        <w:rPr>
          <w:rFonts w:ascii="Times New Roman" w:eastAsia="TimesNewRomanPS-BoldMT" w:hAnsi="Times New Roman"/>
          <w:b/>
          <w:bCs/>
          <w:color w:val="000000" w:themeColor="text1"/>
          <w:szCs w:val="28"/>
          <w:lang w:val="nl-NL"/>
        </w:rPr>
        <w:tab/>
      </w:r>
      <w:r w:rsidRPr="009127E1">
        <w:rPr>
          <w:rFonts w:ascii="Times New Roman" w:hAnsi="Times New Roman"/>
          <w:i/>
          <w:iCs/>
          <w:color w:val="000000" w:themeColor="text1"/>
          <w:szCs w:val="28"/>
          <w:lang w:val="nl-NL"/>
        </w:rPr>
        <w:t>Thời gian: 2</w:t>
      </w:r>
      <w:r w:rsidR="00A0061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2.1. Định nghĩa</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2.2. Các loại quyền chọn</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2.3. Giá của quyền chọn</w:t>
      </w:r>
    </w:p>
    <w:p w:rsidR="002E73F4" w:rsidRPr="009127E1" w:rsidRDefault="002E73F4" w:rsidP="001F1858">
      <w:pPr>
        <w:tabs>
          <w:tab w:val="right" w:pos="9356"/>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2.4. Công thức định giá quyền chọn</w:t>
      </w:r>
    </w:p>
    <w:p w:rsidR="002E73F4" w:rsidRPr="009127E1" w:rsidRDefault="002E73F4" w:rsidP="001F1858">
      <w:pPr>
        <w:tabs>
          <w:tab w:val="right" w:pos="9356"/>
        </w:tabs>
        <w:contextualSpacing/>
        <w:jc w:val="both"/>
        <w:rPr>
          <w:rFonts w:ascii="Times New Roman" w:hAnsi="Times New Roman"/>
          <w:i/>
          <w:iCs/>
          <w:color w:val="000000" w:themeColor="text1"/>
          <w:szCs w:val="28"/>
          <w:lang w:val="nl-NL"/>
        </w:rPr>
      </w:pPr>
      <w:r w:rsidRPr="009127E1">
        <w:rPr>
          <w:rFonts w:ascii="Times New Roman" w:hAnsi="Times New Roman"/>
          <w:b/>
          <w:i/>
          <w:color w:val="000000" w:themeColor="text1"/>
          <w:szCs w:val="28"/>
          <w:lang w:val="nl-NL"/>
        </w:rPr>
        <w:t>* Thực hành</w:t>
      </w:r>
      <w:r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4</w:t>
      </w:r>
      <w:r w:rsidR="00A0061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autoSpaceDE w:val="0"/>
        <w:autoSpaceDN w:val="0"/>
        <w:adjustRightInd w:val="0"/>
        <w:contextualSpacing/>
        <w:jc w:val="center"/>
        <w:rPr>
          <w:rFonts w:ascii="Times New Roman" w:hAnsi="Times New Roman"/>
          <w:color w:val="000000" w:themeColor="text1"/>
          <w:szCs w:val="28"/>
          <w:lang w:val="nl-NL"/>
        </w:rPr>
      </w:pPr>
      <w:r w:rsidRPr="009127E1">
        <w:rPr>
          <w:rFonts w:ascii="Times New Roman" w:eastAsia="TimesNewRomanPS-BoldMT" w:hAnsi="Times New Roman"/>
          <w:b/>
          <w:bCs/>
          <w:color w:val="000000" w:themeColor="text1"/>
          <w:szCs w:val="28"/>
          <w:lang w:val="nl-NL"/>
        </w:rPr>
        <w:t>Chương 3: CÁC CÔNG CỤ TÀI CHÍNH PHÁI SINH TRÊN THỊ TRƯỜNG NGOẠI HỐI</w:t>
      </w:r>
    </w:p>
    <w:p w:rsidR="002E73F4" w:rsidRPr="009127E1" w:rsidRDefault="002E73F4" w:rsidP="001F1858">
      <w:pPr>
        <w:autoSpaceDE w:val="0"/>
        <w:autoSpaceDN w:val="0"/>
        <w:adjustRightInd w:val="0"/>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Mục tiêu:</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Biết được mục tiêu và công dụng của từng loại giao dịch trên thị trường ngoại hối</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Nắm được thực tiễn giao dịch các công cụ</w:t>
      </w:r>
      <w:r w:rsidR="00A00611" w:rsidRPr="009127E1">
        <w:rPr>
          <w:rFonts w:ascii="Times New Roman" w:eastAsia="TimesNewRomanPS-BoldMT" w:hAnsi="Times New Roman"/>
          <w:bCs/>
          <w:color w:val="000000" w:themeColor="text1"/>
          <w:szCs w:val="28"/>
          <w:lang w:val="nl-NL"/>
        </w:rPr>
        <w:t xml:space="preserve"> phái sin</w:t>
      </w:r>
      <w:r w:rsidRPr="009127E1">
        <w:rPr>
          <w:rFonts w:ascii="Times New Roman" w:eastAsia="TimesNewRomanPS-BoldMT" w:hAnsi="Times New Roman"/>
          <w:bCs/>
          <w:color w:val="000000" w:themeColor="text1"/>
          <w:szCs w:val="28"/>
          <w:lang w:val="nl-NL"/>
        </w:rPr>
        <w:t>h trên thị trường ngoại hối Việt Nam</w:t>
      </w:r>
    </w:p>
    <w:p w:rsidR="006E1A1B" w:rsidRPr="009127E1" w:rsidRDefault="006E1A1B" w:rsidP="001F1858">
      <w:pPr>
        <w:autoSpaceDE w:val="0"/>
        <w:autoSpaceDN w:val="0"/>
        <w:adjustRightInd w:val="0"/>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Nội dung chương:</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
          <w:bCs/>
          <w:color w:val="000000" w:themeColor="text1"/>
          <w:szCs w:val="28"/>
          <w:lang w:val="nl-NL"/>
        </w:rPr>
      </w:pPr>
      <w:r w:rsidRPr="009127E1">
        <w:rPr>
          <w:rFonts w:ascii="Times New Roman" w:eastAsia="TimesNewRomanPS-BoldMT" w:hAnsi="Times New Roman"/>
          <w:b/>
          <w:bCs/>
          <w:color w:val="000000" w:themeColor="text1"/>
          <w:szCs w:val="28"/>
          <w:lang w:val="nl-NL"/>
        </w:rPr>
        <w:t xml:space="preserve">1. Hợp đồng kỳ hạn </w:t>
      </w:r>
      <w:r w:rsidRPr="009127E1">
        <w:rPr>
          <w:rFonts w:ascii="Times New Roman" w:eastAsia="TimesNewRomanPS-BoldMT" w:hAnsi="Times New Roman"/>
          <w:b/>
          <w:bCs/>
          <w:color w:val="000000" w:themeColor="text1"/>
          <w:szCs w:val="28"/>
          <w:lang w:val="nl-NL"/>
        </w:rPr>
        <w:tab/>
      </w:r>
      <w:r w:rsidRPr="009127E1">
        <w:rPr>
          <w:rFonts w:ascii="Times New Roman" w:hAnsi="Times New Roman"/>
          <w:i/>
          <w:iCs/>
          <w:color w:val="000000" w:themeColor="text1"/>
          <w:szCs w:val="28"/>
          <w:lang w:val="nl-NL"/>
        </w:rPr>
        <w:t>Thời gian:1giờ</w:t>
      </w:r>
      <w:r w:rsidRPr="009127E1">
        <w:rPr>
          <w:rFonts w:ascii="Times New Roman" w:hAnsi="Times New Roman"/>
          <w:color w:val="000000" w:themeColor="text1"/>
          <w:szCs w:val="28"/>
          <w:lang w:val="nl-NL"/>
        </w:rPr>
        <w:tab/>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1.1. Khái quát về giao dịch kỳ hạn</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1.2. Sử dụng hợp đồng mua bán ngoại tệ kỳ hạn</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eastAsia="TimesNewRomanPS-BoldMT" w:hAnsi="Times New Roman"/>
          <w:bCs/>
          <w:color w:val="000000" w:themeColor="text1"/>
          <w:szCs w:val="28"/>
          <w:lang w:val="nl-NL"/>
        </w:rPr>
        <w:t>1.3. Hạn chế của hợp đồng kỳ hạn</w:t>
      </w:r>
      <w:r w:rsidRPr="009127E1">
        <w:rPr>
          <w:rFonts w:ascii="Times New Roman" w:hAnsi="Times New Roman"/>
          <w:color w:val="000000" w:themeColor="text1"/>
          <w:szCs w:val="28"/>
          <w:lang w:val="nl-NL"/>
        </w:rPr>
        <w:tab/>
      </w:r>
      <w:r w:rsidRPr="009127E1">
        <w:rPr>
          <w:rFonts w:ascii="Times New Roman" w:hAnsi="Times New Roman"/>
          <w:color w:val="000000" w:themeColor="text1"/>
          <w:szCs w:val="28"/>
          <w:lang w:val="nl-NL"/>
        </w:rPr>
        <w:tab/>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
          <w:bCs/>
          <w:color w:val="000000" w:themeColor="text1"/>
          <w:szCs w:val="28"/>
          <w:lang w:val="nl-NL"/>
        </w:rPr>
      </w:pPr>
      <w:r w:rsidRPr="009127E1">
        <w:rPr>
          <w:rFonts w:ascii="Times New Roman" w:eastAsia="TimesNewRomanPS-BoldMT" w:hAnsi="Times New Roman"/>
          <w:b/>
          <w:bCs/>
          <w:color w:val="000000" w:themeColor="text1"/>
          <w:szCs w:val="28"/>
          <w:lang w:val="nl-NL"/>
        </w:rPr>
        <w:t xml:space="preserve">2. Hợp đồng hoán đổi </w:t>
      </w:r>
      <w:r w:rsidRPr="009127E1">
        <w:rPr>
          <w:rFonts w:ascii="Times New Roman" w:eastAsia="TimesNewRomanPS-BoldMT" w:hAnsi="Times New Roman"/>
          <w:b/>
          <w:bCs/>
          <w:color w:val="000000" w:themeColor="text1"/>
          <w:szCs w:val="28"/>
          <w:lang w:val="nl-NL"/>
        </w:rPr>
        <w:tab/>
      </w:r>
      <w:r w:rsidRPr="009127E1">
        <w:rPr>
          <w:rFonts w:ascii="Times New Roman" w:hAnsi="Times New Roman"/>
          <w:i/>
          <w:iCs/>
          <w:color w:val="000000" w:themeColor="text1"/>
          <w:szCs w:val="28"/>
          <w:lang w:val="nl-NL"/>
        </w:rPr>
        <w:t>Thời gian:1giờ</w:t>
      </w:r>
      <w:r w:rsidRPr="009127E1">
        <w:rPr>
          <w:rFonts w:ascii="Times New Roman" w:hAnsi="Times New Roman"/>
          <w:color w:val="000000" w:themeColor="text1"/>
          <w:szCs w:val="28"/>
          <w:lang w:val="nl-NL"/>
        </w:rPr>
        <w:tab/>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2.1. Khái quát về hợp đồng hoán đổi</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2.2. Ứng dụng hợp đồng hoán đổi</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eastAsia="TimesNewRomanPS-BoldMT" w:hAnsi="Times New Roman"/>
          <w:bCs/>
          <w:color w:val="000000" w:themeColor="text1"/>
          <w:szCs w:val="28"/>
          <w:lang w:val="nl-NL"/>
        </w:rPr>
        <w:t>2.3. Lợi ích và hạn chế của hợp đồng hoán đổi</w:t>
      </w:r>
      <w:r w:rsidRPr="009127E1">
        <w:rPr>
          <w:rFonts w:ascii="Times New Roman" w:hAnsi="Times New Roman"/>
          <w:color w:val="000000" w:themeColor="text1"/>
          <w:szCs w:val="28"/>
          <w:lang w:val="nl-NL"/>
        </w:rPr>
        <w:tab/>
      </w:r>
      <w:r w:rsidRPr="009127E1">
        <w:rPr>
          <w:rFonts w:ascii="Times New Roman" w:hAnsi="Times New Roman"/>
          <w:color w:val="000000" w:themeColor="text1"/>
          <w:szCs w:val="28"/>
          <w:lang w:val="nl-NL"/>
        </w:rPr>
        <w:tab/>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
          <w:bCs/>
          <w:color w:val="000000" w:themeColor="text1"/>
          <w:szCs w:val="28"/>
          <w:lang w:val="nl-NL"/>
        </w:rPr>
      </w:pPr>
      <w:r w:rsidRPr="009127E1">
        <w:rPr>
          <w:rFonts w:ascii="Times New Roman" w:eastAsia="TimesNewRomanPS-BoldMT" w:hAnsi="Times New Roman"/>
          <w:b/>
          <w:bCs/>
          <w:color w:val="000000" w:themeColor="text1"/>
          <w:szCs w:val="28"/>
          <w:lang w:val="nl-NL"/>
        </w:rPr>
        <w:t xml:space="preserve">3. Hợp đồng giao sau </w:t>
      </w:r>
      <w:r w:rsidRPr="009127E1">
        <w:rPr>
          <w:rFonts w:ascii="Times New Roman" w:eastAsia="TimesNewRomanPS-BoldMT" w:hAnsi="Times New Roman"/>
          <w:b/>
          <w:bCs/>
          <w:color w:val="000000" w:themeColor="text1"/>
          <w:szCs w:val="28"/>
          <w:lang w:val="nl-NL"/>
        </w:rPr>
        <w:tab/>
      </w:r>
      <w:r w:rsidRPr="009127E1">
        <w:rPr>
          <w:rFonts w:ascii="Times New Roman" w:hAnsi="Times New Roman"/>
          <w:i/>
          <w:iCs/>
          <w:color w:val="000000" w:themeColor="text1"/>
          <w:szCs w:val="28"/>
          <w:lang w:val="nl-NL"/>
        </w:rPr>
        <w:t>Thời gian:1giờ</w:t>
      </w:r>
      <w:r w:rsidRPr="009127E1">
        <w:rPr>
          <w:rFonts w:ascii="Times New Roman" w:hAnsi="Times New Roman"/>
          <w:color w:val="000000" w:themeColor="text1"/>
          <w:szCs w:val="28"/>
          <w:lang w:val="nl-NL"/>
        </w:rPr>
        <w:tab/>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3.1. Liên hệ giữa hợp đồng kỳ hạn, hợp đồng hoán đổi với hợp đồng giao sau</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lastRenderedPageBreak/>
        <w:t>3.2. Khái quát về hợp đồng giao sau</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3.3. So sánh hợp đồng kỳ hạn và giao sau</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3.4. Ứng dụng của hợp đồng giao sau</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lang w:val="nl-NL"/>
        </w:rPr>
      </w:pPr>
      <w:r w:rsidRPr="009127E1">
        <w:rPr>
          <w:rFonts w:ascii="Times New Roman" w:eastAsia="TimesNewRomanPS-BoldMT" w:hAnsi="Times New Roman"/>
          <w:bCs/>
          <w:color w:val="000000" w:themeColor="text1"/>
          <w:szCs w:val="28"/>
          <w:lang w:val="nl-NL"/>
        </w:rPr>
        <w:t>3.5. Ưu, nhược điểm của hợp đồng giao sau</w:t>
      </w:r>
      <w:r w:rsidRPr="009127E1">
        <w:rPr>
          <w:rFonts w:ascii="Times New Roman" w:hAnsi="Times New Roman"/>
          <w:color w:val="000000" w:themeColor="text1"/>
          <w:szCs w:val="28"/>
          <w:lang w:val="nl-NL"/>
        </w:rPr>
        <w:tab/>
      </w:r>
      <w:r w:rsidRPr="009127E1">
        <w:rPr>
          <w:rFonts w:ascii="Times New Roman" w:hAnsi="Times New Roman"/>
          <w:color w:val="000000" w:themeColor="text1"/>
          <w:szCs w:val="28"/>
          <w:lang w:val="nl-NL"/>
        </w:rPr>
        <w:tab/>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
          <w:bCs/>
          <w:color w:val="000000" w:themeColor="text1"/>
          <w:szCs w:val="28"/>
          <w:lang w:val="nl-NL"/>
        </w:rPr>
      </w:pPr>
      <w:r w:rsidRPr="009127E1">
        <w:rPr>
          <w:rFonts w:ascii="Times New Roman" w:eastAsia="TimesNewRomanPS-BoldMT" w:hAnsi="Times New Roman"/>
          <w:b/>
          <w:bCs/>
          <w:color w:val="000000" w:themeColor="text1"/>
          <w:szCs w:val="28"/>
          <w:lang w:val="nl-NL"/>
        </w:rPr>
        <w:t xml:space="preserve">4. Hợp đồng quyền chọn </w:t>
      </w:r>
      <w:r w:rsidRPr="009127E1">
        <w:rPr>
          <w:rFonts w:ascii="Times New Roman" w:eastAsia="TimesNewRomanPS-BoldMT" w:hAnsi="Times New Roman"/>
          <w:b/>
          <w:bCs/>
          <w:color w:val="000000" w:themeColor="text1"/>
          <w:szCs w:val="28"/>
          <w:lang w:val="nl-NL"/>
        </w:rPr>
        <w:tab/>
      </w:r>
      <w:r w:rsidRPr="009127E1">
        <w:rPr>
          <w:rFonts w:ascii="Times New Roman" w:hAnsi="Times New Roman"/>
          <w:i/>
          <w:iCs/>
          <w:color w:val="000000" w:themeColor="text1"/>
          <w:szCs w:val="28"/>
          <w:lang w:val="nl-NL"/>
        </w:rPr>
        <w:t>Thời gian:1giờ</w:t>
      </w:r>
      <w:r w:rsidRPr="009127E1">
        <w:rPr>
          <w:rFonts w:ascii="Times New Roman" w:hAnsi="Times New Roman"/>
          <w:color w:val="000000" w:themeColor="text1"/>
          <w:szCs w:val="28"/>
          <w:lang w:val="nl-NL"/>
        </w:rPr>
        <w:tab/>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4.1. Giới thiệu về hợp đồng quyền chọn</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4.2. Định giá hợp đồng quyền chọn</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4.3. Mối quan hệ giữa quyền chọn mua và quyền chọn bán</w:t>
      </w:r>
    </w:p>
    <w:p w:rsidR="002E73F4" w:rsidRPr="009127E1" w:rsidRDefault="002E73F4" w:rsidP="001F1858">
      <w:pPr>
        <w:tabs>
          <w:tab w:val="right" w:pos="9356"/>
        </w:tabs>
        <w:contextualSpacing/>
        <w:jc w:val="both"/>
        <w:rPr>
          <w:rFonts w:ascii="Times New Roman" w:hAnsi="Times New Roman"/>
          <w:color w:val="000000" w:themeColor="text1"/>
          <w:szCs w:val="28"/>
          <w:lang w:val="nl-NL"/>
        </w:rPr>
      </w:pPr>
      <w:r w:rsidRPr="009127E1">
        <w:rPr>
          <w:rFonts w:ascii="Times New Roman" w:eastAsia="TimesNewRomanPS-BoldMT" w:hAnsi="Times New Roman"/>
          <w:bCs/>
          <w:color w:val="000000" w:themeColor="text1"/>
          <w:szCs w:val="28"/>
          <w:lang w:val="nl-NL"/>
        </w:rPr>
        <w:t>4.5. Ứng dụng của hợp đồng quyền chọn</w:t>
      </w:r>
    </w:p>
    <w:p w:rsidR="002E73F4" w:rsidRPr="009127E1" w:rsidRDefault="002E73F4" w:rsidP="001F1858">
      <w:pPr>
        <w:tabs>
          <w:tab w:val="right" w:pos="9356"/>
        </w:tabs>
        <w:contextualSpacing/>
        <w:jc w:val="both"/>
        <w:rPr>
          <w:rFonts w:ascii="Times New Roman" w:hAnsi="Times New Roman"/>
          <w:color w:val="000000" w:themeColor="text1"/>
          <w:szCs w:val="28"/>
          <w:lang w:val="nl-NL"/>
        </w:rPr>
      </w:pPr>
      <w:r w:rsidRPr="009127E1">
        <w:rPr>
          <w:rFonts w:ascii="Times New Roman" w:hAnsi="Times New Roman"/>
          <w:b/>
          <w:i/>
          <w:color w:val="000000" w:themeColor="text1"/>
          <w:szCs w:val="28"/>
          <w:lang w:val="nl-NL"/>
        </w:rPr>
        <w:t xml:space="preserve">* Thực hành </w:t>
      </w:r>
      <w:r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5giờ</w:t>
      </w:r>
    </w:p>
    <w:p w:rsidR="002E73F4" w:rsidRPr="009127E1" w:rsidRDefault="002E73F4" w:rsidP="001F1858">
      <w:pPr>
        <w:tabs>
          <w:tab w:val="right" w:pos="9356"/>
        </w:tabs>
        <w:contextualSpacing/>
        <w:jc w:val="both"/>
        <w:rPr>
          <w:rFonts w:ascii="Times New Roman" w:hAnsi="Times New Roman"/>
          <w:color w:val="000000" w:themeColor="text1"/>
          <w:szCs w:val="28"/>
          <w:lang w:val="nl-NL"/>
        </w:rPr>
      </w:pPr>
      <w:r w:rsidRPr="009127E1">
        <w:rPr>
          <w:rFonts w:ascii="Times New Roman" w:hAnsi="Times New Roman"/>
          <w:b/>
          <w:i/>
          <w:color w:val="000000" w:themeColor="text1"/>
          <w:szCs w:val="28"/>
          <w:lang w:val="nl-NL"/>
        </w:rPr>
        <w:t>* Kiểm tra</w:t>
      </w:r>
      <w:r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1giờ</w:t>
      </w:r>
    </w:p>
    <w:p w:rsidR="002E73F4" w:rsidRPr="009127E1" w:rsidRDefault="002E73F4" w:rsidP="001F1858">
      <w:pPr>
        <w:tabs>
          <w:tab w:val="right" w:pos="9356"/>
        </w:tabs>
        <w:contextualSpacing/>
        <w:jc w:val="center"/>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Chương 4: QUẢN TRỊ RỦI RO TÍN DỤNG</w:t>
      </w:r>
    </w:p>
    <w:p w:rsidR="002E73F4" w:rsidRPr="009127E1" w:rsidRDefault="002E73F4" w:rsidP="001F1858">
      <w:pPr>
        <w:autoSpaceDE w:val="0"/>
        <w:autoSpaceDN w:val="0"/>
        <w:adjustRightInd w:val="0"/>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Mục tiêu:</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Hiểu được quan hệ giữa rủi ro tín dụng trong hoạt động của khách hàng và của ngân hàng.</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Nhận thức được tầm quan trọng của quản lý rủi ro tín dụng của ngân hàng và của khách hàng</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Xác định được nguồn gốc của rủi ro tín dụng</w:t>
      </w:r>
    </w:p>
    <w:p w:rsidR="002E73F4" w:rsidRPr="009127E1" w:rsidRDefault="002E73F4" w:rsidP="001F1858">
      <w:pPr>
        <w:tabs>
          <w:tab w:val="right" w:pos="9356"/>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Thực hiện các giải pháp nhằm quản lý rủi ro tín dụng</w:t>
      </w:r>
    </w:p>
    <w:p w:rsidR="006E1A1B" w:rsidRPr="009127E1" w:rsidRDefault="006E1A1B" w:rsidP="001F1858">
      <w:pPr>
        <w:tabs>
          <w:tab w:val="right" w:pos="9356"/>
        </w:tabs>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Nội dung chương:</w:t>
      </w:r>
    </w:p>
    <w:p w:rsidR="006E1A1B" w:rsidRPr="009127E1" w:rsidRDefault="002E73F4" w:rsidP="001F1858">
      <w:pPr>
        <w:tabs>
          <w:tab w:val="right" w:pos="9467"/>
        </w:tabs>
        <w:contextualSpacing/>
        <w:jc w:val="both"/>
        <w:rPr>
          <w:rFonts w:ascii="Times New Roman" w:eastAsia="TimesNewRomanPSMT" w:hAnsi="Times New Roman"/>
          <w:b/>
          <w:color w:val="000000" w:themeColor="text1"/>
          <w:szCs w:val="28"/>
          <w:lang w:val="nl-NL"/>
        </w:rPr>
      </w:pPr>
      <w:r w:rsidRPr="009127E1">
        <w:rPr>
          <w:rFonts w:ascii="Times New Roman" w:eastAsia="TimesNewRomanPSMT" w:hAnsi="Times New Roman"/>
          <w:b/>
          <w:color w:val="000000" w:themeColor="text1"/>
          <w:szCs w:val="28"/>
          <w:lang w:val="nl-NL"/>
        </w:rPr>
        <w:t xml:space="preserve">1.Quan hệ giữa rủi ro tín dụng của khách hàng và của ngân hàng     </w:t>
      </w:r>
    </w:p>
    <w:p w:rsidR="002E73F4" w:rsidRPr="009127E1" w:rsidRDefault="006E1A1B" w:rsidP="001F1858">
      <w:pPr>
        <w:contextualSpacing/>
        <w:jc w:val="both"/>
        <w:rPr>
          <w:rFonts w:ascii="Times New Roman" w:eastAsia="TimesNewRomanPSMT" w:hAnsi="Times New Roman"/>
          <w:b/>
          <w:color w:val="000000" w:themeColor="text1"/>
          <w:szCs w:val="28"/>
          <w:lang w:val="nl-NL"/>
        </w:rPr>
      </w:pPr>
      <w:r w:rsidRPr="009127E1">
        <w:rPr>
          <w:rFonts w:ascii="Times New Roman" w:eastAsia="TimesNewRomanPSMT" w:hAnsi="Times New Roman"/>
          <w:b/>
          <w:color w:val="000000" w:themeColor="text1"/>
          <w:szCs w:val="28"/>
          <w:lang w:val="nl-NL"/>
        </w:rPr>
        <w:tab/>
      </w:r>
      <w:r w:rsidRPr="009127E1">
        <w:rPr>
          <w:rFonts w:ascii="Times New Roman" w:eastAsia="TimesNewRomanPSMT" w:hAnsi="Times New Roman"/>
          <w:b/>
          <w:color w:val="000000" w:themeColor="text1"/>
          <w:szCs w:val="28"/>
          <w:lang w:val="nl-NL"/>
        </w:rPr>
        <w:tab/>
      </w:r>
      <w:r w:rsidRPr="009127E1">
        <w:rPr>
          <w:rFonts w:ascii="Times New Roman" w:eastAsia="TimesNewRomanPSMT" w:hAnsi="Times New Roman"/>
          <w:b/>
          <w:color w:val="000000" w:themeColor="text1"/>
          <w:szCs w:val="28"/>
          <w:lang w:val="nl-NL"/>
        </w:rPr>
        <w:tab/>
      </w:r>
      <w:r w:rsidRPr="009127E1">
        <w:rPr>
          <w:rFonts w:ascii="Times New Roman" w:eastAsia="TimesNewRomanPSMT" w:hAnsi="Times New Roman"/>
          <w:b/>
          <w:color w:val="000000" w:themeColor="text1"/>
          <w:szCs w:val="28"/>
          <w:lang w:val="nl-NL"/>
        </w:rPr>
        <w:tab/>
      </w:r>
      <w:r w:rsidRPr="009127E1">
        <w:rPr>
          <w:rFonts w:ascii="Times New Roman" w:eastAsia="TimesNewRomanPSMT" w:hAnsi="Times New Roman"/>
          <w:b/>
          <w:color w:val="000000" w:themeColor="text1"/>
          <w:szCs w:val="28"/>
          <w:lang w:val="nl-NL"/>
        </w:rPr>
        <w:tab/>
      </w:r>
      <w:r w:rsidRPr="009127E1">
        <w:rPr>
          <w:rFonts w:ascii="Times New Roman" w:eastAsia="TimesNewRomanPSMT" w:hAnsi="Times New Roman"/>
          <w:b/>
          <w:color w:val="000000" w:themeColor="text1"/>
          <w:szCs w:val="28"/>
          <w:lang w:val="nl-NL"/>
        </w:rPr>
        <w:tab/>
      </w:r>
      <w:r w:rsidRPr="009127E1">
        <w:rPr>
          <w:rFonts w:ascii="Times New Roman" w:eastAsia="TimesNewRomanPSMT" w:hAnsi="Times New Roman"/>
          <w:b/>
          <w:color w:val="000000" w:themeColor="text1"/>
          <w:szCs w:val="28"/>
          <w:lang w:val="nl-NL"/>
        </w:rPr>
        <w:tab/>
      </w:r>
      <w:r w:rsidRPr="009127E1">
        <w:rPr>
          <w:rFonts w:ascii="Times New Roman" w:eastAsia="TimesNewRomanPSMT" w:hAnsi="Times New Roman"/>
          <w:b/>
          <w:color w:val="000000" w:themeColor="text1"/>
          <w:szCs w:val="28"/>
          <w:lang w:val="nl-NL"/>
        </w:rPr>
        <w:tab/>
      </w:r>
      <w:r w:rsidRPr="009127E1">
        <w:rPr>
          <w:rFonts w:ascii="Times New Roman" w:eastAsia="TimesNewRomanPSMT" w:hAnsi="Times New Roman"/>
          <w:b/>
          <w:color w:val="000000" w:themeColor="text1"/>
          <w:szCs w:val="28"/>
          <w:lang w:val="nl-NL"/>
        </w:rPr>
        <w:tab/>
      </w:r>
      <w:r w:rsidRPr="009127E1">
        <w:rPr>
          <w:rFonts w:ascii="Times New Roman" w:eastAsia="TimesNewRomanPSMT" w:hAnsi="Times New Roman"/>
          <w:b/>
          <w:color w:val="000000" w:themeColor="text1"/>
          <w:szCs w:val="28"/>
          <w:lang w:val="nl-NL"/>
        </w:rPr>
        <w:tab/>
      </w:r>
      <w:r w:rsidR="00A00611" w:rsidRPr="009127E1">
        <w:rPr>
          <w:rFonts w:ascii="Times New Roman" w:eastAsia="TimesNewRomanPSMT" w:hAnsi="Times New Roman"/>
          <w:b/>
          <w:color w:val="000000" w:themeColor="text1"/>
          <w:szCs w:val="28"/>
          <w:lang w:val="nl-NL"/>
        </w:rPr>
        <w:t xml:space="preserve">    </w:t>
      </w:r>
      <w:r w:rsidR="002E73F4" w:rsidRPr="009127E1">
        <w:rPr>
          <w:rFonts w:ascii="Times New Roman" w:hAnsi="Times New Roman"/>
          <w:i/>
          <w:color w:val="000000" w:themeColor="text1"/>
          <w:szCs w:val="28"/>
          <w:lang w:val="nl-NL"/>
        </w:rPr>
        <w:t>Thời</w:t>
      </w:r>
      <w:r w:rsidR="002E73F4" w:rsidRPr="009127E1">
        <w:rPr>
          <w:rFonts w:ascii="Times New Roman" w:hAnsi="Times New Roman"/>
          <w:i/>
          <w:iCs/>
          <w:color w:val="000000" w:themeColor="text1"/>
          <w:szCs w:val="28"/>
          <w:lang w:val="nl-NL"/>
        </w:rPr>
        <w:t xml:space="preserve"> gian: 1giờ</w:t>
      </w:r>
      <w:r w:rsidR="002E73F4" w:rsidRPr="009127E1">
        <w:rPr>
          <w:rFonts w:ascii="Times New Roman" w:hAnsi="Times New Roman"/>
          <w:color w:val="000000" w:themeColor="text1"/>
          <w:szCs w:val="28"/>
          <w:lang w:val="nl-NL"/>
        </w:rPr>
        <w:tab/>
      </w:r>
    </w:p>
    <w:p w:rsidR="002E73F4" w:rsidRPr="009127E1" w:rsidRDefault="002E73F4" w:rsidP="001F1858">
      <w:pPr>
        <w:tabs>
          <w:tab w:val="right" w:pos="9467"/>
        </w:tabs>
        <w:autoSpaceDE w:val="0"/>
        <w:autoSpaceDN w:val="0"/>
        <w:adjustRightInd w:val="0"/>
        <w:contextualSpacing/>
        <w:jc w:val="both"/>
        <w:rPr>
          <w:rFonts w:ascii="Times New Roman" w:eastAsia="TimesNewRomanPSMT" w:hAnsi="Times New Roman"/>
          <w:b/>
          <w:color w:val="000000" w:themeColor="text1"/>
          <w:szCs w:val="28"/>
          <w:lang w:val="nl-NL"/>
        </w:rPr>
      </w:pPr>
      <w:r w:rsidRPr="009127E1">
        <w:rPr>
          <w:rFonts w:ascii="Times New Roman" w:eastAsia="TimesNewRomanPSMT" w:hAnsi="Times New Roman"/>
          <w:b/>
          <w:color w:val="000000" w:themeColor="text1"/>
          <w:szCs w:val="28"/>
          <w:lang w:val="nl-NL"/>
        </w:rPr>
        <w:t xml:space="preserve">2. Quản lý rủi ro tín dụng đối với khách hàng </w:t>
      </w:r>
      <w:r w:rsidRPr="009127E1">
        <w:rPr>
          <w:rFonts w:ascii="Times New Roman" w:eastAsia="TimesNewRomanPSMT" w:hAnsi="Times New Roman"/>
          <w:b/>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1,5giờ</w:t>
      </w:r>
    </w:p>
    <w:p w:rsidR="002E73F4" w:rsidRPr="009127E1" w:rsidRDefault="002E73F4" w:rsidP="001F1858">
      <w:pPr>
        <w:tabs>
          <w:tab w:val="right" w:pos="9467"/>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2.1. Bao thanh toán trong nước – công cụ phòng ngừa rủi ro bán chịu</w:t>
      </w:r>
    </w:p>
    <w:p w:rsidR="002E73F4" w:rsidRPr="009127E1" w:rsidRDefault="002E73F4" w:rsidP="001F1858">
      <w:pPr>
        <w:tabs>
          <w:tab w:val="right" w:pos="9467"/>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2.1. Bao thanh toán xuất khẩu – công cụ phòng ngừa rủi ro xuất khẩu trả chậm</w:t>
      </w:r>
    </w:p>
    <w:p w:rsidR="002E73F4" w:rsidRPr="009127E1" w:rsidRDefault="002E73F4" w:rsidP="001F1858">
      <w:pPr>
        <w:tabs>
          <w:tab w:val="right" w:pos="9467"/>
        </w:tabs>
        <w:autoSpaceDE w:val="0"/>
        <w:autoSpaceDN w:val="0"/>
        <w:adjustRightInd w:val="0"/>
        <w:contextualSpacing/>
        <w:jc w:val="both"/>
        <w:rPr>
          <w:rFonts w:ascii="Times New Roman" w:eastAsia="TimesNewRomanPSMT" w:hAnsi="Times New Roman"/>
          <w:b/>
          <w:color w:val="000000" w:themeColor="text1"/>
          <w:szCs w:val="28"/>
          <w:lang w:val="nl-NL"/>
        </w:rPr>
      </w:pPr>
      <w:r w:rsidRPr="009127E1">
        <w:rPr>
          <w:rFonts w:ascii="Times New Roman" w:eastAsia="TimesNewRomanPSMT" w:hAnsi="Times New Roman"/>
          <w:b/>
          <w:color w:val="000000" w:themeColor="text1"/>
          <w:szCs w:val="28"/>
          <w:lang w:val="nl-NL"/>
        </w:rPr>
        <w:t xml:space="preserve">3. Quản lý rủi ro tín dụng đối với ngân hàng </w:t>
      </w:r>
      <w:r w:rsidRPr="009127E1">
        <w:rPr>
          <w:rFonts w:ascii="Times New Roman" w:eastAsia="TimesNewRomanPSMT" w:hAnsi="Times New Roman"/>
          <w:b/>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1,5giờ</w:t>
      </w:r>
    </w:p>
    <w:p w:rsidR="002E73F4" w:rsidRPr="009127E1" w:rsidRDefault="002E73F4" w:rsidP="001F1858">
      <w:pPr>
        <w:tabs>
          <w:tab w:val="right" w:pos="9467"/>
        </w:tabs>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3.1. Nguồn gốc phát sinh rủi ro tín dụng</w:t>
      </w:r>
    </w:p>
    <w:p w:rsidR="002E73F4" w:rsidRPr="009127E1" w:rsidRDefault="002E73F4" w:rsidP="001F1858">
      <w:pPr>
        <w:tabs>
          <w:tab w:val="right" w:pos="9467"/>
        </w:tabs>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3.2. Biện pháp quản lý rủi ro tín dụng</w:t>
      </w:r>
    </w:p>
    <w:p w:rsidR="002E73F4" w:rsidRPr="009127E1" w:rsidRDefault="002E73F4" w:rsidP="001F1858">
      <w:pPr>
        <w:tabs>
          <w:tab w:val="right" w:pos="9467"/>
        </w:tabs>
        <w:contextualSpacing/>
        <w:jc w:val="both"/>
        <w:rPr>
          <w:rFonts w:ascii="Times New Roman" w:hAnsi="Times New Roman"/>
          <w:i/>
          <w:iCs/>
          <w:color w:val="000000" w:themeColor="text1"/>
          <w:szCs w:val="28"/>
          <w:lang w:val="nl-NL"/>
        </w:rPr>
      </w:pPr>
      <w:r w:rsidRPr="009127E1">
        <w:rPr>
          <w:rFonts w:ascii="Times New Roman" w:hAnsi="Times New Roman"/>
          <w:b/>
          <w:i/>
          <w:color w:val="000000" w:themeColor="text1"/>
          <w:szCs w:val="28"/>
          <w:lang w:val="nl-NL"/>
        </w:rPr>
        <w:t xml:space="preserve">* Thực hành </w:t>
      </w:r>
      <w:r w:rsidR="00A00611" w:rsidRPr="009127E1">
        <w:rPr>
          <w:rFonts w:ascii="Times New Roman" w:hAnsi="Times New Roman"/>
          <w:color w:val="000000" w:themeColor="text1"/>
          <w:szCs w:val="28"/>
          <w:lang w:val="nl-NL"/>
        </w:rPr>
        <w:t xml:space="preserve">                                                                                    </w:t>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4giờ</w:t>
      </w:r>
    </w:p>
    <w:p w:rsidR="002E73F4" w:rsidRPr="009127E1" w:rsidRDefault="002E73F4" w:rsidP="001F1858">
      <w:pPr>
        <w:tabs>
          <w:tab w:val="right" w:pos="9467"/>
        </w:tabs>
        <w:contextualSpacing/>
        <w:jc w:val="both"/>
        <w:rPr>
          <w:rFonts w:ascii="Times New Roman" w:eastAsia="TimesNewRomanPSMT" w:hAnsi="Times New Roman"/>
          <w:color w:val="000000" w:themeColor="text1"/>
          <w:szCs w:val="28"/>
          <w:lang w:val="nl-NL"/>
        </w:rPr>
      </w:pPr>
      <w:r w:rsidRPr="009127E1">
        <w:rPr>
          <w:rFonts w:ascii="Times New Roman" w:hAnsi="Times New Roman"/>
          <w:color w:val="000000" w:themeColor="text1"/>
          <w:szCs w:val="28"/>
          <w:lang w:val="nl-NL"/>
        </w:rPr>
        <w:tab/>
      </w:r>
    </w:p>
    <w:p w:rsidR="002E73F4" w:rsidRPr="009127E1" w:rsidRDefault="002E73F4" w:rsidP="001F1858">
      <w:pPr>
        <w:tabs>
          <w:tab w:val="right" w:pos="9467"/>
        </w:tabs>
        <w:contextualSpacing/>
        <w:jc w:val="center"/>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Chương 5: QUẢN TRỊ RỦI RO LÃI SUẤT</w:t>
      </w:r>
    </w:p>
    <w:p w:rsidR="002E73F4" w:rsidRPr="009127E1" w:rsidRDefault="002E73F4" w:rsidP="001F1858">
      <w:pPr>
        <w:autoSpaceDE w:val="0"/>
        <w:autoSpaceDN w:val="0"/>
        <w:adjustRightInd w:val="0"/>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Mục tiêu:</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Lý giải được nguyên nhân cần quản lý rủi ro lãi suất</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Phân tích được nguồn gốc phát sinh rủi ro lãi suất trong hoạt động của khách hàng và của ngân hàng</w:t>
      </w:r>
    </w:p>
    <w:p w:rsidR="002E73F4" w:rsidRPr="009127E1" w:rsidRDefault="002E73F4" w:rsidP="001F1858">
      <w:pPr>
        <w:tabs>
          <w:tab w:val="right" w:pos="9467"/>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Thực hiện được các biện pháp quản trị rủi ro lãi suất đối với ngân hàng và khách hàng của ngân hàng.</w:t>
      </w:r>
    </w:p>
    <w:p w:rsidR="006E1A1B" w:rsidRPr="009127E1" w:rsidRDefault="006E1A1B" w:rsidP="001F1858">
      <w:pPr>
        <w:tabs>
          <w:tab w:val="right" w:pos="9356"/>
        </w:tabs>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Nội dung chương:</w:t>
      </w:r>
    </w:p>
    <w:p w:rsidR="002E73F4" w:rsidRPr="009127E1" w:rsidRDefault="002E73F4" w:rsidP="001F1858">
      <w:pPr>
        <w:tabs>
          <w:tab w:val="right" w:pos="9214"/>
          <w:tab w:val="right" w:pos="9467"/>
        </w:tabs>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1.</w:t>
      </w:r>
      <w:r w:rsidR="00EE54A5" w:rsidRPr="009127E1">
        <w:rPr>
          <w:rFonts w:ascii="Times New Roman" w:hAnsi="Times New Roman"/>
          <w:b/>
          <w:color w:val="000000" w:themeColor="text1"/>
          <w:szCs w:val="28"/>
          <w:lang w:val="nl-NL"/>
        </w:rPr>
        <w:t xml:space="preserve"> </w:t>
      </w:r>
      <w:r w:rsidRPr="009127E1">
        <w:rPr>
          <w:rFonts w:ascii="Times New Roman" w:hAnsi="Times New Roman"/>
          <w:b/>
          <w:color w:val="000000" w:themeColor="text1"/>
          <w:szCs w:val="28"/>
          <w:lang w:val="nl-NL"/>
        </w:rPr>
        <w:t xml:space="preserve">Mục tiêu của quản lý rủi ro lãi suất </w:t>
      </w:r>
      <w:r w:rsidR="00A00611" w:rsidRPr="009127E1">
        <w:rPr>
          <w:rFonts w:ascii="Times New Roman" w:hAnsi="Times New Roman"/>
          <w:b/>
          <w:color w:val="000000" w:themeColor="text1"/>
          <w:szCs w:val="28"/>
          <w:lang w:val="nl-NL"/>
        </w:rPr>
        <w:t xml:space="preserve">                                       </w:t>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w:t>
      </w:r>
      <w:r w:rsidR="00A0061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214"/>
        </w:tabs>
        <w:autoSpaceDE w:val="0"/>
        <w:autoSpaceDN w:val="0"/>
        <w:adjustRightInd w:val="0"/>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 xml:space="preserve">2. Quản lý rủi ro lãi suất cho khách hàng </w:t>
      </w:r>
      <w:r w:rsidRPr="009127E1">
        <w:rPr>
          <w:rFonts w:ascii="Times New Roman" w:hAnsi="Times New Roman"/>
          <w:b/>
          <w:color w:val="000000" w:themeColor="text1"/>
          <w:szCs w:val="28"/>
          <w:lang w:val="nl-NL"/>
        </w:rPr>
        <w:tab/>
      </w:r>
      <w:r w:rsidR="00A00611" w:rsidRPr="009127E1">
        <w:rPr>
          <w:rFonts w:ascii="Times New Roman" w:hAnsi="Times New Roman"/>
          <w:b/>
          <w:color w:val="000000" w:themeColor="text1"/>
          <w:szCs w:val="28"/>
          <w:lang w:val="nl-NL"/>
        </w:rPr>
        <w:t xml:space="preserve">       </w:t>
      </w:r>
      <w:r w:rsidR="00EE54A5" w:rsidRPr="009127E1">
        <w:rPr>
          <w:rFonts w:ascii="Times New Roman" w:hAnsi="Times New Roman"/>
          <w:b/>
          <w:color w:val="000000" w:themeColor="text1"/>
          <w:szCs w:val="28"/>
          <w:lang w:val="nl-NL"/>
        </w:rPr>
        <w:t xml:space="preserve">    </w:t>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1,5</w:t>
      </w:r>
      <w:r w:rsidR="00A0061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214"/>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2.1. Nguồn gốc phát sinh rủi ro lãi suất của khách hàng</w:t>
      </w:r>
    </w:p>
    <w:p w:rsidR="002E73F4" w:rsidRPr="009127E1" w:rsidRDefault="002E73F4" w:rsidP="001F1858">
      <w:pPr>
        <w:tabs>
          <w:tab w:val="right" w:pos="9214"/>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lastRenderedPageBreak/>
        <w:t>2.2. Giải pháp quản lý rủi ro lãi suất cho khách hàng</w:t>
      </w:r>
    </w:p>
    <w:p w:rsidR="002E73F4" w:rsidRPr="009127E1" w:rsidRDefault="002E73F4" w:rsidP="001F1858">
      <w:pPr>
        <w:tabs>
          <w:tab w:val="right" w:pos="9214"/>
          <w:tab w:val="right" w:pos="9467"/>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2.3. Thanh toán lãi ròng sau khi hoán đổi lãi suất</w:t>
      </w:r>
    </w:p>
    <w:p w:rsidR="002E73F4" w:rsidRPr="009127E1" w:rsidRDefault="002E73F4" w:rsidP="001F1858">
      <w:pPr>
        <w:tabs>
          <w:tab w:val="right" w:pos="9214"/>
        </w:tabs>
        <w:autoSpaceDE w:val="0"/>
        <w:autoSpaceDN w:val="0"/>
        <w:adjustRightInd w:val="0"/>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3.</w:t>
      </w:r>
      <w:r w:rsidR="00EE54A5" w:rsidRPr="009127E1">
        <w:rPr>
          <w:rFonts w:ascii="Times New Roman" w:hAnsi="Times New Roman"/>
          <w:b/>
          <w:color w:val="000000" w:themeColor="text1"/>
          <w:szCs w:val="28"/>
          <w:lang w:val="nl-NL"/>
        </w:rPr>
        <w:t xml:space="preserve"> </w:t>
      </w:r>
      <w:r w:rsidRPr="009127E1">
        <w:rPr>
          <w:rFonts w:ascii="Times New Roman" w:hAnsi="Times New Roman"/>
          <w:b/>
          <w:color w:val="000000" w:themeColor="text1"/>
          <w:szCs w:val="28"/>
          <w:lang w:val="nl-NL"/>
        </w:rPr>
        <w:t xml:space="preserve">Quản lý rủi ro lãi suất cho ngân hàng </w:t>
      </w:r>
      <w:r w:rsidRPr="009127E1">
        <w:rPr>
          <w:rFonts w:ascii="Times New Roman" w:hAnsi="Times New Roman"/>
          <w:b/>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1,5</w:t>
      </w:r>
      <w:r w:rsidR="00A0061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214"/>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hAnsi="Times New Roman"/>
          <w:color w:val="000000" w:themeColor="text1"/>
          <w:szCs w:val="28"/>
          <w:lang w:val="nl-NL"/>
        </w:rPr>
        <w:t xml:space="preserve">3.1. </w:t>
      </w:r>
      <w:r w:rsidRPr="009127E1">
        <w:rPr>
          <w:rFonts w:ascii="Times New Roman" w:eastAsia="TimesNewRomanPS-BoldMT" w:hAnsi="Times New Roman"/>
          <w:bCs/>
          <w:color w:val="000000" w:themeColor="text1"/>
          <w:szCs w:val="28"/>
          <w:lang w:val="nl-NL"/>
        </w:rPr>
        <w:t>Nguồn gốc phát sinh rủi ro lãi suất của ngân hàng</w:t>
      </w:r>
    </w:p>
    <w:p w:rsidR="002E73F4" w:rsidRPr="009127E1" w:rsidRDefault="002E73F4" w:rsidP="001F1858">
      <w:pPr>
        <w:tabs>
          <w:tab w:val="right" w:pos="9214"/>
          <w:tab w:val="right" w:pos="9467"/>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3.2. Giải pháp quản lý rủi ro lãi suất đối với ngân hàng</w:t>
      </w:r>
    </w:p>
    <w:p w:rsidR="002E73F4" w:rsidRPr="009127E1" w:rsidRDefault="002E73F4" w:rsidP="001F1858">
      <w:pPr>
        <w:tabs>
          <w:tab w:val="right" w:pos="9214"/>
          <w:tab w:val="right" w:pos="9467"/>
        </w:tabs>
        <w:contextualSpacing/>
        <w:jc w:val="both"/>
        <w:rPr>
          <w:rFonts w:ascii="Times New Roman" w:hAnsi="Times New Roman"/>
          <w:i/>
          <w:iCs/>
          <w:color w:val="000000" w:themeColor="text1"/>
          <w:szCs w:val="28"/>
          <w:lang w:val="nl-NL"/>
        </w:rPr>
      </w:pPr>
      <w:r w:rsidRPr="009127E1">
        <w:rPr>
          <w:rFonts w:ascii="Times New Roman" w:hAnsi="Times New Roman"/>
          <w:b/>
          <w:i/>
          <w:color w:val="000000" w:themeColor="text1"/>
          <w:szCs w:val="28"/>
          <w:lang w:val="nl-NL"/>
        </w:rPr>
        <w:t xml:space="preserve">* Thực hành </w:t>
      </w:r>
      <w:r w:rsidR="00A00611" w:rsidRPr="009127E1">
        <w:rPr>
          <w:rFonts w:ascii="Times New Roman" w:hAnsi="Times New Roman"/>
          <w:color w:val="000000" w:themeColor="text1"/>
          <w:szCs w:val="28"/>
          <w:lang w:val="nl-NL"/>
        </w:rPr>
        <w:t xml:space="preserve">                                                                               </w:t>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4</w:t>
      </w:r>
      <w:r w:rsidR="00A00611" w:rsidRPr="009127E1">
        <w:rPr>
          <w:rFonts w:ascii="Times New Roman" w:hAnsi="Times New Roman"/>
          <w:i/>
          <w:iCs/>
          <w:color w:val="000000" w:themeColor="text1"/>
          <w:szCs w:val="28"/>
          <w:lang w:val="nl-NL"/>
        </w:rPr>
        <w:t xml:space="preserve"> </w:t>
      </w:r>
      <w:r w:rsidRPr="009127E1">
        <w:rPr>
          <w:rFonts w:ascii="Times New Roman" w:hAnsi="Times New Roman"/>
          <w:i/>
          <w:iCs/>
          <w:color w:val="000000" w:themeColor="text1"/>
          <w:szCs w:val="28"/>
          <w:lang w:val="nl-NL"/>
        </w:rPr>
        <w:t>giờ</w:t>
      </w:r>
    </w:p>
    <w:p w:rsidR="002E73F4" w:rsidRPr="009127E1" w:rsidRDefault="002E73F4" w:rsidP="001F1858">
      <w:pPr>
        <w:tabs>
          <w:tab w:val="right" w:pos="9214"/>
          <w:tab w:val="right" w:pos="9467"/>
        </w:tabs>
        <w:contextualSpacing/>
        <w:jc w:val="center"/>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Chương 6: CÁC GIẢI PHÁP QUẢN LÝ RỦI RO TỶ GIÁ ĐỐI VỚI DOANH NGHIỆP</w:t>
      </w:r>
    </w:p>
    <w:p w:rsidR="002E73F4" w:rsidRPr="009127E1" w:rsidRDefault="002E73F4" w:rsidP="001F1858">
      <w:pPr>
        <w:autoSpaceDE w:val="0"/>
        <w:autoSpaceDN w:val="0"/>
        <w:adjustRightInd w:val="0"/>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Mục tiêu:</w:t>
      </w:r>
    </w:p>
    <w:p w:rsidR="002E73F4" w:rsidRPr="009127E1" w:rsidRDefault="002E73F4" w:rsidP="001F1858">
      <w:pPr>
        <w:tabs>
          <w:tab w:val="right" w:pos="9214"/>
          <w:tab w:val="right" w:pos="9467"/>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6E1A1B" w:rsidRPr="009127E1" w:rsidRDefault="006E1A1B" w:rsidP="001F1858">
      <w:pPr>
        <w:tabs>
          <w:tab w:val="right" w:pos="9356"/>
        </w:tabs>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Nội dung chương:</w:t>
      </w:r>
    </w:p>
    <w:p w:rsidR="002E73F4" w:rsidRPr="009127E1" w:rsidRDefault="002E73F4" w:rsidP="001F1858">
      <w:pPr>
        <w:tabs>
          <w:tab w:val="right" w:pos="9356"/>
        </w:tabs>
        <w:autoSpaceDE w:val="0"/>
        <w:autoSpaceDN w:val="0"/>
        <w:adjustRightInd w:val="0"/>
        <w:contextualSpacing/>
        <w:jc w:val="both"/>
        <w:rPr>
          <w:rFonts w:ascii="Times New Roman" w:eastAsia="TimesNewRomanPSMT" w:hAnsi="Times New Roman"/>
          <w:b/>
          <w:color w:val="000000" w:themeColor="text1"/>
          <w:szCs w:val="28"/>
          <w:lang w:val="nl-NL"/>
        </w:rPr>
      </w:pPr>
      <w:r w:rsidRPr="009127E1">
        <w:rPr>
          <w:rFonts w:ascii="Times New Roman" w:eastAsia="TimesNewRomanPSMT" w:hAnsi="Times New Roman"/>
          <w:b/>
          <w:color w:val="000000" w:themeColor="text1"/>
          <w:szCs w:val="28"/>
          <w:lang w:val="nl-NL"/>
        </w:rPr>
        <w:t xml:space="preserve">1.Quản lý tổn thất giao dịch khoản phải thu ngoại tệ </w:t>
      </w:r>
      <w:r w:rsidRPr="009127E1">
        <w:rPr>
          <w:rFonts w:ascii="Times New Roman" w:eastAsia="TimesNewRomanPSMT" w:hAnsi="Times New Roman"/>
          <w:b/>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1giờ</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1.1. Tình huống</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1.2. Nhận dạng rủi ro</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1.3. Sử dụng giải pháp quản lý rủi ro tỷ giá</w:t>
      </w:r>
    </w:p>
    <w:p w:rsidR="002E73F4" w:rsidRPr="009127E1" w:rsidRDefault="002E73F4" w:rsidP="001F1858">
      <w:pPr>
        <w:tabs>
          <w:tab w:val="right" w:pos="9214"/>
          <w:tab w:val="right" w:pos="9356"/>
          <w:tab w:val="right" w:pos="9467"/>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1.4. Ưu nhược điểm của từng giải pháp</w:t>
      </w:r>
    </w:p>
    <w:p w:rsidR="002E73F4" w:rsidRPr="009127E1" w:rsidRDefault="002E73F4" w:rsidP="001F1858">
      <w:pPr>
        <w:tabs>
          <w:tab w:val="right" w:pos="9356"/>
        </w:tabs>
        <w:autoSpaceDE w:val="0"/>
        <w:autoSpaceDN w:val="0"/>
        <w:adjustRightInd w:val="0"/>
        <w:contextualSpacing/>
        <w:jc w:val="both"/>
        <w:rPr>
          <w:rFonts w:ascii="Times New Roman" w:eastAsia="TimesNewRomanPSMT" w:hAnsi="Times New Roman"/>
          <w:b/>
          <w:color w:val="000000" w:themeColor="text1"/>
          <w:szCs w:val="28"/>
          <w:lang w:val="nl-NL"/>
        </w:rPr>
      </w:pPr>
      <w:r w:rsidRPr="009127E1">
        <w:rPr>
          <w:rFonts w:ascii="Times New Roman" w:eastAsia="TimesNewRomanPSMT" w:hAnsi="Times New Roman"/>
          <w:b/>
          <w:color w:val="000000" w:themeColor="text1"/>
          <w:szCs w:val="28"/>
          <w:lang w:val="nl-NL"/>
        </w:rPr>
        <w:t xml:space="preserve">2. Quản lý tổn thất giao dịch khoản phải trả ngoại tệ </w:t>
      </w:r>
      <w:r w:rsidRPr="009127E1">
        <w:rPr>
          <w:rFonts w:ascii="Times New Roman" w:eastAsia="TimesNewRomanPSMT" w:hAnsi="Times New Roman"/>
          <w:b/>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1giờ</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2.1. Tình huống</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2.2. Nhận dạng rủi ro</w:t>
      </w:r>
    </w:p>
    <w:p w:rsidR="002E73F4" w:rsidRPr="009127E1" w:rsidRDefault="002E73F4" w:rsidP="001F1858">
      <w:pPr>
        <w:tabs>
          <w:tab w:val="right" w:pos="9356"/>
        </w:tabs>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2.3. Sử dụng giải pháp quản lý rủi ro tỷ giá</w:t>
      </w:r>
    </w:p>
    <w:p w:rsidR="002E73F4" w:rsidRPr="009127E1" w:rsidRDefault="002E73F4" w:rsidP="001F1858">
      <w:pPr>
        <w:tabs>
          <w:tab w:val="right" w:pos="9214"/>
          <w:tab w:val="right" w:pos="9356"/>
          <w:tab w:val="right" w:pos="9467"/>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2.4. Ưu nhược điểm của từng giải pháp</w:t>
      </w:r>
    </w:p>
    <w:p w:rsidR="002E73F4" w:rsidRPr="009127E1" w:rsidRDefault="002E73F4" w:rsidP="001F1858">
      <w:pPr>
        <w:tabs>
          <w:tab w:val="right" w:pos="9356"/>
        </w:tabs>
        <w:autoSpaceDE w:val="0"/>
        <w:autoSpaceDN w:val="0"/>
        <w:adjustRightInd w:val="0"/>
        <w:contextualSpacing/>
        <w:jc w:val="both"/>
        <w:rPr>
          <w:rFonts w:ascii="Times New Roman" w:eastAsia="TimesNewRomanPSMT" w:hAnsi="Times New Roman"/>
          <w:b/>
          <w:color w:val="000000" w:themeColor="text1"/>
          <w:szCs w:val="28"/>
          <w:lang w:val="nl-NL"/>
        </w:rPr>
      </w:pPr>
      <w:r w:rsidRPr="009127E1">
        <w:rPr>
          <w:rFonts w:ascii="Times New Roman" w:eastAsia="TimesNewRomanPSMT" w:hAnsi="Times New Roman"/>
          <w:b/>
          <w:color w:val="000000" w:themeColor="text1"/>
          <w:szCs w:val="28"/>
          <w:lang w:val="nl-NL"/>
        </w:rPr>
        <w:t>3.</w:t>
      </w:r>
      <w:r w:rsidR="00CD39A7" w:rsidRPr="009127E1">
        <w:rPr>
          <w:rFonts w:ascii="Times New Roman" w:eastAsia="TimesNewRomanPSMT" w:hAnsi="Times New Roman"/>
          <w:b/>
          <w:color w:val="000000" w:themeColor="text1"/>
          <w:szCs w:val="28"/>
          <w:lang w:val="nl-NL"/>
        </w:rPr>
        <w:t xml:space="preserve"> </w:t>
      </w:r>
      <w:r w:rsidRPr="009127E1">
        <w:rPr>
          <w:rFonts w:ascii="Times New Roman" w:eastAsia="TimesNewRomanPSMT" w:hAnsi="Times New Roman"/>
          <w:b/>
          <w:color w:val="000000" w:themeColor="text1"/>
          <w:szCs w:val="28"/>
          <w:lang w:val="nl-NL"/>
        </w:rPr>
        <w:t xml:space="preserve">Quản lý tổn thất kinh tế khi tỷ giá biến động </w:t>
      </w:r>
      <w:r w:rsidRPr="009127E1">
        <w:rPr>
          <w:rFonts w:ascii="Times New Roman" w:eastAsia="TimesNewRomanPSMT" w:hAnsi="Times New Roman"/>
          <w:b/>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2giờ</w:t>
      </w:r>
    </w:p>
    <w:p w:rsidR="002E73F4" w:rsidRPr="009127E1" w:rsidRDefault="002E73F4" w:rsidP="001F1858">
      <w:pPr>
        <w:tabs>
          <w:tab w:val="right" w:pos="9356"/>
        </w:tabs>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3.1. Đặc điểm của tổn thất kinh tế</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3.2. Mô tả tình huống</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3.3. Phân tích sự phát sinh tổn thất kinh tế</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 xml:space="preserve">3.4. Sử dụng giải pháp quản lý rủi ro </w:t>
      </w:r>
    </w:p>
    <w:p w:rsidR="002E73F4" w:rsidRPr="009127E1" w:rsidRDefault="002E73F4" w:rsidP="001F1858">
      <w:pPr>
        <w:tabs>
          <w:tab w:val="right" w:pos="9214"/>
          <w:tab w:val="right" w:pos="9467"/>
        </w:tabs>
        <w:contextualSpacing/>
        <w:jc w:val="both"/>
        <w:rPr>
          <w:rFonts w:ascii="Times New Roman" w:eastAsia="TimesNewRomanPS-BoldMT" w:hAnsi="Times New Roman"/>
          <w:bCs/>
          <w:color w:val="000000" w:themeColor="text1"/>
          <w:szCs w:val="28"/>
          <w:lang w:val="nl-NL"/>
        </w:rPr>
      </w:pPr>
      <w:r w:rsidRPr="009127E1">
        <w:rPr>
          <w:rFonts w:ascii="Times New Roman" w:eastAsia="TimesNewRomanPS-BoldMT" w:hAnsi="Times New Roman"/>
          <w:bCs/>
          <w:color w:val="000000" w:themeColor="text1"/>
          <w:szCs w:val="28"/>
          <w:lang w:val="nl-NL"/>
        </w:rPr>
        <w:t>3.5. Ưu nhược điểm của từng giải pháp</w:t>
      </w:r>
    </w:p>
    <w:p w:rsidR="002E73F4" w:rsidRPr="009127E1" w:rsidRDefault="002E73F4" w:rsidP="001F1858">
      <w:pPr>
        <w:tabs>
          <w:tab w:val="right" w:pos="9214"/>
          <w:tab w:val="right" w:pos="9467"/>
        </w:tabs>
        <w:contextualSpacing/>
        <w:jc w:val="both"/>
        <w:rPr>
          <w:rFonts w:ascii="Times New Roman" w:hAnsi="Times New Roman"/>
          <w:i/>
          <w:iCs/>
          <w:color w:val="000000" w:themeColor="text1"/>
          <w:szCs w:val="28"/>
          <w:lang w:val="nl-NL"/>
        </w:rPr>
      </w:pPr>
      <w:r w:rsidRPr="009127E1">
        <w:rPr>
          <w:rFonts w:ascii="Times New Roman" w:hAnsi="Times New Roman"/>
          <w:b/>
          <w:i/>
          <w:color w:val="000000" w:themeColor="text1"/>
          <w:szCs w:val="28"/>
          <w:lang w:val="nl-NL"/>
        </w:rPr>
        <w:t xml:space="preserve">* Thực hành </w:t>
      </w:r>
      <w:r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5giờ</w:t>
      </w:r>
    </w:p>
    <w:p w:rsidR="002E73F4" w:rsidRPr="009127E1" w:rsidRDefault="002E73F4" w:rsidP="001F1858">
      <w:pPr>
        <w:tabs>
          <w:tab w:val="right" w:pos="9214"/>
          <w:tab w:val="right" w:pos="9467"/>
        </w:tabs>
        <w:contextualSpacing/>
        <w:jc w:val="both"/>
        <w:rPr>
          <w:rFonts w:ascii="Times New Roman" w:hAnsi="Times New Roman"/>
          <w:i/>
          <w:iCs/>
          <w:color w:val="000000" w:themeColor="text1"/>
          <w:szCs w:val="28"/>
          <w:lang w:val="nl-NL"/>
        </w:rPr>
      </w:pPr>
      <w:r w:rsidRPr="009127E1">
        <w:rPr>
          <w:rFonts w:ascii="Times New Roman" w:hAnsi="Times New Roman"/>
          <w:b/>
          <w:i/>
          <w:color w:val="000000" w:themeColor="text1"/>
          <w:szCs w:val="28"/>
          <w:lang w:val="nl-NL"/>
        </w:rPr>
        <w:t xml:space="preserve">* Kiểm tra </w:t>
      </w:r>
      <w:r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1giờ</w:t>
      </w:r>
    </w:p>
    <w:p w:rsidR="002E73F4" w:rsidRPr="009127E1" w:rsidRDefault="002E73F4" w:rsidP="001F1858">
      <w:pPr>
        <w:tabs>
          <w:tab w:val="right" w:pos="9214"/>
          <w:tab w:val="right" w:pos="9467"/>
        </w:tabs>
        <w:contextualSpacing/>
        <w:jc w:val="center"/>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Chương 7: CÁC GIẢI PHÁP QUẢN LÝ RỦI RO TỶ GIÁ ĐỐI VỚI NGÂN HÀNG THƯƠNG MẠI</w:t>
      </w:r>
    </w:p>
    <w:p w:rsidR="002E73F4" w:rsidRPr="009127E1" w:rsidRDefault="002E73F4" w:rsidP="001F1858">
      <w:pPr>
        <w:autoSpaceDE w:val="0"/>
        <w:autoSpaceDN w:val="0"/>
        <w:adjustRightInd w:val="0"/>
        <w:contextualSpacing/>
        <w:jc w:val="both"/>
        <w:rPr>
          <w:rFonts w:ascii="Times New Roman" w:eastAsia="TimesNewRomanPSMT" w:hAnsi="Times New Roman"/>
          <w:b/>
          <w:i/>
          <w:color w:val="000000" w:themeColor="text1"/>
          <w:szCs w:val="28"/>
          <w:lang w:val="nl-NL"/>
        </w:rPr>
      </w:pPr>
      <w:r w:rsidRPr="009127E1">
        <w:rPr>
          <w:rFonts w:ascii="Times New Roman" w:eastAsia="TimesNewRomanPSMT" w:hAnsi="Times New Roman"/>
          <w:b/>
          <w:i/>
          <w:color w:val="000000" w:themeColor="text1"/>
          <w:szCs w:val="28"/>
          <w:lang w:val="nl-NL"/>
        </w:rPr>
        <w:t>Mục tiêu:</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 Hiểu được sự khác biệt giữa rủi ro tỷ giá trong hoạt động ngân hàng so với hoạt động của các doanh nghiệp phi tài chính</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 Phân tích và xác định được nguồn gốc phát sinh rủi ro tỷ giá trong hoạt động của ngân hàng</w:t>
      </w:r>
    </w:p>
    <w:p w:rsidR="002E73F4" w:rsidRPr="009127E1" w:rsidRDefault="002E73F4" w:rsidP="001F1858">
      <w:pPr>
        <w:tabs>
          <w:tab w:val="right" w:pos="9214"/>
          <w:tab w:val="right" w:pos="9467"/>
        </w:tabs>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 Sử dụng các giải pháp phòng ngừa và quản lý rủi ro tỷ giá trong từng tình huống cụ thể</w:t>
      </w:r>
    </w:p>
    <w:p w:rsidR="006E1A1B" w:rsidRPr="009127E1" w:rsidRDefault="006E1A1B" w:rsidP="001F1858">
      <w:pPr>
        <w:tabs>
          <w:tab w:val="right" w:pos="9356"/>
        </w:tabs>
        <w:contextualSpacing/>
        <w:jc w:val="both"/>
        <w:rPr>
          <w:rFonts w:ascii="Times New Roman" w:eastAsia="TimesNewRomanPS-BoldMT" w:hAnsi="Times New Roman"/>
          <w:b/>
          <w:bCs/>
          <w:i/>
          <w:color w:val="000000" w:themeColor="text1"/>
          <w:szCs w:val="28"/>
          <w:lang w:val="nl-NL"/>
        </w:rPr>
      </w:pPr>
      <w:r w:rsidRPr="009127E1">
        <w:rPr>
          <w:rFonts w:ascii="Times New Roman" w:eastAsia="TimesNewRomanPS-BoldMT" w:hAnsi="Times New Roman"/>
          <w:b/>
          <w:bCs/>
          <w:i/>
          <w:color w:val="000000" w:themeColor="text1"/>
          <w:szCs w:val="28"/>
          <w:lang w:val="nl-NL"/>
        </w:rPr>
        <w:t>Nội dung chương:</w:t>
      </w:r>
    </w:p>
    <w:p w:rsidR="002E73F4" w:rsidRPr="009127E1" w:rsidRDefault="002E73F4" w:rsidP="001F1858">
      <w:pPr>
        <w:tabs>
          <w:tab w:val="left" w:pos="7200"/>
          <w:tab w:val="right" w:pos="9214"/>
          <w:tab w:val="right" w:pos="9467"/>
        </w:tabs>
        <w:contextualSpacing/>
        <w:jc w:val="both"/>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lastRenderedPageBreak/>
        <w:t xml:space="preserve">1. Phân tích và đo lường rủi ro tỷ giá đối với NHTM </w:t>
      </w:r>
      <w:r w:rsidRPr="009127E1">
        <w:rPr>
          <w:rFonts w:ascii="Times New Roman" w:eastAsia="TimesNewRomanPSMT" w:hAnsi="Times New Roman"/>
          <w:b/>
          <w:bCs/>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1giờ</w:t>
      </w:r>
    </w:p>
    <w:p w:rsidR="002E73F4" w:rsidRPr="009127E1" w:rsidRDefault="002E73F4" w:rsidP="001F1858">
      <w:pPr>
        <w:tabs>
          <w:tab w:val="right" w:pos="9214"/>
        </w:tabs>
        <w:autoSpaceDE w:val="0"/>
        <w:autoSpaceDN w:val="0"/>
        <w:adjustRightInd w:val="0"/>
        <w:contextualSpacing/>
        <w:jc w:val="both"/>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 xml:space="preserve">2. Phòng ngừa rủi ro tỷ giá đối với tổn thất ròng giao dịch cùng thời hạn </w:t>
      </w:r>
    </w:p>
    <w:p w:rsidR="002E73F4" w:rsidRPr="009127E1" w:rsidRDefault="002E73F4" w:rsidP="001F1858">
      <w:pPr>
        <w:tabs>
          <w:tab w:val="right" w:pos="9214"/>
        </w:tabs>
        <w:autoSpaceDE w:val="0"/>
        <w:autoSpaceDN w:val="0"/>
        <w:adjustRightInd w:val="0"/>
        <w:contextualSpacing/>
        <w:jc w:val="both"/>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1,5giờ</w:t>
      </w:r>
    </w:p>
    <w:p w:rsidR="002E73F4" w:rsidRPr="009127E1" w:rsidRDefault="002E73F4" w:rsidP="001F1858">
      <w:pPr>
        <w:tabs>
          <w:tab w:val="right" w:pos="9214"/>
        </w:tabs>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2.1. Quản lý rủi ro tỷ giá khi có trạng thái ngoại tệ dương</w:t>
      </w:r>
    </w:p>
    <w:p w:rsidR="002E73F4" w:rsidRPr="009127E1" w:rsidRDefault="002E73F4" w:rsidP="001F1858">
      <w:pPr>
        <w:tabs>
          <w:tab w:val="right" w:pos="9214"/>
          <w:tab w:val="right" w:pos="9467"/>
        </w:tabs>
        <w:contextualSpacing/>
        <w:jc w:val="both"/>
        <w:rPr>
          <w:rFonts w:ascii="Times New Roman" w:eastAsia="TimesNewRomanPSMT" w:hAnsi="Times New Roman"/>
          <w:color w:val="000000" w:themeColor="text1"/>
          <w:szCs w:val="28"/>
          <w:lang w:val="nl-NL"/>
        </w:rPr>
      </w:pPr>
      <w:r w:rsidRPr="009127E1">
        <w:rPr>
          <w:rFonts w:ascii="Times New Roman" w:eastAsia="TimesNewRomanPSMT" w:hAnsi="Times New Roman"/>
          <w:color w:val="000000" w:themeColor="text1"/>
          <w:szCs w:val="28"/>
          <w:lang w:val="nl-NL"/>
        </w:rPr>
        <w:t>2.2. Quản lý rủi ro tỷ giá khi có trạng thái ngoại tệ âm</w:t>
      </w:r>
    </w:p>
    <w:p w:rsidR="002E73F4" w:rsidRPr="009127E1" w:rsidRDefault="002E73F4" w:rsidP="001F1858">
      <w:pPr>
        <w:tabs>
          <w:tab w:val="right" w:pos="9214"/>
          <w:tab w:val="right" w:pos="9467"/>
        </w:tabs>
        <w:contextualSpacing/>
        <w:jc w:val="both"/>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 xml:space="preserve">3. Phòng ngừa rủi ro tỷ giá đối với tổn thất ròng giao dịch gộp </w:t>
      </w:r>
      <w:r w:rsidRPr="009127E1">
        <w:rPr>
          <w:rFonts w:ascii="Times New Roman" w:eastAsia="TimesNewRomanPSMT" w:hAnsi="Times New Roman"/>
          <w:b/>
          <w:bCs/>
          <w:color w:val="000000" w:themeColor="text1"/>
          <w:szCs w:val="28"/>
          <w:lang w:val="nl-NL"/>
        </w:rPr>
        <w:tab/>
      </w:r>
    </w:p>
    <w:p w:rsidR="002E73F4" w:rsidRPr="009127E1" w:rsidRDefault="002E73F4" w:rsidP="001F1858">
      <w:pPr>
        <w:tabs>
          <w:tab w:val="right" w:pos="9214"/>
          <w:tab w:val="right" w:pos="9467"/>
        </w:tabs>
        <w:contextualSpacing/>
        <w:jc w:val="both"/>
        <w:rPr>
          <w:rFonts w:ascii="Times New Roman" w:hAnsi="Times New Roman"/>
          <w:color w:val="000000" w:themeColor="text1"/>
          <w:szCs w:val="28"/>
          <w:lang w:val="nl-NL"/>
        </w:rPr>
      </w:pPr>
      <w:r w:rsidRPr="009127E1">
        <w:rPr>
          <w:rFonts w:ascii="Times New Roman" w:eastAsia="TimesNewRomanPSMT" w:hAnsi="Times New Roman"/>
          <w:b/>
          <w:bCs/>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1,5giờ</w:t>
      </w:r>
    </w:p>
    <w:p w:rsidR="002E73F4" w:rsidRPr="009127E1" w:rsidRDefault="002E73F4" w:rsidP="001F1858">
      <w:pPr>
        <w:tabs>
          <w:tab w:val="left" w:pos="7200"/>
          <w:tab w:val="right" w:pos="9214"/>
          <w:tab w:val="right" w:pos="9467"/>
        </w:tabs>
        <w:contextualSpacing/>
        <w:jc w:val="both"/>
        <w:rPr>
          <w:rFonts w:ascii="Times New Roman" w:hAnsi="Times New Roman"/>
          <w:i/>
          <w:iCs/>
          <w:color w:val="000000" w:themeColor="text1"/>
          <w:szCs w:val="28"/>
          <w:lang w:val="nl-NL"/>
        </w:rPr>
      </w:pPr>
      <w:r w:rsidRPr="009127E1">
        <w:rPr>
          <w:rFonts w:ascii="Times New Roman" w:hAnsi="Times New Roman"/>
          <w:b/>
          <w:i/>
          <w:color w:val="000000" w:themeColor="text1"/>
          <w:szCs w:val="28"/>
          <w:lang w:val="nl-NL"/>
        </w:rPr>
        <w:t xml:space="preserve">* Thực hành </w:t>
      </w:r>
      <w:r w:rsidRPr="009127E1">
        <w:rPr>
          <w:rFonts w:ascii="Times New Roman" w:hAnsi="Times New Roman"/>
          <w:color w:val="000000" w:themeColor="text1"/>
          <w:szCs w:val="28"/>
          <w:lang w:val="nl-NL"/>
        </w:rPr>
        <w:tab/>
      </w:r>
      <w:r w:rsidRPr="009127E1">
        <w:rPr>
          <w:rFonts w:ascii="Times New Roman" w:hAnsi="Times New Roman"/>
          <w:i/>
          <w:color w:val="000000" w:themeColor="text1"/>
          <w:szCs w:val="28"/>
          <w:lang w:val="nl-NL"/>
        </w:rPr>
        <w:t>Thời</w:t>
      </w:r>
      <w:r w:rsidRPr="009127E1">
        <w:rPr>
          <w:rFonts w:ascii="Times New Roman" w:hAnsi="Times New Roman"/>
          <w:i/>
          <w:iCs/>
          <w:color w:val="000000" w:themeColor="text1"/>
          <w:szCs w:val="28"/>
          <w:lang w:val="nl-NL"/>
        </w:rPr>
        <w:t xml:space="preserve"> gian: 4giờ</w:t>
      </w:r>
    </w:p>
    <w:p w:rsidR="00CD38C8" w:rsidRPr="009127E1" w:rsidRDefault="00CD38C8" w:rsidP="001F1858">
      <w:pPr>
        <w:pStyle w:val="Heading2"/>
        <w:spacing w:before="0" w:after="0"/>
        <w:contextualSpacing/>
        <w:jc w:val="both"/>
        <w:rPr>
          <w:rFonts w:ascii="Times New Roman" w:hAnsi="Times New Roman"/>
          <w:i w:val="0"/>
          <w:color w:val="000000" w:themeColor="text1"/>
          <w:lang w:val="nl-NL"/>
        </w:rPr>
      </w:pPr>
      <w:r w:rsidRPr="009127E1">
        <w:rPr>
          <w:rFonts w:ascii="Times New Roman" w:hAnsi="Times New Roman"/>
          <w:i w:val="0"/>
          <w:color w:val="000000" w:themeColor="text1"/>
          <w:lang w:val="nl-NL"/>
        </w:rPr>
        <w:t>IV. Điều kiện thực hiện môn học</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CD38C8" w:rsidRPr="009127E1" w:rsidRDefault="00CD38C8"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Ngân hàng câu hỏi trắc nghiệm môn Quản trị rủi ro tài chính</w:t>
      </w:r>
    </w:p>
    <w:p w:rsidR="00CD38C8" w:rsidRPr="009127E1" w:rsidRDefault="00CD38C8"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2E73F4" w:rsidP="001F1858">
      <w:pPr>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 xml:space="preserve">V. </w:t>
      </w:r>
      <w:r w:rsidR="0029079A" w:rsidRPr="009127E1">
        <w:rPr>
          <w:rFonts w:ascii="Times New Roman" w:hAnsi="Times New Roman"/>
          <w:b/>
          <w:color w:val="000000" w:themeColor="text1"/>
          <w:szCs w:val="28"/>
          <w:lang w:val="nl-NL"/>
        </w:rPr>
        <w:t>Phương pháp và nội dung đánh giá</w:t>
      </w:r>
    </w:p>
    <w:p w:rsidR="00525046" w:rsidRPr="009127E1" w:rsidRDefault="00525046" w:rsidP="001F1858">
      <w:pPr>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 xml:space="preserve">1. Nội dung </w:t>
      </w:r>
    </w:p>
    <w:p w:rsidR="00B5741D" w:rsidRPr="009127E1" w:rsidRDefault="00B5741D" w:rsidP="00FF028F">
      <w:pPr>
        <w:pStyle w:val="ListParagraph"/>
        <w:numPr>
          <w:ilvl w:val="0"/>
          <w:numId w:val="74"/>
        </w:numPr>
        <w:tabs>
          <w:tab w:val="left" w:pos="540"/>
        </w:tabs>
        <w:ind w:left="0" w:firstLine="0"/>
        <w:jc w:val="both"/>
        <w:rPr>
          <w:b/>
          <w:bCs/>
          <w:i/>
          <w:color w:val="000000" w:themeColor="text1"/>
          <w:sz w:val="28"/>
          <w:szCs w:val="28"/>
          <w:u w:val="single"/>
          <w:lang w:val="nl-NL"/>
        </w:rPr>
      </w:pPr>
      <w:r w:rsidRPr="009127E1">
        <w:rPr>
          <w:b/>
          <w:bCs/>
          <w:i/>
          <w:color w:val="000000" w:themeColor="text1"/>
          <w:sz w:val="28"/>
          <w:szCs w:val="28"/>
          <w:lang w:val="nl-NL"/>
        </w:rPr>
        <w:t>Kiến thức</w:t>
      </w:r>
    </w:p>
    <w:p w:rsidR="00B5741D" w:rsidRPr="009127E1" w:rsidRDefault="00B5741D"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xml:space="preserve">+Trình bày được khái niệm của các loại rủi ro tài chính </w:t>
      </w:r>
      <w:r w:rsidRPr="009127E1">
        <w:rPr>
          <w:rFonts w:ascii="Times New Roman" w:hAnsi="Times New Roman"/>
          <w:color w:val="000000" w:themeColor="text1"/>
          <w:szCs w:val="28"/>
          <w:lang w:val="nl-NL"/>
        </w:rPr>
        <w:t xml:space="preserve">gồm: </w:t>
      </w:r>
      <w:r w:rsidRPr="009127E1">
        <w:rPr>
          <w:rFonts w:ascii="Times New Roman" w:hAnsi="Times New Roman"/>
          <w:bCs/>
          <w:color w:val="000000" w:themeColor="text1"/>
          <w:szCs w:val="28"/>
          <w:lang w:val="nl-NL"/>
        </w:rPr>
        <w:t xml:space="preserve">rủi ro tín dụng, rủi ro lãi suất và rủi ro tỷ giá </w:t>
      </w:r>
    </w:p>
    <w:p w:rsidR="00B5741D" w:rsidRPr="009127E1" w:rsidRDefault="00B5741D"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xml:space="preserve">+Trình bày được cách nhận dạng các loại rủi ro tài chính </w:t>
      </w:r>
      <w:r w:rsidRPr="009127E1">
        <w:rPr>
          <w:rFonts w:ascii="Times New Roman" w:hAnsi="Times New Roman"/>
          <w:color w:val="000000" w:themeColor="text1"/>
          <w:szCs w:val="28"/>
          <w:lang w:val="nl-NL"/>
        </w:rPr>
        <w:t xml:space="preserve">gồm: </w:t>
      </w:r>
      <w:r w:rsidRPr="009127E1">
        <w:rPr>
          <w:rFonts w:ascii="Times New Roman" w:hAnsi="Times New Roman"/>
          <w:bCs/>
          <w:color w:val="000000" w:themeColor="text1"/>
          <w:szCs w:val="28"/>
          <w:lang w:val="nl-NL"/>
        </w:rPr>
        <w:t xml:space="preserve">rủi ro tín dụng, rủi ro lãi suất và rủi ro tỷ giá </w:t>
      </w:r>
    </w:p>
    <w:p w:rsidR="00B5741D" w:rsidRPr="009127E1" w:rsidRDefault="00B5741D" w:rsidP="001F1858">
      <w:pPr>
        <w:contextualSpacing/>
        <w:jc w:val="both"/>
        <w:rPr>
          <w:rFonts w:ascii="Times New Roman" w:hAnsi="Times New Roman"/>
          <w:color w:val="000000" w:themeColor="text1"/>
          <w:szCs w:val="28"/>
          <w:lang w:val="nl-NL"/>
        </w:rPr>
      </w:pPr>
      <w:r w:rsidRPr="009127E1">
        <w:rPr>
          <w:rFonts w:ascii="Times New Roman" w:hAnsi="Times New Roman"/>
          <w:bCs/>
          <w:color w:val="000000" w:themeColor="text1"/>
          <w:szCs w:val="28"/>
          <w:lang w:val="nl-NL"/>
        </w:rPr>
        <w:t>+Trình bày được kiến thức căn bản của các công cụ quản lý rủi ro tài chính: khái niệm, đặc điểm…</w:t>
      </w:r>
    </w:p>
    <w:p w:rsidR="00B5741D" w:rsidRPr="009127E1" w:rsidRDefault="00B5741D" w:rsidP="00FF028F">
      <w:pPr>
        <w:pStyle w:val="ListParagraph"/>
        <w:numPr>
          <w:ilvl w:val="0"/>
          <w:numId w:val="74"/>
        </w:numPr>
        <w:tabs>
          <w:tab w:val="left" w:pos="540"/>
        </w:tabs>
        <w:ind w:left="0" w:firstLine="0"/>
        <w:jc w:val="both"/>
        <w:rPr>
          <w:b/>
          <w:i/>
          <w:color w:val="000000" w:themeColor="text1"/>
          <w:sz w:val="28"/>
          <w:szCs w:val="28"/>
          <w:u w:val="single"/>
          <w:lang w:val="nl-NL"/>
        </w:rPr>
      </w:pPr>
      <w:r w:rsidRPr="009127E1">
        <w:rPr>
          <w:b/>
          <w:i/>
          <w:color w:val="000000" w:themeColor="text1"/>
          <w:sz w:val="28"/>
          <w:szCs w:val="28"/>
          <w:lang w:val="nl-NL"/>
        </w:rPr>
        <w:t>Kỹ năng</w:t>
      </w:r>
    </w:p>
    <w:p w:rsidR="00B5741D" w:rsidRPr="009127E1" w:rsidRDefault="00B5741D" w:rsidP="001F1858">
      <w:pPr>
        <w:contextualSpacing/>
        <w:jc w:val="both"/>
        <w:rPr>
          <w:rFonts w:ascii="Times New Roman" w:hAnsi="Times New Roman"/>
          <w:bCs/>
          <w:color w:val="000000" w:themeColor="text1"/>
          <w:szCs w:val="28"/>
          <w:lang w:val="nl-NL"/>
        </w:rPr>
      </w:pPr>
      <w:r w:rsidRPr="009127E1">
        <w:rPr>
          <w:rFonts w:ascii="Times New Roman" w:hAnsi="Times New Roman"/>
          <w:color w:val="000000" w:themeColor="text1"/>
          <w:szCs w:val="28"/>
          <w:lang w:val="nl-NL"/>
        </w:rPr>
        <w:t xml:space="preserve">+ Nhận dạng và đo lường được các loại rủi ro tài chính gồm: </w:t>
      </w:r>
      <w:r w:rsidRPr="009127E1">
        <w:rPr>
          <w:rFonts w:ascii="Times New Roman" w:hAnsi="Times New Roman"/>
          <w:bCs/>
          <w:color w:val="000000" w:themeColor="text1"/>
          <w:szCs w:val="28"/>
          <w:lang w:val="nl-NL"/>
        </w:rPr>
        <w:t xml:space="preserve">rủi ro tín dụng, rủi ro lãi suất và rủi ro tỷ giá </w:t>
      </w:r>
    </w:p>
    <w:p w:rsidR="00B5741D" w:rsidRPr="009127E1" w:rsidRDefault="00B5741D"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xml:space="preserve">+Vận dụng được các công cụ quản lý rủi ro tài chính vào thực tiễn tại các định chế trung gian tài chính và các doanh nghiệp phi tài chính </w:t>
      </w:r>
    </w:p>
    <w:p w:rsidR="00B5741D" w:rsidRPr="009127E1" w:rsidRDefault="00B5741D" w:rsidP="00FF028F">
      <w:pPr>
        <w:pStyle w:val="ListParagraph"/>
        <w:numPr>
          <w:ilvl w:val="0"/>
          <w:numId w:val="74"/>
        </w:numPr>
        <w:tabs>
          <w:tab w:val="left" w:pos="540"/>
        </w:tabs>
        <w:ind w:left="0" w:firstLine="0"/>
        <w:jc w:val="both"/>
        <w:rPr>
          <w:b/>
          <w:i/>
          <w:color w:val="000000" w:themeColor="text1"/>
          <w:sz w:val="28"/>
          <w:szCs w:val="28"/>
          <w:lang w:val="nl-NL"/>
        </w:rPr>
      </w:pPr>
      <w:r w:rsidRPr="009127E1">
        <w:rPr>
          <w:b/>
          <w:i/>
          <w:color w:val="000000" w:themeColor="text1"/>
          <w:sz w:val="28"/>
          <w:szCs w:val="28"/>
          <w:lang w:val="nl-NL"/>
        </w:rPr>
        <w:t>Năng lực tự chủ và trách nhiệm</w:t>
      </w:r>
    </w:p>
    <w:p w:rsidR="00B5741D" w:rsidRPr="009127E1" w:rsidRDefault="00B5741D" w:rsidP="001F1858">
      <w:pPr>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Chủ động tích cực tiếp cận các vấn đề liên quan tới nghiệp vụ ngân hàng thương mại trong hoạt động kinh tế hiện nay.</w:t>
      </w:r>
    </w:p>
    <w:p w:rsidR="00525046" w:rsidRPr="009127E1" w:rsidRDefault="00525046" w:rsidP="001F1858">
      <w:pPr>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2. Phương pháp</w:t>
      </w:r>
    </w:p>
    <w:p w:rsidR="002E73F4" w:rsidRPr="009127E1" w:rsidRDefault="002E73F4" w:rsidP="001F1858">
      <w:pPr>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Kiểm tra lý thuyết các nội dung đã học</w:t>
      </w:r>
    </w:p>
    <w:p w:rsidR="002E73F4" w:rsidRPr="009127E1" w:rsidRDefault="002E73F4" w:rsidP="001F1858">
      <w:pPr>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Kiểm tra bài tập thực hành ở các chương</w:t>
      </w:r>
    </w:p>
    <w:p w:rsidR="002E73F4" w:rsidRPr="009127E1" w:rsidRDefault="002E73F4" w:rsidP="001F1858">
      <w:pPr>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Đánh giá trong quá trình học: kiểm tra theo hình thức: tự luận</w:t>
      </w:r>
    </w:p>
    <w:p w:rsidR="002E73F4" w:rsidRPr="009127E1" w:rsidRDefault="002E73F4" w:rsidP="001F1858">
      <w:pPr>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Đánh giá cuối môn </w:t>
      </w:r>
      <w:r w:rsidR="008A51F5" w:rsidRPr="009127E1">
        <w:rPr>
          <w:rFonts w:ascii="Times New Roman" w:hAnsi="Times New Roman"/>
          <w:color w:val="000000" w:themeColor="text1"/>
          <w:szCs w:val="28"/>
          <w:lang w:val="nl-NL"/>
        </w:rPr>
        <w:t xml:space="preserve">học: kiểm tra theo hình thức </w:t>
      </w:r>
      <w:r w:rsidRPr="009127E1">
        <w:rPr>
          <w:rFonts w:ascii="Times New Roman" w:hAnsi="Times New Roman"/>
          <w:color w:val="000000" w:themeColor="text1"/>
          <w:szCs w:val="28"/>
          <w:lang w:val="nl-NL"/>
        </w:rPr>
        <w:t>tự luận</w:t>
      </w:r>
    </w:p>
    <w:p w:rsidR="002E73F4" w:rsidRPr="009127E1" w:rsidRDefault="002E73F4" w:rsidP="001F1858">
      <w:pPr>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 xml:space="preserve">VI. </w:t>
      </w:r>
      <w:r w:rsidR="0029079A" w:rsidRPr="009127E1">
        <w:rPr>
          <w:rFonts w:ascii="Times New Roman" w:hAnsi="Times New Roman"/>
          <w:b/>
          <w:color w:val="000000" w:themeColor="text1"/>
          <w:szCs w:val="28"/>
          <w:lang w:val="nl-NL"/>
        </w:rPr>
        <w:t>Hướng dẫn thực hiện chương trình</w:t>
      </w:r>
    </w:p>
    <w:p w:rsidR="002E73F4" w:rsidRPr="009127E1" w:rsidRDefault="002E73F4" w:rsidP="001F1858">
      <w:pPr>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 xml:space="preserve">1. Phạm </w:t>
      </w:r>
      <w:r w:rsidR="0029079A" w:rsidRPr="009127E1">
        <w:rPr>
          <w:rFonts w:ascii="Times New Roman" w:hAnsi="Times New Roman"/>
          <w:b/>
          <w:bCs/>
          <w:color w:val="000000" w:themeColor="text1"/>
          <w:szCs w:val="28"/>
          <w:lang w:val="nl-NL"/>
        </w:rPr>
        <w:t>vi áp dụng môn học</w:t>
      </w:r>
    </w:p>
    <w:p w:rsidR="00BA230D" w:rsidRPr="009127E1" w:rsidRDefault="00BA230D" w:rsidP="001F1858">
      <w:pPr>
        <w:jc w:val="both"/>
        <w:rPr>
          <w:rFonts w:ascii="Times New Roman" w:hAnsi="Times New Roman"/>
          <w:b/>
          <w:bCs/>
          <w:color w:val="000000" w:themeColor="text1"/>
          <w:szCs w:val="28"/>
          <w:lang w:val="nl-NL"/>
        </w:rPr>
      </w:pPr>
      <w:r w:rsidRPr="009127E1">
        <w:rPr>
          <w:rFonts w:ascii="Times New Roman" w:hAnsi="Times New Roman"/>
          <w:color w:val="000000" w:themeColor="text1"/>
          <w:szCs w:val="28"/>
          <w:lang w:val="sv-SE"/>
        </w:rPr>
        <w:lastRenderedPageBreak/>
        <w:t>Chương trình môn học được sử dụng để giảng dạy cho trình độ Trung cấp nghề. Tổng thời gian thực hiện môn học là 60 giờ, giáo viên giảng các tiết lý thuyết kết hợp với các bài tập thực hành đan xen</w:t>
      </w:r>
      <w:r w:rsidRPr="009127E1">
        <w:rPr>
          <w:rFonts w:ascii="Times New Roman" w:hAnsi="Times New Roman"/>
          <w:b/>
          <w:bCs/>
          <w:color w:val="000000" w:themeColor="text1"/>
          <w:szCs w:val="28"/>
          <w:lang w:val="nl-NL"/>
        </w:rPr>
        <w:t xml:space="preserve"> </w:t>
      </w:r>
    </w:p>
    <w:p w:rsidR="00A71AB5" w:rsidRPr="009127E1" w:rsidRDefault="00A71AB5" w:rsidP="001F1858">
      <w:pPr>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2E73F4" w:rsidP="001F1858">
      <w:pPr>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3. Những trong tâm chương trình cần chú ý</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Nhận dạng các loại rủi ro</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Các công cụ tài chính phái sinh trên thị trường ngoại hối</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Các giải pháp quản lý rủi ro tài chính bao gồm: rủi ro lãi suất, rủi ro tín dụng, rủi ro tỷ giá</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Các giải pháp quản lý rủi ro tỷ giá đối với doanh nghiệp phi tài chính</w:t>
      </w:r>
    </w:p>
    <w:p w:rsidR="002E73F4" w:rsidRPr="009127E1" w:rsidRDefault="002E73F4" w:rsidP="001F1858">
      <w:pPr>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Các giải pháp quản lý rủi ro tỷ giá đối với ngân hàng</w:t>
      </w:r>
    </w:p>
    <w:p w:rsidR="002E73F4" w:rsidRPr="009127E1" w:rsidRDefault="002E73F4" w:rsidP="001F1858">
      <w:pPr>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4. Tài liệu cần tham khảo</w:t>
      </w:r>
    </w:p>
    <w:p w:rsidR="002E73F4" w:rsidRPr="009127E1" w:rsidRDefault="002E73F4" w:rsidP="001F1858">
      <w:pPr>
        <w:tabs>
          <w:tab w:val="left" w:pos="284"/>
        </w:tabs>
        <w:contextualSpacing/>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PGS.TS Nguyễn Minh Kiều, Quản trị rủi ro tài chính, NXB Tài chính</w:t>
      </w:r>
    </w:p>
    <w:p w:rsidR="002E73F4" w:rsidRPr="009127E1" w:rsidRDefault="002E73F4" w:rsidP="001F1858">
      <w:pPr>
        <w:tabs>
          <w:tab w:val="left" w:pos="284"/>
        </w:tabs>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PGS.TS Nguyễn Đăng Dờn, </w:t>
      </w:r>
      <w:r w:rsidRPr="009127E1">
        <w:rPr>
          <w:rFonts w:ascii="Times New Roman" w:hAnsi="Times New Roman"/>
          <w:i/>
          <w:color w:val="000000" w:themeColor="text1"/>
          <w:szCs w:val="28"/>
          <w:lang w:val="nl-NL"/>
        </w:rPr>
        <w:t>Nghiệp vụ ngân hàng thương mại</w:t>
      </w:r>
      <w:r w:rsidRPr="009127E1">
        <w:rPr>
          <w:rFonts w:ascii="Times New Roman" w:hAnsi="Times New Roman"/>
          <w:color w:val="000000" w:themeColor="text1"/>
          <w:szCs w:val="28"/>
          <w:lang w:val="nl-NL"/>
        </w:rPr>
        <w:t>, Nhà xuất bản Thống kê</w:t>
      </w:r>
    </w:p>
    <w:p w:rsidR="002E73F4" w:rsidRPr="009127E1" w:rsidRDefault="002E73F4" w:rsidP="001F1858">
      <w:pPr>
        <w:tabs>
          <w:tab w:val="left" w:pos="360"/>
        </w:tabs>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Luật Ngân hàng Nhà nước, Luật các tổ chức tín dụng, …</w:t>
      </w:r>
    </w:p>
    <w:p w:rsidR="00BA230D" w:rsidRPr="009127E1" w:rsidRDefault="00BA230D" w:rsidP="001F1858">
      <w:pPr>
        <w:tabs>
          <w:tab w:val="left" w:pos="540"/>
        </w:tabs>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5. Ghi chú và giải thích (nếu có):</w:t>
      </w:r>
    </w:p>
    <w:p w:rsidR="002E73F4" w:rsidRPr="009127E1" w:rsidRDefault="002E73F4" w:rsidP="001F1858">
      <w:pPr>
        <w:jc w:val="both"/>
        <w:rPr>
          <w:rFonts w:ascii="Times New Roman" w:hAnsi="Times New Roman"/>
          <w:color w:val="000000" w:themeColor="text1"/>
          <w:szCs w:val="28"/>
          <w:lang w:val="nl-NL"/>
        </w:rPr>
      </w:pPr>
    </w:p>
    <w:p w:rsidR="002E73F4" w:rsidRPr="009127E1" w:rsidRDefault="002E73F4"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29079A" w:rsidRPr="009127E1" w:rsidRDefault="0029079A" w:rsidP="001F1858">
      <w:pPr>
        <w:jc w:val="both"/>
        <w:rPr>
          <w:rFonts w:ascii="Times New Roman" w:hAnsi="Times New Roman"/>
          <w:color w:val="000000" w:themeColor="text1"/>
          <w:szCs w:val="28"/>
          <w:lang w:val="nl-NL"/>
        </w:rPr>
      </w:pPr>
    </w:p>
    <w:p w:rsidR="008E5D02" w:rsidRPr="009127E1" w:rsidRDefault="008E5D02" w:rsidP="001F1858">
      <w:pP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br w:type="page"/>
      </w:r>
    </w:p>
    <w:p w:rsidR="002E73F4" w:rsidRPr="009127E1" w:rsidRDefault="002E73F4" w:rsidP="001F1858">
      <w:pPr>
        <w:jc w:val="cente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lastRenderedPageBreak/>
        <w:t>CHƯƠNG TRÌNH MÔN HỌC</w:t>
      </w:r>
    </w:p>
    <w:p w:rsidR="002E73F4" w:rsidRPr="009127E1" w:rsidRDefault="002E73F4" w:rsidP="001F1858">
      <w:pPr>
        <w:pStyle w:val="ListParagraph"/>
        <w:jc w:val="center"/>
        <w:rPr>
          <w:color w:val="000000" w:themeColor="text1"/>
          <w:sz w:val="28"/>
          <w:szCs w:val="28"/>
          <w:lang w:val="sv-SE"/>
        </w:rPr>
      </w:pPr>
    </w:p>
    <w:p w:rsidR="002E73F4" w:rsidRPr="009127E1" w:rsidRDefault="00DA141E" w:rsidP="001F1858">
      <w:pPr>
        <w:contextualSpacing/>
        <w:rPr>
          <w:rFonts w:ascii="Times New Roman" w:hAnsi="Times New Roman"/>
          <w:b/>
          <w:color w:val="000000" w:themeColor="text1"/>
          <w:szCs w:val="28"/>
          <w:lang w:val="de-DE"/>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2E73F4" w:rsidRPr="009127E1">
        <w:rPr>
          <w:rFonts w:ascii="Times New Roman" w:hAnsi="Times New Roman"/>
          <w:b/>
          <w:color w:val="000000" w:themeColor="text1"/>
          <w:szCs w:val="28"/>
          <w:lang w:val="de-DE"/>
        </w:rPr>
        <w:t xml:space="preserve">: THỰC HÀNH </w:t>
      </w:r>
      <w:r w:rsidR="002E73F4" w:rsidRPr="009127E1">
        <w:rPr>
          <w:rFonts w:ascii="Times New Roman" w:hAnsi="Times New Roman"/>
          <w:b/>
          <w:color w:val="000000" w:themeColor="text1"/>
          <w:szCs w:val="28"/>
          <w:lang w:val="vi-VN"/>
        </w:rPr>
        <w:t xml:space="preserve">TIN HỌC ỨNG DỤNG TÀI CHÍNH </w:t>
      </w:r>
      <w:r w:rsidR="002E73F4" w:rsidRPr="009127E1">
        <w:rPr>
          <w:rFonts w:ascii="Times New Roman" w:hAnsi="Times New Roman"/>
          <w:b/>
          <w:color w:val="000000" w:themeColor="text1"/>
          <w:szCs w:val="28"/>
          <w:lang w:val="de-DE"/>
        </w:rPr>
        <w:t>NGÂN HÀNG</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b/>
          <w:color w:val="000000" w:themeColor="text1"/>
          <w:szCs w:val="28"/>
          <w:lang w:val="de-DE"/>
        </w:rPr>
        <w:t>Mã môn học:</w:t>
      </w:r>
      <w:r w:rsidRPr="009127E1">
        <w:rPr>
          <w:rFonts w:ascii="Times New Roman" w:hAnsi="Times New Roman"/>
          <w:color w:val="000000" w:themeColor="text1"/>
          <w:szCs w:val="28"/>
          <w:lang w:val="de-DE"/>
        </w:rPr>
        <w:t xml:space="preserve"> KT471</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de-DE"/>
        </w:rPr>
        <w:t>Thời gian</w:t>
      </w:r>
      <w:r w:rsidR="00A00611" w:rsidRPr="009127E1">
        <w:rPr>
          <w:rFonts w:ascii="Times New Roman" w:hAnsi="Times New Roman"/>
          <w:b/>
          <w:color w:val="000000" w:themeColor="text1"/>
          <w:szCs w:val="28"/>
          <w:lang w:val="de-DE"/>
        </w:rPr>
        <w:t xml:space="preserve"> </w:t>
      </w:r>
      <w:r w:rsidR="00DA141E" w:rsidRPr="009127E1">
        <w:rPr>
          <w:rFonts w:ascii="Times New Roman" w:hAnsi="Times New Roman"/>
          <w:b/>
          <w:color w:val="000000" w:themeColor="text1"/>
          <w:szCs w:val="28"/>
          <w:lang w:val="de-DE"/>
        </w:rPr>
        <w:t>thực hiện</w:t>
      </w:r>
      <w:r w:rsidR="00A00611" w:rsidRPr="009127E1">
        <w:rPr>
          <w:rFonts w:ascii="Times New Roman" w:hAnsi="Times New Roman"/>
          <w:b/>
          <w:color w:val="000000" w:themeColor="text1"/>
          <w:szCs w:val="28"/>
          <w:lang w:val="de-DE"/>
        </w:rPr>
        <w:t xml:space="preserve"> </w:t>
      </w:r>
      <w:r w:rsidRPr="009127E1">
        <w:rPr>
          <w:rFonts w:ascii="Times New Roman" w:hAnsi="Times New Roman"/>
          <w:b/>
          <w:color w:val="000000" w:themeColor="text1"/>
          <w:szCs w:val="28"/>
          <w:lang w:val="de-DE"/>
        </w:rPr>
        <w:t>môn học</w:t>
      </w:r>
      <w:r w:rsidRPr="009127E1">
        <w:rPr>
          <w:rFonts w:ascii="Times New Roman" w:hAnsi="Times New Roman"/>
          <w:color w:val="000000" w:themeColor="text1"/>
          <w:szCs w:val="28"/>
          <w:lang w:val="de-DE"/>
        </w:rPr>
        <w:t>:</w:t>
      </w:r>
      <w:r w:rsidR="008F2235" w:rsidRPr="009127E1">
        <w:rPr>
          <w:rFonts w:ascii="Times New Roman" w:hAnsi="Times New Roman"/>
          <w:color w:val="000000" w:themeColor="text1"/>
          <w:szCs w:val="28"/>
          <w:lang w:val="de-DE"/>
        </w:rPr>
        <w:t xml:space="preserve"> </w:t>
      </w:r>
      <w:r w:rsidRPr="009127E1">
        <w:rPr>
          <w:rFonts w:ascii="Times New Roman" w:hAnsi="Times New Roman"/>
          <w:color w:val="000000" w:themeColor="text1"/>
          <w:szCs w:val="28"/>
          <w:lang w:val="pt-BR"/>
        </w:rPr>
        <w:t xml:space="preserve">90 giờ </w:t>
      </w:r>
      <w:r w:rsidRPr="009127E1">
        <w:rPr>
          <w:rFonts w:ascii="Times New Roman" w:hAnsi="Times New Roman"/>
          <w:bCs/>
          <w:color w:val="000000" w:themeColor="text1"/>
          <w:szCs w:val="28"/>
          <w:lang w:val="pt-BR"/>
        </w:rPr>
        <w:t>(Lý thuyết: 0 giờ; Thực hành, thí nghiệm, thảo luận, bài tập: 90 giờ; Kiểm tra: 0 giờ)</w:t>
      </w:r>
    </w:p>
    <w:p w:rsidR="002E73F4" w:rsidRPr="009127E1" w:rsidRDefault="002E73F4" w:rsidP="001F1858">
      <w:pPr>
        <w:tabs>
          <w:tab w:val="left" w:pos="540"/>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I. </w:t>
      </w:r>
      <w:r w:rsidR="00DA141E" w:rsidRPr="009127E1">
        <w:rPr>
          <w:rFonts w:ascii="Times New Roman" w:hAnsi="Times New Roman"/>
          <w:b/>
          <w:color w:val="000000" w:themeColor="text1"/>
          <w:szCs w:val="28"/>
          <w:lang w:val="de-DE"/>
        </w:rPr>
        <w:tab/>
        <w:t>Vị trí, tính chất của môn học</w:t>
      </w:r>
      <w:r w:rsidRPr="009127E1">
        <w:rPr>
          <w:rFonts w:ascii="Times New Roman" w:hAnsi="Times New Roman"/>
          <w:b/>
          <w:color w:val="000000" w:themeColor="text1"/>
          <w:szCs w:val="28"/>
          <w:lang w:val="de-DE"/>
        </w:rPr>
        <w:t>:</w:t>
      </w:r>
    </w:p>
    <w:p w:rsidR="002E73F4" w:rsidRPr="009127E1" w:rsidRDefault="002E73F4" w:rsidP="00FF028F">
      <w:pPr>
        <w:numPr>
          <w:ilvl w:val="0"/>
          <w:numId w:val="17"/>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Vị trí:</w:t>
      </w:r>
      <w:r w:rsidRPr="009127E1">
        <w:rPr>
          <w:rFonts w:ascii="Times New Roman" w:hAnsi="Times New Roman"/>
          <w:color w:val="000000" w:themeColor="text1"/>
          <w:szCs w:val="28"/>
          <w:lang w:val="de-DE"/>
        </w:rPr>
        <w:t xml:space="preserve"> là môn học trang bị những kiến thức về </w:t>
      </w:r>
      <w:r w:rsidRPr="009127E1">
        <w:rPr>
          <w:rFonts w:ascii="Times New Roman" w:hAnsi="Times New Roman"/>
          <w:color w:val="000000" w:themeColor="text1"/>
          <w:szCs w:val="28"/>
          <w:lang w:val="vi-VN"/>
        </w:rPr>
        <w:t>ứng dụng công nghệ thông tin trong tài chính doanh nghiệp</w:t>
      </w:r>
      <w:r w:rsidRPr="009127E1">
        <w:rPr>
          <w:rFonts w:ascii="Times New Roman" w:hAnsi="Times New Roman"/>
          <w:color w:val="000000" w:themeColor="text1"/>
          <w:szCs w:val="28"/>
          <w:lang w:val="de-DE"/>
        </w:rPr>
        <w:t xml:space="preserve"> cho sinh viên. Môn học được thực hiện sau khi sinh viên đã hoàn thành môn học Tài chính doanh nghiệp</w:t>
      </w:r>
    </w:p>
    <w:p w:rsidR="002E73F4" w:rsidRPr="009127E1" w:rsidRDefault="002E73F4" w:rsidP="00FF028F">
      <w:pPr>
        <w:numPr>
          <w:ilvl w:val="0"/>
          <w:numId w:val="17"/>
        </w:numPr>
        <w:tabs>
          <w:tab w:val="left" w:pos="540"/>
        </w:tabs>
        <w:ind w:left="0" w:firstLine="0"/>
        <w:contextualSpacing/>
        <w:jc w:val="both"/>
        <w:rPr>
          <w:rFonts w:ascii="Times New Roman" w:hAnsi="Times New Roman"/>
          <w:color w:val="000000" w:themeColor="text1"/>
          <w:szCs w:val="28"/>
          <w:lang w:val="de-DE"/>
        </w:rPr>
      </w:pPr>
      <w:r w:rsidRPr="009127E1">
        <w:rPr>
          <w:rFonts w:ascii="Times New Roman" w:hAnsi="Times New Roman"/>
          <w:b/>
          <w:i/>
          <w:color w:val="000000" w:themeColor="text1"/>
          <w:szCs w:val="28"/>
          <w:lang w:val="de-DE"/>
        </w:rPr>
        <w:t>Tính chất:</w:t>
      </w:r>
      <w:r w:rsidR="00A83560" w:rsidRPr="009127E1">
        <w:rPr>
          <w:rFonts w:ascii="Times New Roman" w:hAnsi="Times New Roman"/>
          <w:b/>
          <w:i/>
          <w:color w:val="000000" w:themeColor="text1"/>
          <w:szCs w:val="28"/>
          <w:lang w:val="de-DE"/>
        </w:rPr>
        <w:t xml:space="preserve"> </w:t>
      </w:r>
      <w:r w:rsidRPr="009127E1">
        <w:rPr>
          <w:rFonts w:ascii="Times New Roman" w:hAnsi="Times New Roman"/>
          <w:color w:val="000000" w:themeColor="text1"/>
          <w:szCs w:val="28"/>
          <w:lang w:val="de-DE"/>
        </w:rPr>
        <w:t>Môn học bắt buộc đối với các sinh viên chuyên ngành tài chính.</w:t>
      </w:r>
    </w:p>
    <w:p w:rsidR="002E73F4" w:rsidRPr="009127E1" w:rsidRDefault="002E73F4" w:rsidP="001F1858">
      <w:pPr>
        <w:tabs>
          <w:tab w:val="left" w:pos="540"/>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II. </w:t>
      </w:r>
      <w:r w:rsidR="00DA141E" w:rsidRPr="009127E1">
        <w:rPr>
          <w:rFonts w:ascii="Times New Roman" w:hAnsi="Times New Roman"/>
          <w:b/>
          <w:color w:val="000000" w:themeColor="text1"/>
          <w:szCs w:val="28"/>
          <w:lang w:val="de-DE"/>
        </w:rPr>
        <w:tab/>
        <w:t>Mục tiêu môn học</w:t>
      </w:r>
      <w:r w:rsidRPr="009127E1">
        <w:rPr>
          <w:rFonts w:ascii="Times New Roman" w:hAnsi="Times New Roman"/>
          <w:b/>
          <w:color w:val="000000" w:themeColor="text1"/>
          <w:szCs w:val="28"/>
          <w:lang w:val="de-DE"/>
        </w:rPr>
        <w:t>:</w:t>
      </w:r>
    </w:p>
    <w:p w:rsidR="002E73F4" w:rsidRPr="009127E1" w:rsidRDefault="002E73F4" w:rsidP="001F1858">
      <w:pPr>
        <w:pStyle w:val="normaltext13thuthang"/>
        <w:spacing w:line="240" w:lineRule="auto"/>
        <w:ind w:left="0" w:right="0"/>
        <w:contextualSpacing/>
        <w:rPr>
          <w:color w:val="000000" w:themeColor="text1"/>
          <w:sz w:val="28"/>
          <w:szCs w:val="28"/>
          <w:lang w:val="de-DE"/>
        </w:rPr>
      </w:pPr>
      <w:r w:rsidRPr="009127E1">
        <w:rPr>
          <w:color w:val="000000" w:themeColor="text1"/>
          <w:sz w:val="28"/>
          <w:szCs w:val="28"/>
          <w:lang w:val="de-DE"/>
        </w:rPr>
        <w:t xml:space="preserve">Sau khi học xong môn học này sinh viên sẽ: </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b/>
          <w:bCs/>
          <w:color w:val="000000" w:themeColor="text1"/>
          <w:szCs w:val="28"/>
          <w:lang w:val="de-DE"/>
        </w:rPr>
        <w:t xml:space="preserve">Mục tiêu của môn học: </w:t>
      </w:r>
    </w:p>
    <w:p w:rsidR="002E73F4" w:rsidRPr="009127E1" w:rsidRDefault="002E73F4" w:rsidP="001F1858">
      <w:pPr>
        <w:pStyle w:val="normaltext13thuthang"/>
        <w:spacing w:line="240" w:lineRule="auto"/>
        <w:ind w:left="0" w:right="0"/>
        <w:contextualSpacing/>
        <w:rPr>
          <w:color w:val="000000" w:themeColor="text1"/>
          <w:sz w:val="28"/>
          <w:szCs w:val="28"/>
          <w:lang w:val="de-DE"/>
        </w:rPr>
      </w:pPr>
      <w:r w:rsidRPr="009127E1">
        <w:rPr>
          <w:color w:val="000000" w:themeColor="text1"/>
          <w:sz w:val="28"/>
          <w:szCs w:val="28"/>
          <w:lang w:val="de-DE"/>
        </w:rPr>
        <w:t xml:space="preserve">Học xong môn học này sinh viên: </w:t>
      </w:r>
    </w:p>
    <w:p w:rsidR="009B70EA" w:rsidRPr="009127E1" w:rsidRDefault="009B70EA" w:rsidP="001F1858">
      <w:pPr>
        <w:pStyle w:val="normaltext13thuthang"/>
        <w:spacing w:line="240" w:lineRule="auto"/>
        <w:ind w:left="0" w:right="0"/>
        <w:contextualSpacing/>
        <w:rPr>
          <w:color w:val="000000" w:themeColor="text1"/>
          <w:sz w:val="28"/>
          <w:szCs w:val="28"/>
          <w:lang w:val="de-DE"/>
        </w:rPr>
      </w:pPr>
      <w:r w:rsidRPr="009127E1">
        <w:rPr>
          <w:b/>
          <w:i/>
          <w:color w:val="000000" w:themeColor="text1"/>
          <w:sz w:val="28"/>
          <w:szCs w:val="28"/>
          <w:lang w:val="de-DE"/>
        </w:rPr>
        <w:t>- Kiến thức</w:t>
      </w:r>
      <w:r w:rsidRPr="009127E1">
        <w:rPr>
          <w:color w:val="000000" w:themeColor="text1"/>
          <w:sz w:val="28"/>
          <w:szCs w:val="28"/>
          <w:lang w:val="de-DE"/>
        </w:rPr>
        <w:t>:</w:t>
      </w:r>
    </w:p>
    <w:p w:rsidR="002E73F4" w:rsidRPr="009127E1" w:rsidRDefault="002E73F4"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w:t>
      </w:r>
      <w:r w:rsidR="0015439E" w:rsidRPr="009127E1">
        <w:rPr>
          <w:color w:val="000000" w:themeColor="text1"/>
          <w:sz w:val="28"/>
          <w:szCs w:val="28"/>
          <w:lang w:val="de-DE"/>
        </w:rPr>
        <w:t>Thực hiện</w:t>
      </w:r>
      <w:r w:rsidR="009B70EA" w:rsidRPr="009127E1">
        <w:rPr>
          <w:color w:val="000000" w:themeColor="text1"/>
          <w:sz w:val="28"/>
          <w:szCs w:val="28"/>
          <w:lang w:val="de-DE"/>
        </w:rPr>
        <w:t xml:space="preserve"> được</w:t>
      </w:r>
      <w:r w:rsidRPr="009127E1">
        <w:rPr>
          <w:color w:val="000000" w:themeColor="text1"/>
          <w:sz w:val="28"/>
          <w:szCs w:val="28"/>
          <w:lang w:val="de-DE"/>
        </w:rPr>
        <w:t xml:space="preserve"> các hàm ứng dụng trong phân tích tài chính. </w:t>
      </w:r>
    </w:p>
    <w:p w:rsidR="0015439E" w:rsidRPr="009127E1" w:rsidRDefault="0015439E" w:rsidP="001F1858">
      <w:pPr>
        <w:pStyle w:val="normaltext13thuthang"/>
        <w:tabs>
          <w:tab w:val="left" w:pos="540"/>
        </w:tabs>
        <w:spacing w:line="240" w:lineRule="auto"/>
        <w:ind w:left="0" w:right="0"/>
        <w:contextualSpacing/>
        <w:rPr>
          <w:b/>
          <w:i/>
          <w:color w:val="000000" w:themeColor="text1"/>
          <w:sz w:val="28"/>
          <w:szCs w:val="28"/>
          <w:lang w:val="de-DE"/>
        </w:rPr>
      </w:pPr>
      <w:r w:rsidRPr="009127E1">
        <w:rPr>
          <w:b/>
          <w:i/>
          <w:color w:val="000000" w:themeColor="text1"/>
          <w:sz w:val="28"/>
          <w:szCs w:val="28"/>
          <w:lang w:val="de-DE"/>
        </w:rPr>
        <w:t>- Kỹ năng:</w:t>
      </w:r>
    </w:p>
    <w:p w:rsidR="002E73F4" w:rsidRPr="009127E1" w:rsidRDefault="002E73F4"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0015439E" w:rsidRPr="009127E1">
        <w:rPr>
          <w:color w:val="000000" w:themeColor="text1"/>
          <w:sz w:val="28"/>
          <w:szCs w:val="28"/>
          <w:lang w:val="de-DE"/>
        </w:rPr>
        <w:t>      Vận dụng kiến thực đã học để l</w:t>
      </w:r>
      <w:r w:rsidRPr="009127E1">
        <w:rPr>
          <w:color w:val="000000" w:themeColor="text1"/>
          <w:sz w:val="28"/>
          <w:szCs w:val="28"/>
          <w:lang w:val="de-DE"/>
        </w:rPr>
        <w:t xml:space="preserve">ập được các bảng tính toán dữ liệu tài chính theo yêu cầu của công việc. </w:t>
      </w:r>
    </w:p>
    <w:p w:rsidR="002E73F4" w:rsidRPr="009127E1" w:rsidRDefault="002E73F4"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xml:space="preserve">      Xây dựng được cơ sở dữ liệu một cách logic, tự động và chuyên nghiệp theo yêu cầu thực tế, nghiệp vụ kinh tế phát sinh. </w:t>
      </w:r>
    </w:p>
    <w:p w:rsidR="002E73F4" w:rsidRPr="009127E1" w:rsidRDefault="002E73F4"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xml:space="preserve">      Lập được mô hình kinh tế &amp; tài chính trên Excel. </w:t>
      </w:r>
    </w:p>
    <w:p w:rsidR="002E73F4" w:rsidRPr="009127E1" w:rsidRDefault="002E73F4"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rsidR="002E73F4" w:rsidRPr="009127E1" w:rsidRDefault="002E73F4"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xml:space="preserve">      Dự báo được các kết quả kinh tế. </w:t>
      </w:r>
    </w:p>
    <w:p w:rsidR="002E73F4" w:rsidRPr="009127E1" w:rsidRDefault="002E73F4"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xml:space="preserve">      Quyết định được các phương án đầu tư kinh doanh tối ưu. </w:t>
      </w:r>
    </w:p>
    <w:p w:rsidR="002E73F4" w:rsidRPr="009127E1" w:rsidRDefault="002E73F4" w:rsidP="001F1858">
      <w:pPr>
        <w:tabs>
          <w:tab w:val="left" w:pos="540"/>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rPr>
        <w:sym w:font="Symbol" w:char="F02B"/>
      </w:r>
      <w:r w:rsidRPr="009127E1">
        <w:rPr>
          <w:rFonts w:ascii="Times New Roman" w:hAnsi="Times New Roman"/>
          <w:color w:val="000000" w:themeColor="text1"/>
          <w:szCs w:val="28"/>
          <w:lang w:val="de-DE"/>
        </w:rPr>
        <w:t>      Xử lý trình bày, báo cáo được các tài liệu chuyên ngành</w:t>
      </w:r>
    </w:p>
    <w:p w:rsidR="0015439E" w:rsidRPr="009127E1" w:rsidRDefault="0015439E" w:rsidP="001F1858">
      <w:pPr>
        <w:tabs>
          <w:tab w:val="left" w:pos="540"/>
        </w:tabs>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Năng lực tự chủ và trách nhiệm:</w:t>
      </w:r>
    </w:p>
    <w:p w:rsidR="0015439E" w:rsidRPr="009127E1" w:rsidRDefault="0015439E" w:rsidP="001F1858">
      <w:pPr>
        <w:tabs>
          <w:tab w:val="left" w:pos="540"/>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nl-NL"/>
        </w:rPr>
        <w:t>Chủ động tích cực tiếp cận các vấn đề liên quan đến tài chính, đến nghiệp vụ ngân hàng thương mại trong hoạt động kinh tế hiện nay</w:t>
      </w:r>
    </w:p>
    <w:p w:rsidR="002E73F4" w:rsidRPr="009127E1" w:rsidRDefault="002E73F4" w:rsidP="001F1858">
      <w:pPr>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III. </w:t>
      </w:r>
      <w:r w:rsidR="008F0A45" w:rsidRPr="009127E1">
        <w:rPr>
          <w:rFonts w:ascii="Times New Roman" w:hAnsi="Times New Roman"/>
          <w:b/>
          <w:color w:val="000000" w:themeColor="text1"/>
          <w:szCs w:val="28"/>
          <w:lang w:val="de-DE"/>
        </w:rPr>
        <w:t>Nội dung môn học</w:t>
      </w:r>
      <w:r w:rsidRPr="009127E1">
        <w:rPr>
          <w:rFonts w:ascii="Times New Roman" w:hAnsi="Times New Roman"/>
          <w:b/>
          <w:color w:val="000000" w:themeColor="text1"/>
          <w:szCs w:val="28"/>
          <w:lang w:val="de-DE"/>
        </w:rPr>
        <w:t>:</w:t>
      </w:r>
    </w:p>
    <w:p w:rsidR="002E73F4" w:rsidRPr="009127E1" w:rsidRDefault="002E73F4" w:rsidP="00FF028F">
      <w:pPr>
        <w:pStyle w:val="ListParagraph"/>
        <w:numPr>
          <w:ilvl w:val="6"/>
          <w:numId w:val="29"/>
        </w:numPr>
        <w:tabs>
          <w:tab w:val="clear" w:pos="5040"/>
        </w:tabs>
        <w:ind w:left="0" w:firstLine="360"/>
        <w:jc w:val="both"/>
        <w:rPr>
          <w:b/>
          <w:color w:val="000000" w:themeColor="text1"/>
          <w:sz w:val="28"/>
          <w:szCs w:val="28"/>
          <w:lang w:val="de-DE"/>
        </w:rPr>
      </w:pPr>
      <w:r w:rsidRPr="009127E1">
        <w:rPr>
          <w:b/>
          <w:color w:val="000000" w:themeColor="text1"/>
          <w:sz w:val="28"/>
          <w:szCs w:val="28"/>
          <w:lang w:val="de-DE"/>
        </w:rPr>
        <w:t xml:space="preserve">Nội dung tổng quát và phân </w:t>
      </w:r>
      <w:r w:rsidR="00842081" w:rsidRPr="009127E1">
        <w:rPr>
          <w:b/>
          <w:color w:val="000000" w:themeColor="text1"/>
          <w:sz w:val="28"/>
          <w:szCs w:val="28"/>
          <w:lang w:val="de-DE"/>
        </w:rPr>
        <w:t>bổ</w:t>
      </w:r>
      <w:r w:rsidRPr="009127E1">
        <w:rPr>
          <w:b/>
          <w:color w:val="000000" w:themeColor="text1"/>
          <w:sz w:val="28"/>
          <w:szCs w:val="28"/>
          <w:lang w:val="de-DE"/>
        </w:rPr>
        <w:t xml:space="preserve"> thời gian:</w:t>
      </w:r>
    </w:p>
    <w:tbl>
      <w:tblPr>
        <w:tblW w:w="95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4230"/>
        <w:gridCol w:w="840"/>
        <w:gridCol w:w="1020"/>
        <w:gridCol w:w="1920"/>
        <w:gridCol w:w="930"/>
      </w:tblGrid>
      <w:tr w:rsidR="002E73F4" w:rsidRPr="009127E1" w:rsidTr="00842081">
        <w:trPr>
          <w:cantSplit/>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pStyle w:val="Heading3"/>
              <w:spacing w:before="0" w:line="240" w:lineRule="auto"/>
              <w:contextualSpacing/>
              <w:rPr>
                <w:rFonts w:ascii="Times New Roman" w:hAnsi="Times New Roman"/>
                <w:color w:val="000000" w:themeColor="text1"/>
                <w:sz w:val="28"/>
              </w:rPr>
            </w:pPr>
            <w:r w:rsidRPr="009127E1">
              <w:rPr>
                <w:rFonts w:ascii="Times New Roman" w:hAnsi="Times New Roman"/>
                <w:color w:val="000000" w:themeColor="text1"/>
                <w:sz w:val="28"/>
              </w:rPr>
              <w:t>Số</w:t>
            </w:r>
          </w:p>
          <w:p w:rsidR="002E73F4" w:rsidRPr="009127E1" w:rsidRDefault="002E73F4" w:rsidP="001F1858">
            <w:pPr>
              <w:pStyle w:val="Heading3"/>
              <w:spacing w:before="0" w:line="240" w:lineRule="auto"/>
              <w:contextualSpacing/>
              <w:rPr>
                <w:rFonts w:ascii="Times New Roman" w:hAnsi="Times New Roman"/>
                <w:b w:val="0"/>
                <w:color w:val="000000" w:themeColor="text1"/>
                <w:sz w:val="28"/>
              </w:rPr>
            </w:pPr>
            <w:r w:rsidRPr="009127E1">
              <w:rPr>
                <w:rFonts w:ascii="Times New Roman" w:hAnsi="Times New Roman"/>
                <w:color w:val="000000" w:themeColor="text1"/>
                <w:sz w:val="28"/>
              </w:rPr>
              <w:t>TT</w:t>
            </w:r>
          </w:p>
        </w:tc>
        <w:tc>
          <w:tcPr>
            <w:tcW w:w="4230" w:type="dxa"/>
            <w:vMerge w:val="restart"/>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pStyle w:val="Heading3"/>
              <w:spacing w:before="0" w:line="240" w:lineRule="auto"/>
              <w:contextualSpacing/>
              <w:rPr>
                <w:rFonts w:ascii="Times New Roman" w:hAnsi="Times New Roman"/>
                <w:color w:val="000000" w:themeColor="text1"/>
                <w:sz w:val="28"/>
              </w:rPr>
            </w:pPr>
            <w:r w:rsidRPr="009127E1">
              <w:rPr>
                <w:rFonts w:ascii="Times New Roman" w:hAnsi="Times New Roman"/>
                <w:color w:val="000000" w:themeColor="text1"/>
                <w:sz w:val="28"/>
              </w:rPr>
              <w:t>Tên các bài trong môn học</w:t>
            </w:r>
          </w:p>
        </w:tc>
        <w:tc>
          <w:tcPr>
            <w:tcW w:w="4710" w:type="dxa"/>
            <w:gridSpan w:val="4"/>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Th</w:t>
            </w:r>
            <w:r w:rsidRPr="009127E1">
              <w:rPr>
                <w:rFonts w:ascii="Times New Roman" w:hAnsi="Times New Roman"/>
                <w:b/>
                <w:color w:val="000000" w:themeColor="text1"/>
                <w:szCs w:val="28"/>
                <w:lang w:val="vi-VN"/>
              </w:rPr>
              <w:t>ời</w:t>
            </w:r>
            <w:r w:rsidRPr="009127E1">
              <w:rPr>
                <w:rFonts w:ascii="Times New Roman" w:hAnsi="Times New Roman"/>
                <w:b/>
                <w:color w:val="000000" w:themeColor="text1"/>
                <w:szCs w:val="28"/>
              </w:rPr>
              <w:t xml:space="preserve"> gian (giờ)</w:t>
            </w:r>
          </w:p>
        </w:tc>
      </w:tr>
      <w:tr w:rsidR="002E73F4" w:rsidRPr="009127E1" w:rsidTr="00842081">
        <w:trPr>
          <w:cantSplit/>
          <w:trHeight w:val="423"/>
        </w:trPr>
        <w:tc>
          <w:tcPr>
            <w:tcW w:w="630" w:type="dxa"/>
            <w:vMerge/>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Cs/>
                <w:color w:val="000000" w:themeColor="text1"/>
                <w:szCs w:val="28"/>
              </w:rPr>
            </w:pPr>
          </w:p>
        </w:tc>
        <w:tc>
          <w:tcPr>
            <w:tcW w:w="4230" w:type="dxa"/>
            <w:vMerge/>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bCs/>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Lý thuyết</w:t>
            </w:r>
          </w:p>
        </w:tc>
        <w:tc>
          <w:tcPr>
            <w:tcW w:w="1920" w:type="dxa"/>
            <w:tcBorders>
              <w:top w:val="single" w:sz="4" w:space="0" w:color="auto"/>
              <w:left w:val="single" w:sz="4" w:space="0" w:color="auto"/>
              <w:bottom w:val="single" w:sz="4" w:space="0" w:color="auto"/>
              <w:right w:val="single" w:sz="4" w:space="0" w:color="auto"/>
            </w:tcBorders>
            <w:vAlign w:val="center"/>
          </w:tcPr>
          <w:p w:rsidR="002E73F4" w:rsidRPr="009127E1" w:rsidRDefault="008F0A45" w:rsidP="001F1858">
            <w:pPr>
              <w:tabs>
                <w:tab w:val="right" w:pos="9356"/>
              </w:tabs>
              <w:contextualSpacing/>
              <w:jc w:val="center"/>
              <w:rPr>
                <w:rFonts w:ascii="Times New Roman" w:eastAsia="TimesNewRomanPS-BoldMT" w:hAnsi="Times New Roman"/>
                <w:b/>
                <w:bCs/>
                <w:i/>
                <w:color w:val="000000" w:themeColor="text1"/>
                <w:szCs w:val="28"/>
                <w:lang w:val="nl-NL"/>
              </w:rPr>
            </w:pPr>
            <w:r w:rsidRPr="009127E1">
              <w:rPr>
                <w:rFonts w:ascii="Times New Roman" w:hAnsi="Times New Roman"/>
                <w:b/>
                <w:bCs/>
                <w:color w:val="000000" w:themeColor="text1"/>
                <w:szCs w:val="28"/>
                <w:lang w:val="nl-NL"/>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Kiểm tra</w:t>
            </w:r>
          </w:p>
        </w:tc>
      </w:tr>
      <w:tr w:rsidR="002E73F4" w:rsidRPr="009127E1"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1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9127E1" w:rsidRDefault="008F2235"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Chương 1: </w:t>
            </w:r>
            <w:r w:rsidR="002E73F4" w:rsidRPr="009127E1">
              <w:rPr>
                <w:rFonts w:ascii="Times New Roman" w:hAnsi="Times New Roman"/>
                <w:color w:val="000000" w:themeColor="text1"/>
                <w:szCs w:val="28"/>
              </w:rPr>
              <w:t xml:space="preserve">Các kỹ thuật ứng dụng </w:t>
            </w:r>
            <w:r w:rsidR="002E73F4" w:rsidRPr="009127E1">
              <w:rPr>
                <w:rFonts w:ascii="Times New Roman" w:hAnsi="Times New Roman"/>
                <w:color w:val="000000" w:themeColor="text1"/>
                <w:szCs w:val="28"/>
              </w:rPr>
              <w:lastRenderedPageBreak/>
              <w:t xml:space="preserve">cho văn bản trong ngân hàng </w:t>
            </w:r>
          </w:p>
        </w:tc>
        <w:tc>
          <w:tcPr>
            <w:tcW w:w="840" w:type="dxa"/>
            <w:tcBorders>
              <w:top w:val="single" w:sz="4" w:space="0" w:color="000000"/>
              <w:left w:val="single" w:sz="5" w:space="0" w:color="000000"/>
              <w:bottom w:val="single" w:sz="5" w:space="0" w:color="000000"/>
              <w:right w:val="single" w:sz="5" w:space="0" w:color="000000"/>
            </w:tcBorders>
          </w:tcPr>
          <w:p w:rsidR="002E73F4" w:rsidRPr="009127E1" w:rsidRDefault="00EE506C"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lastRenderedPageBreak/>
              <w:t>6</w:t>
            </w:r>
          </w:p>
        </w:tc>
        <w:tc>
          <w:tcPr>
            <w:tcW w:w="1020" w:type="dxa"/>
            <w:tcBorders>
              <w:top w:val="single" w:sz="4"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1920" w:type="dxa"/>
            <w:tcBorders>
              <w:top w:val="single" w:sz="4" w:space="0" w:color="000000"/>
              <w:left w:val="single" w:sz="5" w:space="0" w:color="000000"/>
              <w:bottom w:val="single" w:sz="5" w:space="0" w:color="000000"/>
              <w:right w:val="single" w:sz="5" w:space="0" w:color="000000"/>
            </w:tcBorders>
          </w:tcPr>
          <w:p w:rsidR="002E73F4" w:rsidRPr="009127E1" w:rsidRDefault="00EE506C"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6</w:t>
            </w:r>
          </w:p>
        </w:tc>
        <w:tc>
          <w:tcPr>
            <w:tcW w:w="930" w:type="dxa"/>
            <w:tcBorders>
              <w:top w:val="single" w:sz="4"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 xml:space="preserve">2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9127E1" w:rsidRDefault="008F2235"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Chương 2: </w:t>
            </w:r>
            <w:r w:rsidR="002E73F4" w:rsidRPr="009127E1">
              <w:rPr>
                <w:rFonts w:ascii="Times New Roman" w:hAnsi="Times New Roman"/>
                <w:color w:val="000000" w:themeColor="text1"/>
                <w:szCs w:val="28"/>
              </w:rPr>
              <w:t xml:space="preserve">Những vấn đề chung khi sử dụng hàm tài chính </w:t>
            </w:r>
          </w:p>
        </w:tc>
        <w:tc>
          <w:tcPr>
            <w:tcW w:w="840" w:type="dxa"/>
            <w:tcBorders>
              <w:top w:val="single" w:sz="4" w:space="0" w:color="000000"/>
              <w:left w:val="single" w:sz="5" w:space="0" w:color="000000"/>
              <w:bottom w:val="single" w:sz="5" w:space="0" w:color="000000"/>
              <w:right w:val="single" w:sz="5" w:space="0" w:color="000000"/>
            </w:tcBorders>
          </w:tcPr>
          <w:p w:rsidR="002E73F4" w:rsidRPr="009127E1" w:rsidRDefault="00EE506C"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24</w:t>
            </w:r>
          </w:p>
        </w:tc>
        <w:tc>
          <w:tcPr>
            <w:tcW w:w="1020" w:type="dxa"/>
            <w:tcBorders>
              <w:top w:val="single" w:sz="4"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1920" w:type="dxa"/>
            <w:tcBorders>
              <w:top w:val="single" w:sz="4" w:space="0" w:color="000000"/>
              <w:left w:val="single" w:sz="5" w:space="0" w:color="000000"/>
              <w:bottom w:val="single" w:sz="5" w:space="0" w:color="000000"/>
              <w:right w:val="single" w:sz="5" w:space="0" w:color="000000"/>
            </w:tcBorders>
          </w:tcPr>
          <w:p w:rsidR="002E73F4" w:rsidRPr="009127E1" w:rsidRDefault="00EE506C"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24</w:t>
            </w:r>
          </w:p>
        </w:tc>
        <w:tc>
          <w:tcPr>
            <w:tcW w:w="930" w:type="dxa"/>
            <w:tcBorders>
              <w:top w:val="single" w:sz="4"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3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9127E1" w:rsidRDefault="008F2235"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Chương 3: </w:t>
            </w:r>
            <w:r w:rsidR="002E73F4" w:rsidRPr="009127E1">
              <w:rPr>
                <w:rFonts w:ascii="Times New Roman" w:hAnsi="Times New Roman"/>
                <w:color w:val="000000" w:themeColor="text1"/>
                <w:szCs w:val="28"/>
              </w:rPr>
              <w:t xml:space="preserve">Các hàm tài chính trong excel </w:t>
            </w:r>
          </w:p>
        </w:tc>
        <w:tc>
          <w:tcPr>
            <w:tcW w:w="84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20</w:t>
            </w:r>
          </w:p>
        </w:tc>
        <w:tc>
          <w:tcPr>
            <w:tcW w:w="102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192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20</w:t>
            </w:r>
          </w:p>
        </w:tc>
        <w:tc>
          <w:tcPr>
            <w:tcW w:w="93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4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9127E1" w:rsidRDefault="008F2235"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Chương 4: </w:t>
            </w:r>
            <w:r w:rsidR="002E73F4" w:rsidRPr="009127E1">
              <w:rPr>
                <w:rFonts w:ascii="Times New Roman" w:hAnsi="Times New Roman"/>
                <w:color w:val="000000" w:themeColor="text1"/>
                <w:szCs w:val="28"/>
              </w:rPr>
              <w:t xml:space="preserve">Một số kỹ thuật ứng dụng trong việc báo cáo </w:t>
            </w:r>
          </w:p>
        </w:tc>
        <w:tc>
          <w:tcPr>
            <w:tcW w:w="84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02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1920" w:type="dxa"/>
            <w:tcBorders>
              <w:top w:val="single" w:sz="5" w:space="0" w:color="000000"/>
              <w:left w:val="single" w:sz="5" w:space="0" w:color="000000"/>
              <w:bottom w:val="single" w:sz="5" w:space="0" w:color="000000"/>
              <w:right w:val="single" w:sz="5" w:space="0" w:color="000000"/>
            </w:tcBorders>
          </w:tcPr>
          <w:p w:rsidR="002E73F4" w:rsidRPr="009127E1" w:rsidRDefault="00EE506C"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10</w:t>
            </w:r>
          </w:p>
        </w:tc>
        <w:tc>
          <w:tcPr>
            <w:tcW w:w="93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5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9127E1" w:rsidRDefault="008F2235"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Chương 5: </w:t>
            </w:r>
            <w:r w:rsidR="002E73F4" w:rsidRPr="009127E1">
              <w:rPr>
                <w:rFonts w:ascii="Times New Roman" w:hAnsi="Times New Roman"/>
                <w:color w:val="000000" w:themeColor="text1"/>
                <w:szCs w:val="28"/>
              </w:rPr>
              <w:t xml:space="preserve">Giới thiệu các công cụ ứng dụng trong tài chính ngân hàng </w:t>
            </w:r>
          </w:p>
        </w:tc>
        <w:tc>
          <w:tcPr>
            <w:tcW w:w="84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5</w:t>
            </w:r>
          </w:p>
        </w:tc>
        <w:tc>
          <w:tcPr>
            <w:tcW w:w="102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1920" w:type="dxa"/>
            <w:tcBorders>
              <w:top w:val="single" w:sz="5" w:space="0" w:color="000000"/>
              <w:left w:val="single" w:sz="5" w:space="0" w:color="000000"/>
              <w:bottom w:val="single" w:sz="5" w:space="0" w:color="000000"/>
              <w:right w:val="single" w:sz="5" w:space="0" w:color="000000"/>
            </w:tcBorders>
          </w:tcPr>
          <w:p w:rsidR="002E73F4" w:rsidRPr="009127E1" w:rsidRDefault="00EE506C"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10</w:t>
            </w:r>
          </w:p>
        </w:tc>
        <w:tc>
          <w:tcPr>
            <w:tcW w:w="93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6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9127E1" w:rsidRDefault="008F2235"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Chương 6: </w:t>
            </w:r>
            <w:r w:rsidR="002E73F4" w:rsidRPr="009127E1">
              <w:rPr>
                <w:rFonts w:ascii="Times New Roman" w:hAnsi="Times New Roman"/>
                <w:color w:val="000000" w:themeColor="text1"/>
                <w:szCs w:val="28"/>
              </w:rPr>
              <w:t xml:space="preserve">Ứng dụng các công cụ giải các bài toán tài chính </w:t>
            </w:r>
          </w:p>
        </w:tc>
        <w:tc>
          <w:tcPr>
            <w:tcW w:w="84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20</w:t>
            </w:r>
          </w:p>
        </w:tc>
        <w:tc>
          <w:tcPr>
            <w:tcW w:w="102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192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20</w:t>
            </w:r>
          </w:p>
        </w:tc>
        <w:tc>
          <w:tcPr>
            <w:tcW w:w="93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842081">
        <w:tc>
          <w:tcPr>
            <w:tcW w:w="4860" w:type="dxa"/>
            <w:gridSpan w:val="2"/>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b/>
                <w:bCs/>
                <w:color w:val="000000" w:themeColor="text1"/>
                <w:szCs w:val="28"/>
              </w:rPr>
              <w:t>Tổng cộng</w:t>
            </w:r>
          </w:p>
        </w:tc>
        <w:tc>
          <w:tcPr>
            <w:tcW w:w="840" w:type="dxa"/>
            <w:tcBorders>
              <w:top w:val="single" w:sz="5" w:space="0" w:color="000000"/>
              <w:left w:val="single" w:sz="5" w:space="0" w:color="000000"/>
              <w:bottom w:val="single" w:sz="5" w:space="0" w:color="000000"/>
              <w:right w:val="single" w:sz="5" w:space="0" w:color="000000"/>
            </w:tcBorders>
          </w:tcPr>
          <w:p w:rsidR="002E73F4" w:rsidRPr="009127E1" w:rsidRDefault="00EE506C"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90</w:t>
            </w:r>
          </w:p>
        </w:tc>
        <w:tc>
          <w:tcPr>
            <w:tcW w:w="102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0</w:t>
            </w:r>
          </w:p>
        </w:tc>
        <w:tc>
          <w:tcPr>
            <w:tcW w:w="1920" w:type="dxa"/>
            <w:tcBorders>
              <w:top w:val="single" w:sz="5" w:space="0" w:color="000000"/>
              <w:left w:val="single" w:sz="5" w:space="0" w:color="000000"/>
              <w:bottom w:val="single" w:sz="5" w:space="0" w:color="000000"/>
              <w:right w:val="single" w:sz="5" w:space="0" w:color="000000"/>
            </w:tcBorders>
          </w:tcPr>
          <w:p w:rsidR="002E73F4" w:rsidRPr="009127E1" w:rsidRDefault="00EE506C"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90</w:t>
            </w:r>
          </w:p>
        </w:tc>
        <w:tc>
          <w:tcPr>
            <w:tcW w:w="930" w:type="dxa"/>
            <w:tcBorders>
              <w:top w:val="single" w:sz="5" w:space="0" w:color="000000"/>
              <w:left w:val="single" w:sz="5" w:space="0" w:color="000000"/>
              <w:bottom w:val="single" w:sz="5" w:space="0" w:color="000000"/>
              <w:right w:val="single" w:sz="5" w:space="0" w:color="000000"/>
            </w:tcBorders>
          </w:tcPr>
          <w:p w:rsidR="002E73F4" w:rsidRPr="009127E1" w:rsidRDefault="002E73F4" w:rsidP="001F1858">
            <w:pPr>
              <w:contextualSpacing/>
              <w:jc w:val="center"/>
              <w:rPr>
                <w:rFonts w:ascii="Times New Roman" w:hAnsi="Times New Roman"/>
                <w:b/>
                <w:color w:val="000000" w:themeColor="text1"/>
                <w:szCs w:val="28"/>
              </w:rPr>
            </w:pPr>
            <w:r w:rsidRPr="009127E1">
              <w:rPr>
                <w:rFonts w:ascii="Times New Roman" w:hAnsi="Times New Roman"/>
                <w:b/>
                <w:color w:val="000000" w:themeColor="text1"/>
                <w:szCs w:val="28"/>
              </w:rPr>
              <w:t>0</w:t>
            </w:r>
          </w:p>
        </w:tc>
      </w:tr>
    </w:tbl>
    <w:p w:rsidR="002E73F4" w:rsidRPr="009127E1" w:rsidRDefault="002E73F4" w:rsidP="00FF028F">
      <w:pPr>
        <w:pStyle w:val="ListParagraph"/>
        <w:numPr>
          <w:ilvl w:val="6"/>
          <w:numId w:val="29"/>
        </w:numPr>
        <w:tabs>
          <w:tab w:val="clear" w:pos="5040"/>
        </w:tabs>
        <w:ind w:left="0" w:firstLine="360"/>
        <w:jc w:val="both"/>
        <w:rPr>
          <w:b/>
          <w:color w:val="000000" w:themeColor="text1"/>
          <w:sz w:val="28"/>
          <w:szCs w:val="28"/>
        </w:rPr>
      </w:pPr>
      <w:r w:rsidRPr="009127E1">
        <w:rPr>
          <w:b/>
          <w:color w:val="000000" w:themeColor="text1"/>
          <w:sz w:val="28"/>
          <w:szCs w:val="28"/>
        </w:rPr>
        <w:t>Nội dung chi tiết</w:t>
      </w:r>
    </w:p>
    <w:p w:rsidR="002E73F4" w:rsidRPr="009127E1" w:rsidRDefault="00EE506C" w:rsidP="001F1858">
      <w:pPr>
        <w:tabs>
          <w:tab w:val="num" w:pos="450"/>
          <w:tab w:val="left" w:pos="6521"/>
        </w:tabs>
        <w:jc w:val="both"/>
        <w:rPr>
          <w:rFonts w:ascii="Times New Roman" w:hAnsi="Times New Roman"/>
          <w:b/>
          <w:bCs/>
          <w:color w:val="000000" w:themeColor="text1"/>
          <w:szCs w:val="28"/>
          <w:lang w:val="vi-VN"/>
        </w:rPr>
      </w:pPr>
      <w:r w:rsidRPr="009127E1">
        <w:rPr>
          <w:rFonts w:ascii="Times New Roman" w:hAnsi="Times New Roman"/>
          <w:b/>
          <w:bCs/>
          <w:color w:val="000000" w:themeColor="text1"/>
          <w:szCs w:val="28"/>
        </w:rPr>
        <w:t>CH</w:t>
      </w:r>
      <w:r w:rsidRPr="009127E1">
        <w:rPr>
          <w:rFonts w:ascii="Times New Roman" w:hAnsi="Times New Roman"/>
          <w:b/>
          <w:bCs/>
          <w:color w:val="000000" w:themeColor="text1"/>
          <w:szCs w:val="28"/>
          <w:lang w:val="vi-VN"/>
        </w:rPr>
        <w:t>Ư</w:t>
      </w:r>
      <w:r w:rsidRPr="009127E1">
        <w:rPr>
          <w:rFonts w:ascii="Times New Roman" w:hAnsi="Times New Roman"/>
          <w:b/>
          <w:bCs/>
          <w:color w:val="000000" w:themeColor="text1"/>
          <w:szCs w:val="28"/>
        </w:rPr>
        <w:t xml:space="preserve">ƠNG 1: </w:t>
      </w:r>
      <w:r w:rsidR="002E73F4" w:rsidRPr="009127E1">
        <w:rPr>
          <w:rFonts w:ascii="Times New Roman" w:hAnsi="Times New Roman"/>
          <w:b/>
          <w:bCs/>
          <w:color w:val="000000" w:themeColor="text1"/>
          <w:szCs w:val="28"/>
          <w:lang w:val="vi-VN"/>
        </w:rPr>
        <w:t>CÁC KỸ THUẬT ỨNG DỤNG CHO VĂN BẢN TRONG NGÂN HÀNG</w:t>
      </w:r>
    </w:p>
    <w:p w:rsidR="00842081" w:rsidRPr="009127E1" w:rsidRDefault="00842081" w:rsidP="001F1858">
      <w:pPr>
        <w:tabs>
          <w:tab w:val="left" w:pos="6521"/>
        </w:tabs>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lang w:val="vi-VN"/>
        </w:rPr>
        <w:t>Mục tiêu</w:t>
      </w:r>
      <w:r w:rsidR="00A83560" w:rsidRPr="009127E1">
        <w:rPr>
          <w:rFonts w:ascii="Times New Roman" w:hAnsi="Times New Roman"/>
          <w:b/>
          <w:i/>
          <w:color w:val="000000" w:themeColor="text1"/>
          <w:szCs w:val="28"/>
        </w:rPr>
        <w:t>:</w:t>
      </w:r>
    </w:p>
    <w:p w:rsidR="00A83560" w:rsidRPr="009127E1" w:rsidRDefault="00A83560" w:rsidP="001F1858">
      <w:pPr>
        <w:tabs>
          <w:tab w:val="left" w:pos="652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Thực hiện được các kỹ thuật ứng dụng cho văn bản trong ngân hàng</w:t>
      </w:r>
    </w:p>
    <w:p w:rsidR="00A83560" w:rsidRPr="009127E1" w:rsidRDefault="00A83560" w:rsidP="001F1858">
      <w:pPr>
        <w:tabs>
          <w:tab w:val="left" w:pos="652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Thiết kế được một văn bản, thư quảng cáo</w:t>
      </w:r>
    </w:p>
    <w:p w:rsidR="00A83560" w:rsidRPr="009127E1" w:rsidRDefault="00A83560" w:rsidP="001F1858">
      <w:pPr>
        <w:tabs>
          <w:tab w:val="left" w:pos="652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Thực hiện</w:t>
      </w:r>
      <w:r w:rsidR="00ED2016">
        <w:rPr>
          <w:rFonts w:ascii="Times New Roman" w:hAnsi="Times New Roman"/>
          <w:color w:val="000000" w:themeColor="text1"/>
          <w:szCs w:val="28"/>
        </w:rPr>
        <w:t xml:space="preserve"> được file power point</w:t>
      </w:r>
    </w:p>
    <w:p w:rsidR="002E73F4" w:rsidRPr="009127E1" w:rsidRDefault="00842081" w:rsidP="001F1858">
      <w:pPr>
        <w:tabs>
          <w:tab w:val="left" w:pos="6521"/>
        </w:tabs>
        <w:contextualSpacing/>
        <w:jc w:val="both"/>
        <w:rPr>
          <w:rFonts w:ascii="Times New Roman" w:hAnsi="Times New Roman"/>
          <w:i/>
          <w:color w:val="000000" w:themeColor="text1"/>
          <w:szCs w:val="28"/>
          <w:lang w:val="vi-VN"/>
        </w:rPr>
      </w:pPr>
      <w:r w:rsidRPr="009127E1">
        <w:rPr>
          <w:rFonts w:ascii="Times New Roman" w:hAnsi="Times New Roman"/>
          <w:b/>
          <w:i/>
          <w:color w:val="000000" w:themeColor="text1"/>
          <w:szCs w:val="28"/>
          <w:lang w:val="vi-VN"/>
        </w:rPr>
        <w:t>Nội dung chương</w:t>
      </w:r>
      <w:r w:rsidR="002E73F4" w:rsidRPr="009127E1">
        <w:rPr>
          <w:rFonts w:ascii="Times New Roman" w:hAnsi="Times New Roman"/>
          <w:i/>
          <w:color w:val="000000" w:themeColor="text1"/>
          <w:szCs w:val="28"/>
          <w:lang w:val="vi-VN"/>
        </w:rPr>
        <w:tab/>
        <w:t>Thời gian: 6</w:t>
      </w:r>
      <w:r w:rsidR="00EE506C" w:rsidRPr="009127E1">
        <w:rPr>
          <w:rFonts w:ascii="Times New Roman" w:hAnsi="Times New Roman"/>
          <w:i/>
          <w:color w:val="000000" w:themeColor="text1"/>
          <w:szCs w:val="28"/>
        </w:rPr>
        <w:t xml:space="preserve"> </w:t>
      </w:r>
      <w:r w:rsidR="002E73F4" w:rsidRPr="009127E1">
        <w:rPr>
          <w:rFonts w:ascii="Times New Roman" w:hAnsi="Times New Roman"/>
          <w:i/>
          <w:color w:val="000000" w:themeColor="text1"/>
          <w:szCs w:val="28"/>
          <w:lang w:val="vi-VN"/>
        </w:rPr>
        <w:t>giờ</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1.1 Kỹ thuật trình bày văn bản </w:t>
      </w:r>
    </w:p>
    <w:p w:rsidR="002E73F4" w:rsidRPr="009127E1" w:rsidRDefault="002E73F4" w:rsidP="001F1858">
      <w:pPr>
        <w:pStyle w:val="normaltext13thuthang"/>
        <w:spacing w:line="240" w:lineRule="auto"/>
        <w:ind w:left="0" w:right="0" w:firstLine="551"/>
        <w:contextualSpacing/>
        <w:outlineLvl w:val="2"/>
        <w:rPr>
          <w:color w:val="000000" w:themeColor="text1"/>
          <w:sz w:val="28"/>
          <w:szCs w:val="28"/>
          <w:lang w:val="vi-VN"/>
        </w:rPr>
      </w:pPr>
      <w:r w:rsidRPr="009127E1">
        <w:rPr>
          <w:color w:val="000000" w:themeColor="text1"/>
          <w:sz w:val="28"/>
          <w:szCs w:val="28"/>
          <w:lang w:val="vi-VN"/>
        </w:rPr>
        <w:t xml:space="preserve">1.1.1 Định dạng trang giấy </w:t>
      </w:r>
    </w:p>
    <w:p w:rsidR="002E73F4" w:rsidRPr="009127E1" w:rsidRDefault="002E73F4" w:rsidP="001F1858">
      <w:pPr>
        <w:pStyle w:val="normaltext13thuthang"/>
        <w:spacing w:line="240" w:lineRule="auto"/>
        <w:ind w:left="0" w:right="0" w:firstLine="551"/>
        <w:contextualSpacing/>
        <w:outlineLvl w:val="2"/>
        <w:rPr>
          <w:color w:val="000000" w:themeColor="text1"/>
          <w:sz w:val="28"/>
          <w:szCs w:val="28"/>
          <w:lang w:val="vi-VN"/>
        </w:rPr>
      </w:pPr>
      <w:r w:rsidRPr="009127E1">
        <w:rPr>
          <w:color w:val="000000" w:themeColor="text1"/>
          <w:sz w:val="28"/>
          <w:szCs w:val="28"/>
          <w:lang w:val="vi-VN"/>
        </w:rPr>
        <w:t xml:space="preserve">1.1.2 Thiết kế một thư quảng cáo (Mail Merge) </w:t>
      </w:r>
    </w:p>
    <w:p w:rsidR="002E73F4" w:rsidRPr="009127E1" w:rsidRDefault="002E73F4" w:rsidP="001F1858">
      <w:pPr>
        <w:pStyle w:val="normaltext13thuthang"/>
        <w:spacing w:line="240" w:lineRule="auto"/>
        <w:ind w:left="0" w:right="0" w:firstLine="551"/>
        <w:contextualSpacing/>
        <w:outlineLvl w:val="2"/>
        <w:rPr>
          <w:color w:val="000000" w:themeColor="text1"/>
          <w:sz w:val="28"/>
          <w:szCs w:val="28"/>
          <w:lang w:val="vi-VN"/>
        </w:rPr>
      </w:pPr>
      <w:r w:rsidRPr="009127E1">
        <w:rPr>
          <w:color w:val="000000" w:themeColor="text1"/>
          <w:sz w:val="28"/>
          <w:szCs w:val="28"/>
          <w:lang w:val="vi-VN"/>
        </w:rPr>
        <w:t xml:space="preserve">1.1.3 Thiết kế một văn bản báo cáo (Trình bày báo cáo tốt nghiệp ) </w:t>
      </w:r>
    </w:p>
    <w:p w:rsidR="002E73F4" w:rsidRPr="009127E1" w:rsidRDefault="002E73F4" w:rsidP="001F1858">
      <w:pPr>
        <w:pStyle w:val="normaltext13thuthang"/>
        <w:spacing w:line="240" w:lineRule="auto"/>
        <w:ind w:left="0" w:right="0" w:firstLine="551"/>
        <w:contextualSpacing/>
        <w:outlineLvl w:val="2"/>
        <w:rPr>
          <w:color w:val="000000" w:themeColor="text1"/>
          <w:sz w:val="28"/>
          <w:szCs w:val="28"/>
          <w:lang w:val="vi-VN"/>
        </w:rPr>
      </w:pPr>
      <w:r w:rsidRPr="009127E1">
        <w:rPr>
          <w:color w:val="000000" w:themeColor="text1"/>
          <w:sz w:val="28"/>
          <w:szCs w:val="28"/>
          <w:lang w:val="vi-VN"/>
        </w:rPr>
        <w:t xml:space="preserve">1.1.4 Thiết lập mục lục tự động </w:t>
      </w:r>
    </w:p>
    <w:p w:rsidR="002E73F4" w:rsidRPr="009127E1" w:rsidRDefault="002E73F4" w:rsidP="001F1858">
      <w:pPr>
        <w:pStyle w:val="normaltext13thuthang"/>
        <w:spacing w:line="240" w:lineRule="auto"/>
        <w:ind w:left="0" w:right="0" w:firstLine="551"/>
        <w:contextualSpacing/>
        <w:outlineLvl w:val="2"/>
        <w:rPr>
          <w:color w:val="000000" w:themeColor="text1"/>
          <w:sz w:val="28"/>
          <w:szCs w:val="28"/>
        </w:rPr>
      </w:pPr>
      <w:r w:rsidRPr="009127E1">
        <w:rPr>
          <w:color w:val="000000" w:themeColor="text1"/>
          <w:sz w:val="28"/>
          <w:szCs w:val="28"/>
        </w:rPr>
        <w:t xml:space="preserve">1.1.5 Thiết lập header/ footer cho từng chương trong một tập tin văn bản </w:t>
      </w:r>
    </w:p>
    <w:p w:rsidR="002E73F4" w:rsidRPr="009127E1" w:rsidRDefault="002E73F4" w:rsidP="001F1858">
      <w:pPr>
        <w:pStyle w:val="normaltext13thuthang"/>
        <w:spacing w:line="240" w:lineRule="auto"/>
        <w:ind w:left="0" w:right="0"/>
        <w:contextualSpacing/>
        <w:outlineLvl w:val="2"/>
        <w:rPr>
          <w:color w:val="000000" w:themeColor="text1"/>
          <w:sz w:val="28"/>
          <w:szCs w:val="28"/>
        </w:rPr>
      </w:pPr>
      <w:r w:rsidRPr="009127E1">
        <w:rPr>
          <w:color w:val="000000" w:themeColor="text1"/>
          <w:sz w:val="28"/>
          <w:szCs w:val="28"/>
        </w:rPr>
        <w:t xml:space="preserve">1.2 Kỹ thuật trình bày trình chiếu báo cáo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1.2.1 Các hiệu ứng </w:t>
      </w:r>
    </w:p>
    <w:p w:rsidR="002E73F4" w:rsidRPr="009127E1" w:rsidRDefault="002E73F4" w:rsidP="001F1858">
      <w:pPr>
        <w:pStyle w:val="normaltext13thuthang"/>
        <w:spacing w:line="240" w:lineRule="auto"/>
        <w:ind w:left="0" w:right="0" w:firstLine="976"/>
        <w:contextualSpacing/>
        <w:outlineLvl w:val="2"/>
        <w:rPr>
          <w:color w:val="000000" w:themeColor="text1"/>
          <w:sz w:val="28"/>
          <w:szCs w:val="28"/>
        </w:rPr>
      </w:pPr>
      <w:r w:rsidRPr="009127E1">
        <w:rPr>
          <w:color w:val="000000" w:themeColor="text1"/>
          <w:sz w:val="28"/>
          <w:szCs w:val="28"/>
        </w:rPr>
        <w:t xml:space="preserve">1.2.1.1 Hiệu ứng cho từng thành phần </w:t>
      </w:r>
    </w:p>
    <w:p w:rsidR="002E73F4" w:rsidRPr="009127E1" w:rsidRDefault="002E73F4" w:rsidP="001F1858">
      <w:pPr>
        <w:pStyle w:val="normaltext13thuthang"/>
        <w:spacing w:line="240" w:lineRule="auto"/>
        <w:ind w:left="0" w:right="0" w:firstLine="976"/>
        <w:contextualSpacing/>
        <w:outlineLvl w:val="2"/>
        <w:rPr>
          <w:color w:val="000000" w:themeColor="text1"/>
          <w:sz w:val="28"/>
          <w:szCs w:val="28"/>
        </w:rPr>
      </w:pPr>
      <w:r w:rsidRPr="009127E1">
        <w:rPr>
          <w:color w:val="000000" w:themeColor="text1"/>
          <w:sz w:val="28"/>
          <w:szCs w:val="28"/>
        </w:rPr>
        <w:t xml:space="preserve">1.2.1.2 Hiệu ứng trên từng Slide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1.2.2 Thiết lập thời gian trình chiếu tự động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1.2.3 Thiết lập các nút lệnh điều khiển </w:t>
      </w:r>
    </w:p>
    <w:p w:rsidR="002E73F4" w:rsidRPr="009127E1" w:rsidRDefault="002E73F4" w:rsidP="001F1858">
      <w:pPr>
        <w:pStyle w:val="normaltext13thuthang"/>
        <w:spacing w:line="240" w:lineRule="auto"/>
        <w:ind w:left="0" w:right="0" w:firstLine="551"/>
        <w:contextualSpacing/>
        <w:outlineLvl w:val="2"/>
        <w:rPr>
          <w:color w:val="000000" w:themeColor="text1"/>
          <w:sz w:val="28"/>
          <w:szCs w:val="28"/>
        </w:rPr>
      </w:pPr>
      <w:r w:rsidRPr="009127E1">
        <w:rPr>
          <w:color w:val="000000" w:themeColor="text1"/>
          <w:sz w:val="28"/>
          <w:szCs w:val="28"/>
        </w:rPr>
        <w:t xml:space="preserve">1.2.4 Phong cách trình chiếu </w:t>
      </w:r>
    </w:p>
    <w:p w:rsidR="002E73F4" w:rsidRPr="009127E1" w:rsidRDefault="00EE506C" w:rsidP="001F1858">
      <w:pPr>
        <w:pStyle w:val="normaltext13"/>
        <w:spacing w:before="0" w:after="0" w:afterAutospacing="0" w:line="240" w:lineRule="auto"/>
        <w:ind w:left="0" w:right="0"/>
        <w:contextualSpacing/>
        <w:jc w:val="center"/>
        <w:outlineLvl w:val="2"/>
        <w:rPr>
          <w:b/>
          <w:bCs/>
          <w:color w:val="000000" w:themeColor="text1"/>
          <w:sz w:val="28"/>
          <w:szCs w:val="28"/>
        </w:rPr>
      </w:pPr>
      <w:r w:rsidRPr="009127E1">
        <w:rPr>
          <w:b/>
          <w:bCs/>
          <w:color w:val="000000" w:themeColor="text1"/>
          <w:sz w:val="28"/>
          <w:szCs w:val="28"/>
        </w:rPr>
        <w:t xml:space="preserve">CHƯƠNG 2: </w:t>
      </w:r>
      <w:r w:rsidR="002E73F4" w:rsidRPr="009127E1">
        <w:rPr>
          <w:b/>
          <w:bCs/>
          <w:color w:val="000000" w:themeColor="text1"/>
          <w:sz w:val="28"/>
          <w:szCs w:val="28"/>
        </w:rPr>
        <w:t>NHỮNG VẤN ĐỀ CHUNG KHI SỬ DỤNG HÀM TÀI CHÍNH</w:t>
      </w:r>
    </w:p>
    <w:p w:rsidR="00842081" w:rsidRPr="009127E1" w:rsidRDefault="00842081" w:rsidP="001F1858">
      <w:pPr>
        <w:tabs>
          <w:tab w:val="left" w:pos="6521"/>
        </w:tabs>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r w:rsidR="00A83560" w:rsidRPr="009127E1">
        <w:rPr>
          <w:rFonts w:ascii="Times New Roman" w:hAnsi="Times New Roman"/>
          <w:b/>
          <w:i/>
          <w:color w:val="000000" w:themeColor="text1"/>
          <w:szCs w:val="28"/>
        </w:rPr>
        <w:t>:</w:t>
      </w:r>
    </w:p>
    <w:p w:rsidR="005134F5" w:rsidRPr="009127E1" w:rsidRDefault="005134F5" w:rsidP="001F1858">
      <w:pPr>
        <w:tabs>
          <w:tab w:val="left" w:pos="652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Thực hiện được các hàm tài chính</w:t>
      </w:r>
    </w:p>
    <w:p w:rsidR="00842081" w:rsidRPr="009127E1" w:rsidRDefault="00842081" w:rsidP="001F1858">
      <w:pPr>
        <w:pStyle w:val="normaltext13"/>
        <w:spacing w:before="0" w:after="0" w:afterAutospacing="0" w:line="240" w:lineRule="auto"/>
        <w:ind w:left="0" w:right="0"/>
        <w:contextualSpacing/>
        <w:outlineLvl w:val="2"/>
        <w:rPr>
          <w:b/>
          <w:bCs/>
          <w:color w:val="000000" w:themeColor="text1"/>
          <w:sz w:val="28"/>
          <w:szCs w:val="28"/>
        </w:rPr>
      </w:pPr>
      <w:r w:rsidRPr="009127E1">
        <w:rPr>
          <w:b/>
          <w:i/>
          <w:color w:val="000000" w:themeColor="text1"/>
          <w:sz w:val="28"/>
          <w:szCs w:val="28"/>
        </w:rPr>
        <w:t>Nội dung chương</w:t>
      </w:r>
    </w:p>
    <w:p w:rsidR="002E73F4" w:rsidRPr="009127E1" w:rsidRDefault="00842081" w:rsidP="001F1858">
      <w:pPr>
        <w:tabs>
          <w:tab w:val="left" w:pos="6521"/>
        </w:tabs>
        <w:contextualSpacing/>
        <w:jc w:val="both"/>
        <w:rPr>
          <w:rFonts w:ascii="Times New Roman" w:hAnsi="Times New Roman"/>
          <w:i/>
          <w:color w:val="000000" w:themeColor="text1"/>
          <w:szCs w:val="28"/>
          <w:lang w:val="vi-VN"/>
        </w:rPr>
      </w:pPr>
      <w:r w:rsidRPr="009127E1">
        <w:rPr>
          <w:rFonts w:ascii="Times New Roman" w:hAnsi="Times New Roman"/>
          <w:i/>
          <w:color w:val="000000" w:themeColor="text1"/>
          <w:szCs w:val="28"/>
          <w:lang w:val="vi-VN"/>
        </w:rPr>
        <w:t>Thực hành</w:t>
      </w:r>
      <w:r w:rsidRPr="009127E1">
        <w:rPr>
          <w:rFonts w:ascii="Times New Roman" w:hAnsi="Times New Roman"/>
          <w:i/>
          <w:color w:val="000000" w:themeColor="text1"/>
          <w:szCs w:val="28"/>
          <w:lang w:val="vi-VN"/>
        </w:rPr>
        <w:tab/>
      </w:r>
      <w:r w:rsidRPr="009127E1">
        <w:rPr>
          <w:rFonts w:ascii="Times New Roman" w:hAnsi="Times New Roman"/>
          <w:i/>
          <w:color w:val="000000" w:themeColor="text1"/>
          <w:szCs w:val="28"/>
        </w:rPr>
        <w:t>T</w:t>
      </w:r>
      <w:r w:rsidR="002E73F4" w:rsidRPr="009127E1">
        <w:rPr>
          <w:rFonts w:ascii="Times New Roman" w:hAnsi="Times New Roman"/>
          <w:i/>
          <w:color w:val="000000" w:themeColor="text1"/>
          <w:szCs w:val="28"/>
          <w:lang w:val="vi-VN"/>
        </w:rPr>
        <w:t xml:space="preserve">hời gian: </w:t>
      </w:r>
      <w:r w:rsidR="002E73F4" w:rsidRPr="009127E1">
        <w:rPr>
          <w:rFonts w:ascii="Times New Roman" w:hAnsi="Times New Roman"/>
          <w:i/>
          <w:color w:val="000000" w:themeColor="text1"/>
          <w:szCs w:val="28"/>
        </w:rPr>
        <w:t xml:space="preserve">24 </w:t>
      </w:r>
      <w:r w:rsidR="002E73F4" w:rsidRPr="009127E1">
        <w:rPr>
          <w:rFonts w:ascii="Times New Roman" w:hAnsi="Times New Roman"/>
          <w:i/>
          <w:color w:val="000000" w:themeColor="text1"/>
          <w:szCs w:val="28"/>
          <w:lang w:val="vi-VN"/>
        </w:rPr>
        <w:t>giờ</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2.1 Định dạng dữ liệu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2.2 Những vấn đề chung về hàm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2.3 Cấu trúc hàm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lastRenderedPageBreak/>
        <w:t xml:space="preserve">2.4 Chọn và lập hàm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2.5 Những lưu ý khi sử dụng hàm tài chính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2.6 Cách nhập đối số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2.7 Cách đặt tên vùng dữ liệu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2.8 Một số thao tác cơ bản khi sử dụng hàm tài chính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2.9 Cách tạo hàm tài chính mới qua công cụ VBA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2.10 Các đối số và lỗi thường xuất hiện trong hàm tài chính </w:t>
      </w:r>
    </w:p>
    <w:p w:rsidR="002E73F4" w:rsidRPr="009127E1" w:rsidRDefault="00EE506C" w:rsidP="001F1858">
      <w:pPr>
        <w:pStyle w:val="normaltext13"/>
        <w:spacing w:before="0" w:after="0" w:afterAutospacing="0" w:line="240" w:lineRule="auto"/>
        <w:ind w:left="0" w:right="0"/>
        <w:contextualSpacing/>
        <w:jc w:val="center"/>
        <w:outlineLvl w:val="2"/>
        <w:rPr>
          <w:b/>
          <w:bCs/>
          <w:color w:val="000000" w:themeColor="text1"/>
          <w:sz w:val="28"/>
          <w:szCs w:val="28"/>
          <w:lang w:val="vi-VN"/>
        </w:rPr>
      </w:pPr>
      <w:r w:rsidRPr="009127E1">
        <w:rPr>
          <w:b/>
          <w:bCs/>
          <w:color w:val="000000" w:themeColor="text1"/>
          <w:sz w:val="28"/>
          <w:szCs w:val="28"/>
          <w:lang w:val="vi-VN"/>
        </w:rPr>
        <w:t>CHƯƠNG 3:</w:t>
      </w:r>
      <w:r w:rsidR="002E73F4" w:rsidRPr="009127E1">
        <w:rPr>
          <w:b/>
          <w:bCs/>
          <w:color w:val="000000" w:themeColor="text1"/>
          <w:sz w:val="28"/>
          <w:szCs w:val="28"/>
          <w:lang w:val="vi-VN"/>
        </w:rPr>
        <w:t xml:space="preserve"> CÁC HÀM TÀI CHÍNH TRONG EXCEL</w:t>
      </w:r>
    </w:p>
    <w:p w:rsidR="006E19FC" w:rsidRPr="009127E1" w:rsidRDefault="00842081" w:rsidP="001F1858">
      <w:pPr>
        <w:tabs>
          <w:tab w:val="left" w:pos="6521"/>
        </w:tabs>
        <w:contextualSpacing/>
        <w:jc w:val="both"/>
        <w:rPr>
          <w:rFonts w:ascii="Times New Roman" w:hAnsi="Times New Roman"/>
          <w:color w:val="000000" w:themeColor="text1"/>
          <w:szCs w:val="28"/>
        </w:rPr>
      </w:pPr>
      <w:r w:rsidRPr="009127E1">
        <w:rPr>
          <w:rFonts w:ascii="Times New Roman" w:hAnsi="Times New Roman"/>
          <w:b/>
          <w:i/>
          <w:color w:val="000000" w:themeColor="text1"/>
          <w:szCs w:val="28"/>
          <w:lang w:val="vi-VN"/>
        </w:rPr>
        <w:t>Mục tiêu</w:t>
      </w:r>
      <w:r w:rsidR="005134F5" w:rsidRPr="009127E1">
        <w:rPr>
          <w:rFonts w:ascii="Times New Roman" w:hAnsi="Times New Roman"/>
          <w:color w:val="000000" w:themeColor="text1"/>
          <w:szCs w:val="28"/>
          <w:lang w:val="vi-VN"/>
        </w:rPr>
        <w:t xml:space="preserve">: </w:t>
      </w:r>
    </w:p>
    <w:p w:rsidR="005134F5" w:rsidRPr="009127E1" w:rsidRDefault="005134F5" w:rsidP="001F1858">
      <w:pPr>
        <w:tabs>
          <w:tab w:val="left" w:pos="6521"/>
        </w:tabs>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Ứng dụng các hàm tài chính để thực hiện 1 dự án kinh doanh </w:t>
      </w:r>
    </w:p>
    <w:p w:rsidR="00842081" w:rsidRPr="009127E1" w:rsidRDefault="00842081" w:rsidP="001F1858">
      <w:pPr>
        <w:pStyle w:val="normaltext13"/>
        <w:spacing w:before="0" w:after="0" w:afterAutospacing="0" w:line="240" w:lineRule="auto"/>
        <w:ind w:left="0" w:right="0"/>
        <w:contextualSpacing/>
        <w:jc w:val="left"/>
        <w:outlineLvl w:val="2"/>
        <w:rPr>
          <w:b/>
          <w:bCs/>
          <w:color w:val="000000" w:themeColor="text1"/>
          <w:sz w:val="28"/>
          <w:szCs w:val="28"/>
        </w:rPr>
      </w:pPr>
      <w:r w:rsidRPr="009127E1">
        <w:rPr>
          <w:b/>
          <w:i/>
          <w:color w:val="000000" w:themeColor="text1"/>
          <w:sz w:val="28"/>
          <w:szCs w:val="28"/>
        </w:rPr>
        <w:t>Nội dung chương</w:t>
      </w:r>
    </w:p>
    <w:p w:rsidR="002E73F4" w:rsidRPr="009127E1" w:rsidRDefault="00842081" w:rsidP="001F1858">
      <w:pPr>
        <w:tabs>
          <w:tab w:val="left" w:pos="6521"/>
        </w:tabs>
        <w:contextualSpacing/>
        <w:jc w:val="both"/>
        <w:rPr>
          <w:rFonts w:ascii="Times New Roman" w:hAnsi="Times New Roman"/>
          <w:i/>
          <w:color w:val="000000" w:themeColor="text1"/>
          <w:szCs w:val="28"/>
          <w:lang w:val="vi-VN"/>
        </w:rPr>
      </w:pPr>
      <w:r w:rsidRPr="009127E1">
        <w:rPr>
          <w:rFonts w:ascii="Times New Roman" w:hAnsi="Times New Roman"/>
          <w:i/>
          <w:color w:val="000000" w:themeColor="text1"/>
          <w:szCs w:val="28"/>
          <w:lang w:val="vi-VN"/>
        </w:rPr>
        <w:t>Thực hành</w:t>
      </w:r>
      <w:r w:rsidRPr="009127E1">
        <w:rPr>
          <w:rFonts w:ascii="Times New Roman" w:hAnsi="Times New Roman"/>
          <w:i/>
          <w:color w:val="000000" w:themeColor="text1"/>
          <w:szCs w:val="28"/>
          <w:lang w:val="vi-VN"/>
        </w:rPr>
        <w:tab/>
      </w:r>
      <w:r w:rsidRPr="009127E1">
        <w:rPr>
          <w:rFonts w:ascii="Times New Roman" w:hAnsi="Times New Roman"/>
          <w:i/>
          <w:color w:val="000000" w:themeColor="text1"/>
          <w:szCs w:val="28"/>
        </w:rPr>
        <w:t>T</w:t>
      </w:r>
      <w:r w:rsidR="002E73F4" w:rsidRPr="009127E1">
        <w:rPr>
          <w:rFonts w:ascii="Times New Roman" w:hAnsi="Times New Roman"/>
          <w:i/>
          <w:color w:val="000000" w:themeColor="text1"/>
          <w:szCs w:val="28"/>
          <w:lang w:val="vi-VN"/>
        </w:rPr>
        <w:t xml:space="preserve">hời gian: </w:t>
      </w:r>
      <w:r w:rsidR="002E73F4" w:rsidRPr="009127E1">
        <w:rPr>
          <w:rFonts w:ascii="Times New Roman" w:hAnsi="Times New Roman"/>
          <w:i/>
          <w:color w:val="000000" w:themeColor="text1"/>
          <w:szCs w:val="28"/>
        </w:rPr>
        <w:t>20</w:t>
      </w:r>
      <w:r w:rsidR="00EE506C" w:rsidRPr="009127E1">
        <w:rPr>
          <w:rFonts w:ascii="Times New Roman" w:hAnsi="Times New Roman"/>
          <w:i/>
          <w:color w:val="000000" w:themeColor="text1"/>
          <w:szCs w:val="28"/>
        </w:rPr>
        <w:t xml:space="preserve"> </w:t>
      </w:r>
      <w:r w:rsidR="002E73F4" w:rsidRPr="009127E1">
        <w:rPr>
          <w:rFonts w:ascii="Times New Roman" w:hAnsi="Times New Roman"/>
          <w:i/>
          <w:color w:val="000000" w:themeColor="text1"/>
          <w:szCs w:val="28"/>
          <w:lang w:val="vi-VN"/>
        </w:rPr>
        <w:t>giờ</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3.1 Nhóm hàm dòng tiền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3.1.1 Hàm FV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3.1.2 Hàm PV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3.1.3 Hàm PMT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3.1.4 Hàm IPMT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3.1.5 Hàm PPMT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3.1.6 Hàm NPER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3.1.7 Hàm RATE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3.1.8 Hàm EFFECT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3.1.9 Hàm NOMINAL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3.1.10 Hàm FVSHEDULE </w:t>
      </w:r>
    </w:p>
    <w:p w:rsidR="002E73F4" w:rsidRPr="009127E1" w:rsidRDefault="002E73F4" w:rsidP="001F1858">
      <w:pPr>
        <w:pStyle w:val="normaltext13thuthang"/>
        <w:spacing w:line="240" w:lineRule="auto"/>
        <w:ind w:left="0" w:right="0"/>
        <w:contextualSpacing/>
        <w:outlineLvl w:val="2"/>
        <w:rPr>
          <w:color w:val="000000" w:themeColor="text1"/>
          <w:sz w:val="28"/>
          <w:szCs w:val="28"/>
        </w:rPr>
      </w:pPr>
      <w:r w:rsidRPr="009127E1">
        <w:rPr>
          <w:color w:val="000000" w:themeColor="text1"/>
          <w:sz w:val="28"/>
          <w:szCs w:val="28"/>
        </w:rPr>
        <w:t xml:space="preserve">3.2 Nhóm hàm đánh giá hiệu quả vốn đầu tư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3.2.1 Hàm NPV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3.2.2 Hàm IRR </w:t>
      </w:r>
    </w:p>
    <w:p w:rsidR="002E73F4" w:rsidRPr="009127E1" w:rsidRDefault="002E73F4" w:rsidP="001F1858">
      <w:pPr>
        <w:pStyle w:val="normaltext13thuthang"/>
        <w:spacing w:line="240" w:lineRule="auto"/>
        <w:ind w:left="0" w:right="0"/>
        <w:contextualSpacing/>
        <w:outlineLvl w:val="2"/>
        <w:rPr>
          <w:color w:val="000000" w:themeColor="text1"/>
          <w:sz w:val="28"/>
          <w:szCs w:val="28"/>
        </w:rPr>
      </w:pPr>
      <w:r w:rsidRPr="009127E1">
        <w:rPr>
          <w:color w:val="000000" w:themeColor="text1"/>
          <w:sz w:val="28"/>
          <w:szCs w:val="28"/>
        </w:rPr>
        <w:t xml:space="preserve">3.3 Nhóm hàm khấu hao tài sản cố định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3.3.1 Hàm SLN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3.3.2 Hàm SYD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3.3.3 Hàm DB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3.3.4 Hàm DDB </w:t>
      </w:r>
    </w:p>
    <w:p w:rsidR="002E73F4" w:rsidRPr="009127E1" w:rsidRDefault="002E73F4" w:rsidP="001F1858">
      <w:pPr>
        <w:pStyle w:val="normaltext13thuthang"/>
        <w:spacing w:line="240" w:lineRule="auto"/>
        <w:ind w:left="0" w:right="0"/>
        <w:contextualSpacing/>
        <w:outlineLvl w:val="2"/>
        <w:rPr>
          <w:color w:val="000000" w:themeColor="text1"/>
          <w:sz w:val="28"/>
          <w:szCs w:val="28"/>
        </w:rPr>
      </w:pPr>
      <w:r w:rsidRPr="009127E1">
        <w:rPr>
          <w:color w:val="000000" w:themeColor="text1"/>
          <w:sz w:val="28"/>
          <w:szCs w:val="28"/>
        </w:rPr>
        <w:t xml:space="preserve">3.4 Nhóm hàm đầu tư chứng khoán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3.4.1 Hàm ACCRINTM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3.4.2 Hàm INTRATE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3.4.3 Hàm RECEIVED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3.4.4 Hàm DISC </w:t>
      </w:r>
    </w:p>
    <w:p w:rsidR="002E73F4" w:rsidRPr="009127E1" w:rsidRDefault="00EE506C" w:rsidP="001F1858">
      <w:pPr>
        <w:pStyle w:val="normaltext13"/>
        <w:spacing w:before="0" w:after="0" w:afterAutospacing="0" w:line="240" w:lineRule="auto"/>
        <w:ind w:left="0" w:right="0"/>
        <w:contextualSpacing/>
        <w:jc w:val="center"/>
        <w:outlineLvl w:val="2"/>
        <w:rPr>
          <w:b/>
          <w:bCs/>
          <w:color w:val="000000" w:themeColor="text1"/>
          <w:sz w:val="28"/>
          <w:szCs w:val="28"/>
        </w:rPr>
      </w:pPr>
      <w:r w:rsidRPr="009127E1">
        <w:rPr>
          <w:b/>
          <w:bCs/>
          <w:color w:val="000000" w:themeColor="text1"/>
          <w:sz w:val="28"/>
          <w:szCs w:val="28"/>
        </w:rPr>
        <w:t xml:space="preserve">CHƯƠNG 4: </w:t>
      </w:r>
      <w:r w:rsidR="002E73F4" w:rsidRPr="009127E1">
        <w:rPr>
          <w:b/>
          <w:bCs/>
          <w:color w:val="000000" w:themeColor="text1"/>
          <w:sz w:val="28"/>
          <w:szCs w:val="28"/>
        </w:rPr>
        <w:t xml:space="preserve"> MỘT SỐ KỸ THUẬT ỨNG DỤNG TRONG VIỆC BÁO CÁO</w:t>
      </w:r>
    </w:p>
    <w:p w:rsidR="00842081" w:rsidRPr="009127E1" w:rsidRDefault="00842081" w:rsidP="001F1858">
      <w:pPr>
        <w:tabs>
          <w:tab w:val="left" w:pos="6521"/>
        </w:tabs>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6E19FC" w:rsidRPr="009127E1" w:rsidRDefault="0025060F" w:rsidP="001F1858">
      <w:pPr>
        <w:tabs>
          <w:tab w:val="left" w:pos="652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hiện được 1 báo cáo, phân tích được dữ liệu</w:t>
      </w:r>
    </w:p>
    <w:p w:rsidR="00842081" w:rsidRPr="009127E1" w:rsidRDefault="00842081" w:rsidP="001F1858">
      <w:pPr>
        <w:pStyle w:val="normaltext13"/>
        <w:spacing w:before="0" w:after="0" w:afterAutospacing="0" w:line="240" w:lineRule="auto"/>
        <w:ind w:left="0" w:right="0"/>
        <w:contextualSpacing/>
        <w:outlineLvl w:val="2"/>
        <w:rPr>
          <w:b/>
          <w:bCs/>
          <w:color w:val="000000" w:themeColor="text1"/>
          <w:sz w:val="28"/>
          <w:szCs w:val="28"/>
        </w:rPr>
      </w:pPr>
      <w:r w:rsidRPr="009127E1">
        <w:rPr>
          <w:b/>
          <w:i/>
          <w:color w:val="000000" w:themeColor="text1"/>
          <w:sz w:val="28"/>
          <w:szCs w:val="28"/>
        </w:rPr>
        <w:t>Nội dung chương</w:t>
      </w:r>
    </w:p>
    <w:p w:rsidR="002E73F4" w:rsidRPr="009127E1" w:rsidRDefault="00842081" w:rsidP="001F1858">
      <w:pPr>
        <w:tabs>
          <w:tab w:val="left" w:pos="6521"/>
        </w:tabs>
        <w:contextualSpacing/>
        <w:jc w:val="both"/>
        <w:rPr>
          <w:rFonts w:ascii="Times New Roman" w:hAnsi="Times New Roman"/>
          <w:i/>
          <w:color w:val="000000" w:themeColor="text1"/>
          <w:szCs w:val="28"/>
          <w:lang w:val="vi-VN"/>
        </w:rPr>
      </w:pPr>
      <w:r w:rsidRPr="009127E1">
        <w:rPr>
          <w:rFonts w:ascii="Times New Roman" w:hAnsi="Times New Roman"/>
          <w:i/>
          <w:color w:val="000000" w:themeColor="text1"/>
          <w:szCs w:val="28"/>
          <w:lang w:val="vi-VN"/>
        </w:rPr>
        <w:t>Thực hành</w:t>
      </w:r>
      <w:r w:rsidRPr="009127E1">
        <w:rPr>
          <w:rFonts w:ascii="Times New Roman" w:hAnsi="Times New Roman"/>
          <w:i/>
          <w:color w:val="000000" w:themeColor="text1"/>
          <w:szCs w:val="28"/>
          <w:lang w:val="vi-VN"/>
        </w:rPr>
        <w:tab/>
      </w:r>
      <w:r w:rsidRPr="009127E1">
        <w:rPr>
          <w:rFonts w:ascii="Times New Roman" w:hAnsi="Times New Roman"/>
          <w:i/>
          <w:color w:val="000000" w:themeColor="text1"/>
          <w:szCs w:val="28"/>
        </w:rPr>
        <w:t>T</w:t>
      </w:r>
      <w:r w:rsidR="002E73F4" w:rsidRPr="009127E1">
        <w:rPr>
          <w:rFonts w:ascii="Times New Roman" w:hAnsi="Times New Roman"/>
          <w:i/>
          <w:color w:val="000000" w:themeColor="text1"/>
          <w:szCs w:val="28"/>
          <w:lang w:val="vi-VN"/>
        </w:rPr>
        <w:t xml:space="preserve">hời gian: </w:t>
      </w:r>
      <w:r w:rsidR="00EE506C" w:rsidRPr="009127E1">
        <w:rPr>
          <w:rFonts w:ascii="Times New Roman" w:hAnsi="Times New Roman"/>
          <w:i/>
          <w:color w:val="000000" w:themeColor="text1"/>
          <w:szCs w:val="28"/>
        </w:rPr>
        <w:t>10</w:t>
      </w:r>
      <w:r w:rsidR="002E73F4" w:rsidRPr="009127E1">
        <w:rPr>
          <w:rFonts w:ascii="Times New Roman" w:hAnsi="Times New Roman"/>
          <w:i/>
          <w:color w:val="000000" w:themeColor="text1"/>
          <w:szCs w:val="28"/>
        </w:rPr>
        <w:t xml:space="preserve"> </w:t>
      </w:r>
      <w:r w:rsidR="002E73F4" w:rsidRPr="009127E1">
        <w:rPr>
          <w:rFonts w:ascii="Times New Roman" w:hAnsi="Times New Roman"/>
          <w:i/>
          <w:color w:val="000000" w:themeColor="text1"/>
          <w:szCs w:val="28"/>
          <w:lang w:val="vi-VN"/>
        </w:rPr>
        <w:t>giờ</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lastRenderedPageBreak/>
        <w:t xml:space="preserve">4.1 Lập báo cáo, tổng hợp dữ liệu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4.1.1 Pivot Table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4.1.2 SubTotal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4.1.3 Consolidate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4.2 Sử dụng biểu đồ để báo cáo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4.3 Thiết kế giao diện ứng dụng với Form Control, Macro </w:t>
      </w:r>
    </w:p>
    <w:p w:rsidR="002E73F4" w:rsidRPr="009127E1" w:rsidRDefault="00EE506C" w:rsidP="001F1858">
      <w:pPr>
        <w:pStyle w:val="normaltext13"/>
        <w:spacing w:before="0" w:after="0" w:afterAutospacing="0" w:line="240" w:lineRule="auto"/>
        <w:ind w:right="0"/>
        <w:contextualSpacing/>
        <w:jc w:val="center"/>
        <w:outlineLvl w:val="2"/>
        <w:rPr>
          <w:b/>
          <w:bCs/>
          <w:color w:val="000000" w:themeColor="text1"/>
          <w:sz w:val="28"/>
          <w:szCs w:val="28"/>
          <w:lang w:val="vi-VN"/>
        </w:rPr>
      </w:pPr>
      <w:r w:rsidRPr="009127E1">
        <w:rPr>
          <w:b/>
          <w:bCs/>
          <w:color w:val="000000" w:themeColor="text1"/>
          <w:sz w:val="28"/>
          <w:szCs w:val="28"/>
          <w:lang w:val="vi-VN"/>
        </w:rPr>
        <w:t xml:space="preserve">CHƯƠNG 5: </w:t>
      </w:r>
      <w:r w:rsidR="002E73F4" w:rsidRPr="009127E1">
        <w:rPr>
          <w:b/>
          <w:bCs/>
          <w:color w:val="000000" w:themeColor="text1"/>
          <w:sz w:val="28"/>
          <w:szCs w:val="28"/>
          <w:lang w:val="vi-VN"/>
        </w:rPr>
        <w:t>GIỚI THIỆU CÁC CÔNG CỤ ỨNG DỤNG TRONG TÀI CHÍNH NGÂN HÀNG</w:t>
      </w:r>
    </w:p>
    <w:p w:rsidR="00842081" w:rsidRPr="009127E1" w:rsidRDefault="00842081" w:rsidP="001F1858">
      <w:pPr>
        <w:tabs>
          <w:tab w:val="left" w:pos="6521"/>
        </w:tabs>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lang w:val="vi-VN"/>
        </w:rPr>
        <w:t>Mục tiêu</w:t>
      </w:r>
    </w:p>
    <w:p w:rsidR="0025060F" w:rsidRPr="009127E1" w:rsidRDefault="0025060F" w:rsidP="001F1858">
      <w:pPr>
        <w:tabs>
          <w:tab w:val="left" w:pos="652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hiện phân tích rủi ro, phân tích tình huống và mô phỏng trong tài chính ngân hàng</w:t>
      </w:r>
    </w:p>
    <w:p w:rsidR="00842081" w:rsidRPr="009127E1" w:rsidRDefault="00842081" w:rsidP="001F1858">
      <w:pPr>
        <w:tabs>
          <w:tab w:val="left" w:pos="6521"/>
        </w:tabs>
        <w:contextualSpacing/>
        <w:jc w:val="both"/>
        <w:rPr>
          <w:rFonts w:ascii="Times New Roman" w:hAnsi="Times New Roman"/>
          <w:i/>
          <w:color w:val="000000" w:themeColor="text1"/>
          <w:szCs w:val="28"/>
          <w:lang w:val="vi-VN"/>
        </w:rPr>
      </w:pPr>
      <w:r w:rsidRPr="009127E1">
        <w:rPr>
          <w:rFonts w:ascii="Times New Roman" w:hAnsi="Times New Roman"/>
          <w:b/>
          <w:i/>
          <w:color w:val="000000" w:themeColor="text1"/>
          <w:szCs w:val="28"/>
          <w:lang w:val="vi-VN"/>
        </w:rPr>
        <w:t>Nội dung chương</w:t>
      </w:r>
    </w:p>
    <w:p w:rsidR="002E73F4" w:rsidRPr="009127E1" w:rsidRDefault="00842081" w:rsidP="001F1858">
      <w:pPr>
        <w:tabs>
          <w:tab w:val="left" w:pos="6521"/>
        </w:tabs>
        <w:contextualSpacing/>
        <w:jc w:val="both"/>
        <w:rPr>
          <w:rFonts w:ascii="Times New Roman" w:hAnsi="Times New Roman"/>
          <w:i/>
          <w:color w:val="000000" w:themeColor="text1"/>
          <w:szCs w:val="28"/>
          <w:lang w:val="vi-VN"/>
        </w:rPr>
      </w:pPr>
      <w:r w:rsidRPr="009127E1">
        <w:rPr>
          <w:rFonts w:ascii="Times New Roman" w:hAnsi="Times New Roman"/>
          <w:i/>
          <w:color w:val="000000" w:themeColor="text1"/>
          <w:szCs w:val="28"/>
          <w:lang w:val="vi-VN"/>
        </w:rPr>
        <w:t>Thực hành</w:t>
      </w:r>
      <w:r w:rsidRPr="009127E1">
        <w:rPr>
          <w:rFonts w:ascii="Times New Roman" w:hAnsi="Times New Roman"/>
          <w:i/>
          <w:color w:val="000000" w:themeColor="text1"/>
          <w:szCs w:val="28"/>
          <w:lang w:val="vi-VN"/>
        </w:rPr>
        <w:tab/>
        <w:t>T</w:t>
      </w:r>
      <w:r w:rsidR="002E73F4" w:rsidRPr="009127E1">
        <w:rPr>
          <w:rFonts w:ascii="Times New Roman" w:hAnsi="Times New Roman"/>
          <w:i/>
          <w:color w:val="000000" w:themeColor="text1"/>
          <w:szCs w:val="28"/>
          <w:lang w:val="vi-VN"/>
        </w:rPr>
        <w:t>hời gian:</w:t>
      </w:r>
      <w:r w:rsidR="00EE506C" w:rsidRPr="009127E1">
        <w:rPr>
          <w:rFonts w:ascii="Times New Roman" w:hAnsi="Times New Roman"/>
          <w:i/>
          <w:color w:val="000000" w:themeColor="text1"/>
          <w:szCs w:val="28"/>
        </w:rPr>
        <w:t>10</w:t>
      </w:r>
      <w:r w:rsidR="00EE506C" w:rsidRPr="009127E1">
        <w:rPr>
          <w:rFonts w:ascii="Times New Roman" w:hAnsi="Times New Roman"/>
          <w:i/>
          <w:color w:val="000000" w:themeColor="text1"/>
          <w:szCs w:val="28"/>
          <w:lang w:val="vi-VN"/>
        </w:rPr>
        <w:t xml:space="preserve"> </w:t>
      </w:r>
      <w:r w:rsidR="002E73F4" w:rsidRPr="009127E1">
        <w:rPr>
          <w:rFonts w:ascii="Times New Roman" w:hAnsi="Times New Roman"/>
          <w:i/>
          <w:color w:val="000000" w:themeColor="text1"/>
          <w:szCs w:val="28"/>
          <w:lang w:val="vi-VN"/>
        </w:rPr>
        <w:t>giờ</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5.1 Goal Seek: hàm mục tiêu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5.2 Solver: tìm phương án tối ưu </w:t>
      </w:r>
    </w:p>
    <w:p w:rsidR="002E73F4" w:rsidRPr="009127E1" w:rsidRDefault="002E73F4" w:rsidP="001F1858">
      <w:pPr>
        <w:pStyle w:val="normaltext13thuthang"/>
        <w:spacing w:line="240" w:lineRule="auto"/>
        <w:ind w:left="0" w:right="0"/>
        <w:contextualSpacing/>
        <w:outlineLvl w:val="2"/>
        <w:rPr>
          <w:color w:val="000000" w:themeColor="text1"/>
          <w:sz w:val="28"/>
          <w:szCs w:val="28"/>
        </w:rPr>
      </w:pPr>
      <w:r w:rsidRPr="009127E1">
        <w:rPr>
          <w:color w:val="000000" w:themeColor="text1"/>
          <w:sz w:val="28"/>
          <w:szCs w:val="28"/>
        </w:rPr>
        <w:t xml:space="preserve">5.3 Data Table: phân tích rủi ro </w:t>
      </w:r>
    </w:p>
    <w:p w:rsidR="002E73F4" w:rsidRPr="009127E1" w:rsidRDefault="002E73F4" w:rsidP="001F1858">
      <w:pPr>
        <w:pStyle w:val="normaltext13thuthang"/>
        <w:spacing w:line="240" w:lineRule="auto"/>
        <w:ind w:left="0" w:right="0"/>
        <w:contextualSpacing/>
        <w:outlineLvl w:val="2"/>
        <w:rPr>
          <w:color w:val="000000" w:themeColor="text1"/>
          <w:sz w:val="28"/>
          <w:szCs w:val="28"/>
        </w:rPr>
      </w:pPr>
      <w:r w:rsidRPr="009127E1">
        <w:rPr>
          <w:color w:val="000000" w:themeColor="text1"/>
          <w:sz w:val="28"/>
          <w:szCs w:val="28"/>
        </w:rPr>
        <w:t xml:space="preserve">5.4 Scenarios: phân tích tình huống </w:t>
      </w:r>
    </w:p>
    <w:p w:rsidR="002E73F4" w:rsidRPr="009127E1" w:rsidRDefault="002E73F4" w:rsidP="001F1858">
      <w:pPr>
        <w:pStyle w:val="normaltext13thuthang"/>
        <w:spacing w:line="240" w:lineRule="auto"/>
        <w:ind w:left="0" w:right="0"/>
        <w:contextualSpacing/>
        <w:outlineLvl w:val="2"/>
        <w:rPr>
          <w:color w:val="000000" w:themeColor="text1"/>
          <w:sz w:val="28"/>
          <w:szCs w:val="28"/>
        </w:rPr>
      </w:pPr>
      <w:r w:rsidRPr="009127E1">
        <w:rPr>
          <w:color w:val="000000" w:themeColor="text1"/>
          <w:sz w:val="28"/>
          <w:szCs w:val="28"/>
        </w:rPr>
        <w:t xml:space="preserve">5.5 Crystal Ball: mô phỏng và phân tích trong tài chính ngân hàng </w:t>
      </w:r>
    </w:p>
    <w:p w:rsidR="002E73F4" w:rsidRPr="009127E1" w:rsidRDefault="00EE506C" w:rsidP="001F1858">
      <w:pPr>
        <w:pStyle w:val="normaltext13"/>
        <w:spacing w:before="0" w:after="0" w:afterAutospacing="0" w:line="240" w:lineRule="auto"/>
        <w:ind w:right="0"/>
        <w:contextualSpacing/>
        <w:jc w:val="center"/>
        <w:outlineLvl w:val="2"/>
        <w:rPr>
          <w:b/>
          <w:bCs/>
          <w:color w:val="000000" w:themeColor="text1"/>
          <w:sz w:val="28"/>
          <w:szCs w:val="28"/>
        </w:rPr>
      </w:pPr>
      <w:r w:rsidRPr="009127E1">
        <w:rPr>
          <w:b/>
          <w:bCs/>
          <w:color w:val="000000" w:themeColor="text1"/>
          <w:sz w:val="28"/>
          <w:szCs w:val="28"/>
        </w:rPr>
        <w:t xml:space="preserve">CHƯƠNG 6: </w:t>
      </w:r>
      <w:r w:rsidR="002E73F4" w:rsidRPr="009127E1">
        <w:rPr>
          <w:b/>
          <w:bCs/>
          <w:color w:val="000000" w:themeColor="text1"/>
          <w:sz w:val="28"/>
          <w:szCs w:val="28"/>
        </w:rPr>
        <w:t xml:space="preserve"> ỨNG DỤNG CÁC CÔNG CỤ GIẢI CÁC BÀI TOÁN TÀI CHÍNH</w:t>
      </w:r>
    </w:p>
    <w:p w:rsidR="00842081" w:rsidRPr="009127E1" w:rsidRDefault="00842081" w:rsidP="001F1858">
      <w:pPr>
        <w:tabs>
          <w:tab w:val="left" w:pos="6521"/>
        </w:tabs>
        <w:contextualSpacing/>
        <w:jc w:val="both"/>
        <w:rPr>
          <w:rFonts w:ascii="Times New Roman" w:hAnsi="Times New Roman"/>
          <w:b/>
          <w:i/>
          <w:color w:val="000000" w:themeColor="text1"/>
          <w:szCs w:val="28"/>
        </w:rPr>
      </w:pPr>
      <w:r w:rsidRPr="009127E1">
        <w:rPr>
          <w:rFonts w:ascii="Times New Roman" w:hAnsi="Times New Roman"/>
          <w:b/>
          <w:i/>
          <w:color w:val="000000" w:themeColor="text1"/>
          <w:szCs w:val="28"/>
        </w:rPr>
        <w:t>Mục tiêu</w:t>
      </w:r>
    </w:p>
    <w:p w:rsidR="0025060F" w:rsidRPr="009127E1" w:rsidRDefault="0025060F" w:rsidP="001F1858">
      <w:pPr>
        <w:tabs>
          <w:tab w:val="left" w:pos="652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Ứng dụng các công cụ để giải các bài toán tài chính</w:t>
      </w:r>
    </w:p>
    <w:p w:rsidR="0025060F" w:rsidRPr="009127E1" w:rsidRDefault="0025060F" w:rsidP="001F1858">
      <w:pPr>
        <w:tabs>
          <w:tab w:val="left" w:pos="6521"/>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Có thái độ nghiêm túc trong học tập</w:t>
      </w:r>
    </w:p>
    <w:p w:rsidR="00842081" w:rsidRPr="009127E1" w:rsidRDefault="00842081" w:rsidP="001F1858">
      <w:pPr>
        <w:tabs>
          <w:tab w:val="left" w:pos="6521"/>
        </w:tabs>
        <w:contextualSpacing/>
        <w:jc w:val="both"/>
        <w:rPr>
          <w:rFonts w:ascii="Times New Roman" w:hAnsi="Times New Roman"/>
          <w:i/>
          <w:color w:val="000000" w:themeColor="text1"/>
          <w:szCs w:val="28"/>
        </w:rPr>
      </w:pPr>
      <w:r w:rsidRPr="009127E1">
        <w:rPr>
          <w:rFonts w:ascii="Times New Roman" w:hAnsi="Times New Roman"/>
          <w:b/>
          <w:i/>
          <w:color w:val="000000" w:themeColor="text1"/>
          <w:szCs w:val="28"/>
        </w:rPr>
        <w:t>Nội dung chương</w:t>
      </w:r>
    </w:p>
    <w:p w:rsidR="002E73F4" w:rsidRPr="009127E1" w:rsidRDefault="00842081" w:rsidP="001F1858">
      <w:pPr>
        <w:tabs>
          <w:tab w:val="left" w:pos="6521"/>
        </w:tabs>
        <w:contextualSpacing/>
        <w:jc w:val="both"/>
        <w:rPr>
          <w:rFonts w:ascii="Times New Roman" w:hAnsi="Times New Roman"/>
          <w:i/>
          <w:color w:val="000000" w:themeColor="text1"/>
          <w:szCs w:val="28"/>
          <w:lang w:val="vi-VN"/>
        </w:rPr>
      </w:pPr>
      <w:r w:rsidRPr="009127E1">
        <w:rPr>
          <w:rFonts w:ascii="Times New Roman" w:hAnsi="Times New Roman"/>
          <w:i/>
          <w:color w:val="000000" w:themeColor="text1"/>
          <w:szCs w:val="28"/>
          <w:lang w:val="vi-VN"/>
        </w:rPr>
        <w:t>Thực hành</w:t>
      </w:r>
      <w:r w:rsidRPr="009127E1">
        <w:rPr>
          <w:rFonts w:ascii="Times New Roman" w:hAnsi="Times New Roman"/>
          <w:i/>
          <w:color w:val="000000" w:themeColor="text1"/>
          <w:szCs w:val="28"/>
          <w:lang w:val="vi-VN"/>
        </w:rPr>
        <w:tab/>
      </w:r>
      <w:r w:rsidRPr="009127E1">
        <w:rPr>
          <w:rFonts w:ascii="Times New Roman" w:hAnsi="Times New Roman"/>
          <w:i/>
          <w:color w:val="000000" w:themeColor="text1"/>
          <w:szCs w:val="28"/>
        </w:rPr>
        <w:t>T</w:t>
      </w:r>
      <w:r w:rsidR="002E73F4" w:rsidRPr="009127E1">
        <w:rPr>
          <w:rFonts w:ascii="Times New Roman" w:hAnsi="Times New Roman"/>
          <w:i/>
          <w:color w:val="000000" w:themeColor="text1"/>
          <w:szCs w:val="28"/>
          <w:lang w:val="vi-VN"/>
        </w:rPr>
        <w:t>hời gian:</w:t>
      </w:r>
      <w:r w:rsidR="002E73F4" w:rsidRPr="009127E1">
        <w:rPr>
          <w:rFonts w:ascii="Times New Roman" w:hAnsi="Times New Roman"/>
          <w:i/>
          <w:color w:val="000000" w:themeColor="text1"/>
          <w:szCs w:val="28"/>
        </w:rPr>
        <w:t>2</w:t>
      </w:r>
      <w:r w:rsidR="00EE506C" w:rsidRPr="009127E1">
        <w:rPr>
          <w:rFonts w:ascii="Times New Roman" w:hAnsi="Times New Roman"/>
          <w:i/>
          <w:color w:val="000000" w:themeColor="text1"/>
          <w:szCs w:val="28"/>
        </w:rPr>
        <w:t xml:space="preserve">0 </w:t>
      </w:r>
      <w:r w:rsidR="002E73F4" w:rsidRPr="009127E1">
        <w:rPr>
          <w:rFonts w:ascii="Times New Roman" w:hAnsi="Times New Roman"/>
          <w:i/>
          <w:color w:val="000000" w:themeColor="text1"/>
          <w:szCs w:val="28"/>
          <w:lang w:val="vi-VN"/>
        </w:rPr>
        <w:t>giờ</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6.1 Ứng dụng Goal Seek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6.1.1 Bài toán điểm hoà vốn, phân tích và lập kế hoạch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6.1.2 Bài toán tìm giao điểm giữa đường cung và đường cầu </w:t>
      </w:r>
    </w:p>
    <w:p w:rsidR="002E73F4" w:rsidRPr="009127E1" w:rsidRDefault="002E73F4" w:rsidP="001F1858">
      <w:pPr>
        <w:pStyle w:val="normaltext13thuthang"/>
        <w:spacing w:line="240" w:lineRule="auto"/>
        <w:ind w:left="0" w:right="0"/>
        <w:contextualSpacing/>
        <w:outlineLvl w:val="2"/>
        <w:rPr>
          <w:color w:val="000000" w:themeColor="text1"/>
          <w:sz w:val="28"/>
          <w:szCs w:val="28"/>
          <w:lang w:val="vi-VN"/>
        </w:rPr>
      </w:pPr>
      <w:r w:rsidRPr="009127E1">
        <w:rPr>
          <w:color w:val="000000" w:themeColor="text1"/>
          <w:sz w:val="28"/>
          <w:szCs w:val="28"/>
          <w:lang w:val="vi-VN"/>
        </w:rPr>
        <w:t xml:space="preserve">6.2 Ứng dụng Solver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lang w:val="vi-VN"/>
        </w:rPr>
        <w:t xml:space="preserve">6.2.1 Xác định giá trị tối ưu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6.2.2 Bài toán qui hoạch tuyến tính (Linear Programming) </w:t>
      </w:r>
    </w:p>
    <w:p w:rsidR="002E73F4" w:rsidRPr="009127E1" w:rsidRDefault="002E73F4" w:rsidP="001F1858">
      <w:pPr>
        <w:pStyle w:val="normaltext13thuthang"/>
        <w:spacing w:line="240" w:lineRule="auto"/>
        <w:ind w:left="0" w:right="0"/>
        <w:contextualSpacing/>
        <w:outlineLvl w:val="2"/>
        <w:rPr>
          <w:color w:val="000000" w:themeColor="text1"/>
          <w:sz w:val="28"/>
          <w:szCs w:val="28"/>
        </w:rPr>
      </w:pPr>
      <w:r w:rsidRPr="009127E1">
        <w:rPr>
          <w:color w:val="000000" w:themeColor="text1"/>
          <w:sz w:val="28"/>
          <w:szCs w:val="28"/>
        </w:rPr>
        <w:t xml:space="preserve">6.3 Ứng dụng Data Table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6.3.1 Phân tích độ nhạy một chiều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6.3.2 Phân tích độ nhạy hai chiều </w:t>
      </w:r>
    </w:p>
    <w:p w:rsidR="002E73F4" w:rsidRPr="009127E1" w:rsidRDefault="002E73F4" w:rsidP="001F1858">
      <w:pPr>
        <w:pStyle w:val="normaltext13thuthang"/>
        <w:spacing w:line="240" w:lineRule="auto"/>
        <w:ind w:left="0" w:right="0"/>
        <w:contextualSpacing/>
        <w:outlineLvl w:val="2"/>
        <w:rPr>
          <w:color w:val="000000" w:themeColor="text1"/>
          <w:sz w:val="28"/>
          <w:szCs w:val="28"/>
        </w:rPr>
      </w:pPr>
      <w:r w:rsidRPr="009127E1">
        <w:rPr>
          <w:color w:val="000000" w:themeColor="text1"/>
          <w:sz w:val="28"/>
          <w:szCs w:val="28"/>
        </w:rPr>
        <w:t xml:space="preserve">6.4 Ứng dụng Scenarios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6.4.1 Bài toán phân tích tình huống trong sản xuất kinh doanh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6.4.</w:t>
      </w:r>
      <w:r w:rsidRPr="009127E1">
        <w:rPr>
          <w:color w:val="000000" w:themeColor="text1"/>
          <w:sz w:val="28"/>
          <w:szCs w:val="28"/>
          <w:lang w:val="vi-VN"/>
        </w:rPr>
        <w:t>2</w:t>
      </w:r>
      <w:r w:rsidRPr="009127E1">
        <w:rPr>
          <w:color w:val="000000" w:themeColor="text1"/>
          <w:sz w:val="28"/>
          <w:szCs w:val="28"/>
        </w:rPr>
        <w:t xml:space="preserve"> Bài toán phân tích tình huống trong tài chính </w:t>
      </w:r>
    </w:p>
    <w:p w:rsidR="002E73F4" w:rsidRPr="009127E1" w:rsidRDefault="002E73F4" w:rsidP="001F1858">
      <w:pPr>
        <w:pStyle w:val="normaltext13thuthang"/>
        <w:spacing w:line="240" w:lineRule="auto"/>
        <w:ind w:left="0" w:right="0"/>
        <w:contextualSpacing/>
        <w:outlineLvl w:val="2"/>
        <w:rPr>
          <w:color w:val="000000" w:themeColor="text1"/>
          <w:sz w:val="28"/>
          <w:szCs w:val="28"/>
        </w:rPr>
      </w:pPr>
      <w:r w:rsidRPr="009127E1">
        <w:rPr>
          <w:color w:val="000000" w:themeColor="text1"/>
          <w:sz w:val="28"/>
          <w:szCs w:val="28"/>
        </w:rPr>
        <w:t xml:space="preserve">6.5 Ứng dụng Crystal Ball </w:t>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6.5.1 Bài toán tĩnh </w:t>
      </w:r>
    </w:p>
    <w:p w:rsidR="002E73F4" w:rsidRPr="009127E1" w:rsidRDefault="002E73F4" w:rsidP="001F1858">
      <w:pPr>
        <w:pStyle w:val="normaltext13thuthang"/>
        <w:tabs>
          <w:tab w:val="center" w:pos="5056"/>
        </w:tabs>
        <w:spacing w:line="240" w:lineRule="auto"/>
        <w:ind w:left="0" w:right="0" w:firstLine="540"/>
        <w:contextualSpacing/>
        <w:outlineLvl w:val="2"/>
        <w:rPr>
          <w:color w:val="000000" w:themeColor="text1"/>
          <w:sz w:val="28"/>
          <w:szCs w:val="28"/>
        </w:rPr>
      </w:pPr>
      <w:r w:rsidRPr="009127E1">
        <w:rPr>
          <w:color w:val="000000" w:themeColor="text1"/>
          <w:sz w:val="28"/>
          <w:szCs w:val="28"/>
        </w:rPr>
        <w:t xml:space="preserve">6.5.2 Bài toán động </w:t>
      </w:r>
      <w:r w:rsidR="00842081" w:rsidRPr="009127E1">
        <w:rPr>
          <w:color w:val="000000" w:themeColor="text1"/>
          <w:sz w:val="28"/>
          <w:szCs w:val="28"/>
        </w:rPr>
        <w:tab/>
      </w:r>
    </w:p>
    <w:p w:rsidR="002E73F4" w:rsidRPr="009127E1" w:rsidRDefault="002E73F4" w:rsidP="001F1858">
      <w:pPr>
        <w:pStyle w:val="normaltext13thuthang"/>
        <w:spacing w:line="240" w:lineRule="auto"/>
        <w:ind w:left="0" w:right="0" w:firstLine="540"/>
        <w:contextualSpacing/>
        <w:outlineLvl w:val="2"/>
        <w:rPr>
          <w:color w:val="000000" w:themeColor="text1"/>
          <w:sz w:val="28"/>
          <w:szCs w:val="28"/>
          <w:lang w:val="vi-VN"/>
        </w:rPr>
      </w:pPr>
      <w:r w:rsidRPr="009127E1">
        <w:rPr>
          <w:color w:val="000000" w:themeColor="text1"/>
          <w:sz w:val="28"/>
          <w:szCs w:val="28"/>
        </w:rPr>
        <w:t xml:space="preserve">6.5.3 Phân tích và Lập báo cáo </w:t>
      </w:r>
      <w:r w:rsidRPr="009127E1">
        <w:rPr>
          <w:color w:val="000000" w:themeColor="text1"/>
          <w:sz w:val="28"/>
          <w:szCs w:val="28"/>
          <w:lang w:val="vi-VN"/>
        </w:rPr>
        <w:t>Thực hành</w:t>
      </w:r>
      <w:r w:rsidRPr="009127E1">
        <w:rPr>
          <w:color w:val="000000" w:themeColor="text1"/>
          <w:sz w:val="28"/>
          <w:szCs w:val="28"/>
          <w:lang w:val="vi-VN"/>
        </w:rPr>
        <w:tab/>
      </w:r>
      <w:r w:rsidRPr="009127E1">
        <w:rPr>
          <w:color w:val="000000" w:themeColor="text1"/>
          <w:sz w:val="28"/>
          <w:szCs w:val="28"/>
          <w:lang w:val="vi-VN"/>
        </w:rPr>
        <w:tab/>
      </w:r>
      <w:r w:rsidRPr="009127E1">
        <w:rPr>
          <w:color w:val="000000" w:themeColor="text1"/>
          <w:sz w:val="28"/>
          <w:szCs w:val="28"/>
          <w:lang w:val="vi-VN"/>
        </w:rPr>
        <w:tab/>
      </w:r>
      <w:r w:rsidRPr="009127E1">
        <w:rPr>
          <w:color w:val="000000" w:themeColor="text1"/>
          <w:sz w:val="28"/>
          <w:szCs w:val="28"/>
          <w:lang w:val="vi-VN"/>
        </w:rPr>
        <w:tab/>
      </w:r>
    </w:p>
    <w:p w:rsidR="008E5D02" w:rsidRPr="009127E1" w:rsidRDefault="008E5D02" w:rsidP="001F1858">
      <w:pPr>
        <w:pStyle w:val="Heading2"/>
        <w:spacing w:before="0" w:after="0"/>
        <w:contextualSpacing/>
        <w:jc w:val="both"/>
        <w:rPr>
          <w:rFonts w:ascii="Times New Roman" w:hAnsi="Times New Roman"/>
          <w:i w:val="0"/>
          <w:color w:val="000000" w:themeColor="text1"/>
          <w:lang w:val="nl-NL"/>
        </w:rPr>
      </w:pPr>
      <w:r w:rsidRPr="009127E1">
        <w:rPr>
          <w:rFonts w:ascii="Times New Roman" w:hAnsi="Times New Roman"/>
          <w:i w:val="0"/>
          <w:color w:val="000000" w:themeColor="text1"/>
          <w:lang w:val="nl-NL"/>
        </w:rPr>
        <w:lastRenderedPageBreak/>
        <w:t>IV. Điều kiện thực hiện môn học</w:t>
      </w:r>
    </w:p>
    <w:p w:rsidR="008E5D02" w:rsidRPr="009127E1" w:rsidRDefault="008E5D02"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8E5D02" w:rsidRPr="009127E1" w:rsidRDefault="008E5D02"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8E5D02" w:rsidRPr="009127E1" w:rsidRDefault="008E5D02"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8E5D02" w:rsidRPr="009127E1" w:rsidRDefault="008E5D02"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8E5D02" w:rsidRPr="009127E1" w:rsidRDefault="008E5D02"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8E5D02" w:rsidRPr="009127E1" w:rsidRDefault="008E5D02"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Ngân hàng câu hỏi trắc nghiệm môn Thực hành tin học ứng dụng tài chính ngân hàng</w:t>
      </w:r>
    </w:p>
    <w:p w:rsidR="008E5D02" w:rsidRPr="009127E1" w:rsidRDefault="008E5D02"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2E73F4"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V. </w:t>
      </w:r>
      <w:r w:rsidR="0025060F" w:rsidRPr="009127E1">
        <w:rPr>
          <w:rFonts w:ascii="Times New Roman" w:hAnsi="Times New Roman"/>
          <w:b/>
          <w:color w:val="000000" w:themeColor="text1"/>
          <w:szCs w:val="28"/>
          <w:lang w:val="sv-SE"/>
        </w:rPr>
        <w:t xml:space="preserve">Nội dung và phương pháp </w:t>
      </w:r>
      <w:r w:rsidR="00842081" w:rsidRPr="009127E1">
        <w:rPr>
          <w:rFonts w:ascii="Times New Roman" w:hAnsi="Times New Roman"/>
          <w:b/>
          <w:color w:val="000000" w:themeColor="text1"/>
          <w:szCs w:val="28"/>
          <w:lang w:val="sv-SE"/>
        </w:rPr>
        <w:t>đánh giá:</w:t>
      </w:r>
    </w:p>
    <w:p w:rsidR="0025060F" w:rsidRPr="009127E1" w:rsidRDefault="0025060F"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1. Nội dung</w:t>
      </w:r>
    </w:p>
    <w:p w:rsidR="001F1858" w:rsidRPr="009127E1" w:rsidRDefault="001F1858" w:rsidP="001F1858">
      <w:pPr>
        <w:pStyle w:val="normaltext13thuthang"/>
        <w:spacing w:line="240" w:lineRule="auto"/>
        <w:ind w:left="0" w:right="0"/>
        <w:contextualSpacing/>
        <w:rPr>
          <w:color w:val="000000" w:themeColor="text1"/>
          <w:sz w:val="28"/>
          <w:szCs w:val="28"/>
          <w:lang w:val="de-DE"/>
        </w:rPr>
      </w:pPr>
      <w:r w:rsidRPr="009127E1">
        <w:rPr>
          <w:b/>
          <w:i/>
          <w:color w:val="000000" w:themeColor="text1"/>
          <w:sz w:val="28"/>
          <w:szCs w:val="28"/>
          <w:lang w:val="de-DE"/>
        </w:rPr>
        <w:t>- Kiến thức</w:t>
      </w:r>
      <w:r w:rsidRPr="009127E1">
        <w:rPr>
          <w:color w:val="000000" w:themeColor="text1"/>
          <w:sz w:val="28"/>
          <w:szCs w:val="28"/>
          <w:lang w:val="de-DE"/>
        </w:rPr>
        <w:t>:</w:t>
      </w:r>
    </w:p>
    <w:p w:rsidR="001F1858" w:rsidRPr="009127E1" w:rsidRDefault="001F1858"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lang w:val="de-DE"/>
        </w:rPr>
        <w:t xml:space="preserve">Thực hiện được các hàm ứng dụng trong phân tích tài chính. </w:t>
      </w:r>
    </w:p>
    <w:p w:rsidR="001F1858" w:rsidRPr="009127E1" w:rsidRDefault="001F1858" w:rsidP="001F1858">
      <w:pPr>
        <w:pStyle w:val="normaltext13thuthang"/>
        <w:tabs>
          <w:tab w:val="left" w:pos="540"/>
        </w:tabs>
        <w:spacing w:line="240" w:lineRule="auto"/>
        <w:ind w:left="0" w:right="0"/>
        <w:contextualSpacing/>
        <w:rPr>
          <w:b/>
          <w:i/>
          <w:color w:val="000000" w:themeColor="text1"/>
          <w:sz w:val="28"/>
          <w:szCs w:val="28"/>
          <w:lang w:val="de-DE"/>
        </w:rPr>
      </w:pPr>
      <w:r w:rsidRPr="009127E1">
        <w:rPr>
          <w:b/>
          <w:i/>
          <w:color w:val="000000" w:themeColor="text1"/>
          <w:sz w:val="28"/>
          <w:szCs w:val="28"/>
          <w:lang w:val="de-DE"/>
        </w:rPr>
        <w:t>- Kỹ năng:</w:t>
      </w:r>
    </w:p>
    <w:p w:rsidR="001F1858" w:rsidRPr="009127E1" w:rsidRDefault="001F1858"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xml:space="preserve">      Vận dụng kiến thực đã học để lập được các bảng tính toán dữ liệu tài chính theo yêu cầu của công việc. </w:t>
      </w:r>
    </w:p>
    <w:p w:rsidR="001F1858" w:rsidRPr="009127E1" w:rsidRDefault="001F1858"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xml:space="preserve">      Xây dựng được cơ sở dữ liệu một cách logic, tự động và chuyên nghiệp theo yêu cầu thực tế, nghiệp vụ kinh tế phát sinh. </w:t>
      </w:r>
    </w:p>
    <w:p w:rsidR="001F1858" w:rsidRPr="009127E1" w:rsidRDefault="001F1858"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xml:space="preserve">      Lập được mô hình kinh tế &amp; tài chính trên Excel. </w:t>
      </w:r>
    </w:p>
    <w:p w:rsidR="001F1858" w:rsidRPr="009127E1" w:rsidRDefault="001F1858"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rsidR="001F1858" w:rsidRPr="009127E1" w:rsidRDefault="001F1858"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xml:space="preserve">      Dự báo được các kết quả kinh tế. </w:t>
      </w:r>
    </w:p>
    <w:p w:rsidR="001F1858" w:rsidRPr="009127E1" w:rsidRDefault="001F1858" w:rsidP="001F1858">
      <w:pPr>
        <w:pStyle w:val="normaltext13thuthang"/>
        <w:tabs>
          <w:tab w:val="left" w:pos="540"/>
        </w:tabs>
        <w:spacing w:line="240" w:lineRule="auto"/>
        <w:ind w:left="0" w:right="0"/>
        <w:contextualSpacing/>
        <w:rPr>
          <w:color w:val="000000" w:themeColor="text1"/>
          <w:sz w:val="28"/>
          <w:szCs w:val="28"/>
          <w:lang w:val="de-DE"/>
        </w:rPr>
      </w:pPr>
      <w:r w:rsidRPr="009127E1">
        <w:rPr>
          <w:color w:val="000000" w:themeColor="text1"/>
          <w:sz w:val="28"/>
          <w:szCs w:val="28"/>
        </w:rPr>
        <w:sym w:font="Symbol" w:char="F02B"/>
      </w:r>
      <w:r w:rsidRPr="009127E1">
        <w:rPr>
          <w:color w:val="000000" w:themeColor="text1"/>
          <w:sz w:val="28"/>
          <w:szCs w:val="28"/>
          <w:lang w:val="de-DE"/>
        </w:rPr>
        <w:t xml:space="preserve">      Quyết định được các phương án đầu tư kinh doanh tối ưu. </w:t>
      </w:r>
    </w:p>
    <w:p w:rsidR="001F1858" w:rsidRPr="009127E1" w:rsidRDefault="001F1858" w:rsidP="001F1858">
      <w:pPr>
        <w:tabs>
          <w:tab w:val="left" w:pos="540"/>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rPr>
        <w:sym w:font="Symbol" w:char="F02B"/>
      </w:r>
      <w:r w:rsidRPr="009127E1">
        <w:rPr>
          <w:rFonts w:ascii="Times New Roman" w:hAnsi="Times New Roman"/>
          <w:color w:val="000000" w:themeColor="text1"/>
          <w:szCs w:val="28"/>
          <w:lang w:val="de-DE"/>
        </w:rPr>
        <w:t>      Xử lý trình bày, báo cáo được các tài liệu chuyên ngành</w:t>
      </w:r>
    </w:p>
    <w:p w:rsidR="001F1858" w:rsidRPr="009127E1" w:rsidRDefault="001F1858" w:rsidP="001F1858">
      <w:pPr>
        <w:tabs>
          <w:tab w:val="left" w:pos="540"/>
        </w:tabs>
        <w:contextualSpacing/>
        <w:jc w:val="both"/>
        <w:rPr>
          <w:rFonts w:ascii="Times New Roman" w:hAnsi="Times New Roman"/>
          <w:b/>
          <w:i/>
          <w:color w:val="000000" w:themeColor="text1"/>
          <w:szCs w:val="28"/>
          <w:lang w:val="de-DE"/>
        </w:rPr>
      </w:pPr>
      <w:r w:rsidRPr="009127E1">
        <w:rPr>
          <w:rFonts w:ascii="Times New Roman" w:hAnsi="Times New Roman"/>
          <w:b/>
          <w:i/>
          <w:color w:val="000000" w:themeColor="text1"/>
          <w:szCs w:val="28"/>
          <w:lang w:val="de-DE"/>
        </w:rPr>
        <w:t>- Năng lực tự chủ và trách nhiệm:</w:t>
      </w:r>
    </w:p>
    <w:p w:rsidR="001F1858" w:rsidRPr="009127E1" w:rsidRDefault="001F1858" w:rsidP="001F1858">
      <w:pPr>
        <w:tabs>
          <w:tab w:val="left" w:pos="540"/>
        </w:tabs>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nl-NL"/>
        </w:rPr>
        <w:t>Chủ động tích cực tiếp cận các vấn đề liên quan đến tài chính, đến nghiệp vụ ngân hàng thương mại trong hoạt động kinh tế hiện nay</w:t>
      </w:r>
    </w:p>
    <w:p w:rsidR="0025060F" w:rsidRPr="009127E1" w:rsidRDefault="0025060F" w:rsidP="001F1858">
      <w:pPr>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2. Phương pháp</w:t>
      </w:r>
    </w:p>
    <w:p w:rsidR="002E73F4" w:rsidRPr="009127E1" w:rsidRDefault="002E73F4" w:rsidP="00FF028F">
      <w:pPr>
        <w:numPr>
          <w:ilvl w:val="0"/>
          <w:numId w:val="17"/>
        </w:numPr>
        <w:ind w:left="540" w:hanging="54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Kiểm tra lý thuyết với các nội dung đã học có liên hệ với thực tiễn</w:t>
      </w:r>
    </w:p>
    <w:p w:rsidR="002E73F4" w:rsidRPr="009127E1" w:rsidRDefault="002E73F4" w:rsidP="00FF028F">
      <w:pPr>
        <w:numPr>
          <w:ilvl w:val="0"/>
          <w:numId w:val="17"/>
        </w:numPr>
        <w:ind w:left="540" w:hanging="54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hành: Kiểm tra và đánh giá các bài thảo luận của các nhóm qua các bài tập thực hành.</w:t>
      </w:r>
    </w:p>
    <w:p w:rsidR="002E73F4" w:rsidRPr="009127E1" w:rsidRDefault="002E73F4" w:rsidP="00FF028F">
      <w:pPr>
        <w:numPr>
          <w:ilvl w:val="0"/>
          <w:numId w:val="17"/>
        </w:numPr>
        <w:ind w:left="540" w:hanging="54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Đánh giá trong quá trình học: </w:t>
      </w:r>
    </w:p>
    <w:p w:rsidR="002E73F4" w:rsidRPr="009127E1" w:rsidRDefault="002E73F4" w:rsidP="00FF028F">
      <w:pPr>
        <w:numPr>
          <w:ilvl w:val="1"/>
          <w:numId w:val="24"/>
        </w:numPr>
        <w:ind w:left="1170" w:hanging="54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Kiểm tra viết (Tự luận và trắc nghiệm);</w:t>
      </w:r>
    </w:p>
    <w:p w:rsidR="002E73F4" w:rsidRPr="009127E1" w:rsidRDefault="002E73F4" w:rsidP="00FF028F">
      <w:pPr>
        <w:numPr>
          <w:ilvl w:val="1"/>
          <w:numId w:val="24"/>
        </w:numPr>
        <w:ind w:left="1170" w:hanging="54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Thảo luận nhóm</w:t>
      </w:r>
    </w:p>
    <w:p w:rsidR="002E73F4" w:rsidRPr="009127E1" w:rsidRDefault="002E73F4" w:rsidP="00FF028F">
      <w:pPr>
        <w:numPr>
          <w:ilvl w:val="0"/>
          <w:numId w:val="17"/>
        </w:numPr>
        <w:ind w:left="540" w:hanging="540"/>
        <w:contextualSpacing/>
        <w:jc w:val="both"/>
        <w:rPr>
          <w:rFonts w:ascii="Times New Roman" w:hAnsi="Times New Roman"/>
          <w:b/>
          <w:color w:val="000000" w:themeColor="text1"/>
          <w:szCs w:val="28"/>
        </w:rPr>
      </w:pPr>
      <w:r w:rsidRPr="009127E1">
        <w:rPr>
          <w:rFonts w:ascii="Times New Roman" w:hAnsi="Times New Roman"/>
          <w:color w:val="000000" w:themeColor="text1"/>
          <w:szCs w:val="28"/>
        </w:rPr>
        <w:t>Đánh giá cuối môn</w:t>
      </w:r>
      <w:r w:rsidR="00EE506C" w:rsidRPr="009127E1">
        <w:rPr>
          <w:rFonts w:ascii="Times New Roman" w:hAnsi="Times New Roman"/>
          <w:color w:val="000000" w:themeColor="text1"/>
          <w:szCs w:val="28"/>
        </w:rPr>
        <w:t xml:space="preserve"> học: Kiểm tra theo hình thức v</w:t>
      </w:r>
      <w:r w:rsidRPr="009127E1">
        <w:rPr>
          <w:rFonts w:ascii="Times New Roman" w:hAnsi="Times New Roman"/>
          <w:color w:val="000000" w:themeColor="text1"/>
          <w:szCs w:val="28"/>
        </w:rPr>
        <w:t>ấn đáp hoặc viết (Tự luận và trắc nghiệm)</w:t>
      </w:r>
    </w:p>
    <w:p w:rsidR="00842081" w:rsidRPr="009127E1" w:rsidRDefault="00842081" w:rsidP="001F1858">
      <w:pPr>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VI. Hướng dẫn thực hiện môn học:</w:t>
      </w:r>
    </w:p>
    <w:p w:rsidR="00BA230D" w:rsidRPr="009127E1" w:rsidRDefault="00842081" w:rsidP="001F1858">
      <w:pPr>
        <w:jc w:val="both"/>
        <w:rPr>
          <w:rFonts w:ascii="Times New Roman" w:hAnsi="Times New Roman"/>
          <w:b/>
          <w:bCs/>
          <w:color w:val="000000" w:themeColor="text1"/>
          <w:szCs w:val="28"/>
          <w:lang w:val="nl-NL"/>
        </w:rPr>
      </w:pPr>
      <w:r w:rsidRPr="009127E1">
        <w:rPr>
          <w:rFonts w:ascii="Times New Roman" w:hAnsi="Times New Roman"/>
          <w:b/>
          <w:color w:val="000000" w:themeColor="text1"/>
          <w:szCs w:val="28"/>
        </w:rPr>
        <w:t xml:space="preserve">1. Phạm vi áp dụng môn học: </w:t>
      </w:r>
      <w:r w:rsidR="00BA230D" w:rsidRPr="009127E1">
        <w:rPr>
          <w:rFonts w:ascii="Times New Roman" w:hAnsi="Times New Roman"/>
          <w:color w:val="000000" w:themeColor="text1"/>
          <w:szCs w:val="28"/>
          <w:lang w:val="sv-SE"/>
        </w:rPr>
        <w:t>Chương trình môn học được sử dụng để giảng dạy cho trình độ Trung cấp nghề. Tổng thời gian thực hiện môn học là 90 giờ, giáo viên giảng các tiết lý thuyết kết hợp với các bài tập thực hành đan xen</w:t>
      </w:r>
      <w:r w:rsidR="00BA230D" w:rsidRPr="009127E1">
        <w:rPr>
          <w:rFonts w:ascii="Times New Roman" w:hAnsi="Times New Roman"/>
          <w:b/>
          <w:bCs/>
          <w:color w:val="000000" w:themeColor="text1"/>
          <w:szCs w:val="28"/>
          <w:lang w:val="nl-NL"/>
        </w:rPr>
        <w:t xml:space="preserve"> </w:t>
      </w:r>
    </w:p>
    <w:p w:rsidR="00A71AB5" w:rsidRPr="009127E1" w:rsidRDefault="00A71AB5" w:rsidP="001F1858">
      <w:pPr>
        <w:pStyle w:val="ListParagraph"/>
        <w:ind w:left="0"/>
        <w:jc w:val="both"/>
        <w:rPr>
          <w:b/>
          <w:bCs/>
          <w:color w:val="000000" w:themeColor="text1"/>
          <w:sz w:val="28"/>
          <w:szCs w:val="28"/>
          <w:lang w:val="nl-NL"/>
        </w:rPr>
      </w:pPr>
      <w:r w:rsidRPr="009127E1">
        <w:rPr>
          <w:b/>
          <w:bCs/>
          <w:color w:val="000000" w:themeColor="text1"/>
          <w:sz w:val="28"/>
          <w:szCs w:val="28"/>
          <w:lang w:val="nl-NL"/>
        </w:rPr>
        <w:lastRenderedPageBreak/>
        <w:t>2. Hướng dẫn về phương pháp giảng dạy, học tập môn học:</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032FF3" w:rsidP="00FF028F">
      <w:pPr>
        <w:pStyle w:val="ListParagraph"/>
        <w:numPr>
          <w:ilvl w:val="3"/>
          <w:numId w:val="29"/>
        </w:numPr>
        <w:tabs>
          <w:tab w:val="clear" w:pos="2880"/>
          <w:tab w:val="left" w:pos="360"/>
        </w:tabs>
        <w:ind w:left="0" w:firstLine="0"/>
        <w:jc w:val="both"/>
        <w:rPr>
          <w:b/>
          <w:color w:val="000000" w:themeColor="text1"/>
          <w:spacing w:val="-6"/>
          <w:sz w:val="28"/>
          <w:szCs w:val="28"/>
          <w:lang w:val="sv-SE"/>
        </w:rPr>
      </w:pPr>
      <w:r w:rsidRPr="009127E1">
        <w:rPr>
          <w:b/>
          <w:color w:val="000000" w:themeColor="text1"/>
          <w:spacing w:val="-6"/>
          <w:sz w:val="28"/>
          <w:szCs w:val="28"/>
          <w:lang w:val="sv-SE"/>
        </w:rPr>
        <w:t>Những trọng tâm cần chú ý</w:t>
      </w:r>
    </w:p>
    <w:p w:rsidR="002E73F4" w:rsidRPr="009127E1" w:rsidRDefault="00032FF3" w:rsidP="001F1858">
      <w:pPr>
        <w:pStyle w:val="normaltext13thuthang"/>
        <w:spacing w:line="240" w:lineRule="auto"/>
        <w:ind w:left="0" w:right="0"/>
        <w:contextualSpacing/>
        <w:rPr>
          <w:color w:val="000000" w:themeColor="text1"/>
          <w:sz w:val="28"/>
          <w:szCs w:val="28"/>
          <w:lang w:val="sv-SE"/>
        </w:rPr>
      </w:pPr>
      <w:r w:rsidRPr="009127E1">
        <w:rPr>
          <w:color w:val="000000" w:themeColor="text1"/>
          <w:sz w:val="28"/>
          <w:szCs w:val="28"/>
          <w:lang w:val="sv-SE"/>
        </w:rPr>
        <w:t>-</w:t>
      </w:r>
      <w:r w:rsidR="002E73F4" w:rsidRPr="009127E1">
        <w:rPr>
          <w:color w:val="000000" w:themeColor="text1"/>
          <w:sz w:val="28"/>
          <w:szCs w:val="28"/>
          <w:lang w:val="sv-SE"/>
        </w:rPr>
        <w:t>    </w:t>
      </w:r>
      <w:r w:rsidR="001F1858" w:rsidRPr="009127E1">
        <w:rPr>
          <w:color w:val="000000" w:themeColor="text1"/>
          <w:sz w:val="28"/>
          <w:szCs w:val="28"/>
          <w:lang w:val="sv-SE"/>
        </w:rPr>
        <w:t>T</w:t>
      </w:r>
      <w:r w:rsidR="002E73F4" w:rsidRPr="009127E1">
        <w:rPr>
          <w:color w:val="000000" w:themeColor="text1"/>
          <w:sz w:val="28"/>
          <w:szCs w:val="28"/>
          <w:lang w:val="sv-SE"/>
        </w:rPr>
        <w:t xml:space="preserve">hủ thuật cơ bản Word ứng dụng để lập và xử lý các văn bản chuyên ngành, các thủ thuật cơ bản để xử lý dữ liệu kinh tế trên Excel, các kiến thức về hàm tài chính, kiến thức về các công cụ hỗ trợ trong việc lập các báo cáo tài chính &amp; kinh tế.. </w:t>
      </w:r>
    </w:p>
    <w:p w:rsidR="002E73F4" w:rsidRPr="009127E1" w:rsidRDefault="00032FF3" w:rsidP="001F1858">
      <w:pPr>
        <w:pStyle w:val="normaltext13thuthang"/>
        <w:spacing w:line="240" w:lineRule="auto"/>
        <w:ind w:left="0" w:right="0"/>
        <w:contextualSpacing/>
        <w:rPr>
          <w:color w:val="000000" w:themeColor="text1"/>
          <w:sz w:val="28"/>
          <w:szCs w:val="28"/>
          <w:lang w:val="sv-SE"/>
        </w:rPr>
      </w:pPr>
      <w:r w:rsidRPr="009127E1">
        <w:rPr>
          <w:color w:val="000000" w:themeColor="text1"/>
          <w:sz w:val="28"/>
          <w:szCs w:val="28"/>
          <w:lang w:val="sv-SE"/>
        </w:rPr>
        <w:t>-</w:t>
      </w:r>
      <w:r w:rsidR="002E73F4" w:rsidRPr="009127E1">
        <w:rPr>
          <w:color w:val="000000" w:themeColor="text1"/>
          <w:sz w:val="28"/>
          <w:szCs w:val="28"/>
          <w:lang w:val="sv-SE"/>
        </w:rPr>
        <w:t>    </w:t>
      </w:r>
      <w:r w:rsidR="001F1858" w:rsidRPr="009127E1">
        <w:rPr>
          <w:color w:val="000000" w:themeColor="text1"/>
          <w:sz w:val="28"/>
          <w:szCs w:val="28"/>
          <w:lang w:val="sv-SE"/>
        </w:rPr>
        <w:t>C</w:t>
      </w:r>
      <w:r w:rsidR="002E73F4" w:rsidRPr="009127E1">
        <w:rPr>
          <w:color w:val="000000" w:themeColor="text1"/>
          <w:sz w:val="28"/>
          <w:szCs w:val="28"/>
          <w:lang w:val="sv-SE"/>
        </w:rPr>
        <w:t xml:space="preserve">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w:t>
      </w:r>
    </w:p>
    <w:p w:rsidR="002E73F4" w:rsidRPr="009127E1" w:rsidRDefault="002E73F4" w:rsidP="001F1858">
      <w:pPr>
        <w:tabs>
          <w:tab w:val="left" w:pos="360"/>
        </w:tabs>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vi-VN"/>
        </w:rPr>
        <w:t xml:space="preserve">4.  </w:t>
      </w:r>
      <w:r w:rsidRPr="009127E1">
        <w:rPr>
          <w:rFonts w:ascii="Times New Roman" w:hAnsi="Times New Roman"/>
          <w:b/>
          <w:color w:val="000000" w:themeColor="text1"/>
          <w:szCs w:val="28"/>
          <w:lang w:val="sv-SE"/>
        </w:rPr>
        <w:t xml:space="preserve">Tài liệu tham khảo: </w:t>
      </w:r>
    </w:p>
    <w:p w:rsidR="002E73F4" w:rsidRPr="009127E1" w:rsidRDefault="005E1A2B" w:rsidP="001F1858">
      <w:pPr>
        <w:pStyle w:val="normaltext13thuthang"/>
        <w:spacing w:line="240" w:lineRule="auto"/>
        <w:ind w:left="0" w:right="0"/>
        <w:contextualSpacing/>
        <w:rPr>
          <w:color w:val="000000" w:themeColor="text1"/>
          <w:sz w:val="28"/>
          <w:szCs w:val="28"/>
          <w:lang w:val="sv-SE"/>
        </w:rPr>
      </w:pPr>
      <w:r w:rsidRPr="009127E1">
        <w:rPr>
          <w:color w:val="000000" w:themeColor="text1"/>
          <w:sz w:val="28"/>
          <w:szCs w:val="28"/>
          <w:lang w:val="sv-SE"/>
        </w:rPr>
        <w:t xml:space="preserve">- </w:t>
      </w:r>
      <w:r w:rsidR="002E73F4" w:rsidRPr="009127E1">
        <w:rPr>
          <w:color w:val="000000" w:themeColor="text1"/>
          <w:sz w:val="28"/>
          <w:szCs w:val="28"/>
          <w:lang w:val="sv-SE"/>
        </w:rPr>
        <w:t xml:space="preserve">Bài giảng Tin Học Ứng Dụng Tài Chính Ngân Hàng – Khoa </w:t>
      </w:r>
      <w:r w:rsidR="002E73F4" w:rsidRPr="009127E1">
        <w:rPr>
          <w:color w:val="000000" w:themeColor="text1"/>
          <w:sz w:val="28"/>
          <w:szCs w:val="28"/>
          <w:lang w:val="vi-VN"/>
        </w:rPr>
        <w:t>Kinh Tế</w:t>
      </w:r>
    </w:p>
    <w:p w:rsidR="002E73F4" w:rsidRPr="009127E1" w:rsidRDefault="005E1A2B" w:rsidP="001F1858">
      <w:pPr>
        <w:pStyle w:val="normaltext13thuthang"/>
        <w:spacing w:line="240" w:lineRule="auto"/>
        <w:ind w:left="0" w:right="0"/>
        <w:contextualSpacing/>
        <w:rPr>
          <w:color w:val="000000" w:themeColor="text1"/>
          <w:sz w:val="28"/>
          <w:szCs w:val="28"/>
        </w:rPr>
      </w:pPr>
      <w:r w:rsidRPr="009127E1">
        <w:rPr>
          <w:color w:val="000000" w:themeColor="text1"/>
          <w:sz w:val="28"/>
          <w:szCs w:val="28"/>
          <w:lang w:val="sv-SE"/>
        </w:rPr>
        <w:t xml:space="preserve">- </w:t>
      </w:r>
      <w:r w:rsidR="002E73F4" w:rsidRPr="009127E1">
        <w:rPr>
          <w:color w:val="000000" w:themeColor="text1"/>
          <w:sz w:val="28"/>
          <w:szCs w:val="28"/>
        </w:rPr>
        <w:t xml:space="preserve">Danielle Stein Fairhurst (2012), Using Excel for Business Analysis: A Guide to Financial Modelling Fundamentals, John Wiley &amp; Sons. </w:t>
      </w:r>
    </w:p>
    <w:p w:rsidR="002E73F4" w:rsidRPr="009127E1" w:rsidRDefault="005E1A2B" w:rsidP="001F1858">
      <w:pPr>
        <w:pStyle w:val="normaltext13thuthang"/>
        <w:spacing w:line="240" w:lineRule="auto"/>
        <w:ind w:left="0" w:right="0"/>
        <w:contextualSpacing/>
        <w:rPr>
          <w:color w:val="000000" w:themeColor="text1"/>
          <w:sz w:val="28"/>
          <w:szCs w:val="28"/>
        </w:rPr>
      </w:pPr>
      <w:r w:rsidRPr="009127E1">
        <w:rPr>
          <w:color w:val="000000" w:themeColor="text1"/>
          <w:sz w:val="28"/>
          <w:szCs w:val="28"/>
        </w:rPr>
        <w:t xml:space="preserve">- </w:t>
      </w:r>
      <w:r w:rsidR="002E73F4" w:rsidRPr="009127E1">
        <w:rPr>
          <w:color w:val="000000" w:themeColor="text1"/>
          <w:sz w:val="28"/>
          <w:szCs w:val="28"/>
        </w:rPr>
        <w:t xml:space="preserve">Bill Jelen (2011), Learn Excel 2007 Through Excel 2010 from Mr.Excel: Master Pivot Tables, Subtotals, Charts, VLOOKUP, IF, Data Analysis and Much More!, Tickling Keys, Inc. </w:t>
      </w:r>
    </w:p>
    <w:p w:rsidR="002E73F4" w:rsidRPr="009127E1" w:rsidRDefault="005E1A2B" w:rsidP="001F1858">
      <w:pPr>
        <w:pStyle w:val="normaltext13thuthang"/>
        <w:spacing w:line="240" w:lineRule="auto"/>
        <w:ind w:left="0" w:right="0"/>
        <w:contextualSpacing/>
        <w:rPr>
          <w:color w:val="000000" w:themeColor="text1"/>
          <w:sz w:val="28"/>
          <w:szCs w:val="28"/>
        </w:rPr>
      </w:pPr>
      <w:r w:rsidRPr="009127E1">
        <w:rPr>
          <w:color w:val="000000" w:themeColor="text1"/>
          <w:sz w:val="28"/>
          <w:szCs w:val="28"/>
        </w:rPr>
        <w:t xml:space="preserve">- </w:t>
      </w:r>
      <w:r w:rsidR="002E73F4" w:rsidRPr="009127E1">
        <w:rPr>
          <w:color w:val="000000" w:themeColor="text1"/>
          <w:sz w:val="28"/>
          <w:szCs w:val="28"/>
        </w:rPr>
        <w:t xml:space="preserve">Curtis Frye (2010), Microsoft Excel 2010: Step by Step, Microsoft Press. </w:t>
      </w:r>
    </w:p>
    <w:p w:rsidR="002E73F4" w:rsidRPr="009127E1" w:rsidRDefault="005E1A2B"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 </w:t>
      </w:r>
      <w:r w:rsidR="002E73F4" w:rsidRPr="009127E1">
        <w:rPr>
          <w:rFonts w:ascii="Times New Roman" w:hAnsi="Times New Roman"/>
          <w:color w:val="000000" w:themeColor="text1"/>
          <w:szCs w:val="28"/>
        </w:rPr>
        <w:t>Đoàn Công Hùng, Trần Ngọc Hoa, Mark Dodge &amp; Craig Stinson, Microsoft Excel toàn tập 2000, Nhà xuất bản Trẻ, Năm 2000.</w:t>
      </w:r>
    </w:p>
    <w:p w:rsidR="00BA230D" w:rsidRPr="009127E1" w:rsidRDefault="00BA230D" w:rsidP="001F1858">
      <w:pPr>
        <w:tabs>
          <w:tab w:val="left" w:pos="540"/>
        </w:tabs>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5. Ghi chú và giải thích (nếu có):</w:t>
      </w:r>
    </w:p>
    <w:p w:rsidR="00BA230D" w:rsidRPr="009127E1" w:rsidRDefault="00BA230D" w:rsidP="001F1858">
      <w:pPr>
        <w:contextualSpacing/>
        <w:jc w:val="both"/>
        <w:rPr>
          <w:rFonts w:ascii="Times New Roman" w:hAnsi="Times New Roman"/>
          <w:color w:val="000000" w:themeColor="text1"/>
          <w:szCs w:val="28"/>
          <w:lang w:val="nl-NL"/>
        </w:rPr>
      </w:pPr>
    </w:p>
    <w:p w:rsidR="002E73F4" w:rsidRPr="009127E1" w:rsidRDefault="002E73F4" w:rsidP="001F1858">
      <w:pPr>
        <w:jc w:val="both"/>
        <w:rPr>
          <w:rFonts w:ascii="Times New Roman" w:hAnsi="Times New Roman"/>
          <w:color w:val="000000" w:themeColor="text1"/>
          <w:szCs w:val="28"/>
        </w:rPr>
      </w:pPr>
    </w:p>
    <w:p w:rsidR="001F1858" w:rsidRPr="009127E1" w:rsidRDefault="001F1858" w:rsidP="001F1858">
      <w:pPr>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br w:type="page"/>
      </w:r>
    </w:p>
    <w:p w:rsidR="002E73F4" w:rsidRPr="009127E1" w:rsidRDefault="002E73F4" w:rsidP="001F1858">
      <w:pPr>
        <w:pStyle w:val="ListParagraph"/>
        <w:jc w:val="center"/>
        <w:rPr>
          <w:b/>
          <w:color w:val="000000" w:themeColor="text1"/>
          <w:sz w:val="28"/>
          <w:szCs w:val="28"/>
          <w:lang w:val="sv-SE"/>
        </w:rPr>
      </w:pPr>
      <w:r w:rsidRPr="009127E1">
        <w:rPr>
          <w:b/>
          <w:color w:val="000000" w:themeColor="text1"/>
          <w:sz w:val="28"/>
          <w:szCs w:val="28"/>
          <w:lang w:val="sv-SE"/>
        </w:rPr>
        <w:lastRenderedPageBreak/>
        <w:t>CHƯƠNG TRÌNH MÔN HỌC</w:t>
      </w:r>
    </w:p>
    <w:p w:rsidR="002E73F4" w:rsidRPr="009127E1" w:rsidRDefault="002E73F4" w:rsidP="001F1858">
      <w:pPr>
        <w:pStyle w:val="ListParagraph"/>
        <w:rPr>
          <w:color w:val="000000" w:themeColor="text1"/>
          <w:sz w:val="28"/>
          <w:szCs w:val="28"/>
          <w:lang w:val="sv-SE"/>
        </w:rPr>
      </w:pPr>
    </w:p>
    <w:p w:rsidR="002E73F4" w:rsidRPr="009127E1" w:rsidRDefault="00E930D4" w:rsidP="001F1858">
      <w:pPr>
        <w:contextualSpacing/>
        <w:rPr>
          <w:rFonts w:ascii="Times New Roman" w:hAnsi="Times New Roman"/>
          <w:b/>
          <w:color w:val="000000" w:themeColor="text1"/>
          <w:szCs w:val="28"/>
          <w:lang w:val="de-DE"/>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2E73F4" w:rsidRPr="009127E1">
        <w:rPr>
          <w:rFonts w:ascii="Times New Roman" w:hAnsi="Times New Roman"/>
          <w:b/>
          <w:color w:val="000000" w:themeColor="text1"/>
          <w:szCs w:val="28"/>
          <w:lang w:val="de-DE"/>
        </w:rPr>
        <w:t>: PHÂN TÍCH BÁO CÁO TÀI CHÍNH</w:t>
      </w:r>
    </w:p>
    <w:p w:rsidR="002E73F4" w:rsidRPr="009127E1" w:rsidRDefault="002E73F4" w:rsidP="001F1858">
      <w:pPr>
        <w:contextualSpacing/>
        <w:jc w:val="both"/>
        <w:rPr>
          <w:rFonts w:ascii="Times New Roman" w:hAnsi="Times New Roman"/>
          <w:color w:val="000000" w:themeColor="text1"/>
          <w:szCs w:val="28"/>
          <w:lang w:val="de-DE"/>
        </w:rPr>
      </w:pPr>
      <w:r w:rsidRPr="009127E1">
        <w:rPr>
          <w:rFonts w:ascii="Times New Roman" w:hAnsi="Times New Roman"/>
          <w:b/>
          <w:color w:val="000000" w:themeColor="text1"/>
          <w:szCs w:val="28"/>
          <w:lang w:val="de-DE"/>
        </w:rPr>
        <w:t>Mã môn học</w:t>
      </w:r>
      <w:bookmarkStart w:id="60" w:name="_Toc480836693"/>
      <w:r w:rsidRPr="009127E1">
        <w:rPr>
          <w:rFonts w:ascii="Times New Roman" w:hAnsi="Times New Roman"/>
          <w:color w:val="000000" w:themeColor="text1"/>
          <w:szCs w:val="28"/>
          <w:lang w:val="de-DE"/>
        </w:rPr>
        <w:t>: KT472</w:t>
      </w:r>
    </w:p>
    <w:p w:rsidR="002E73F4" w:rsidRPr="009127E1" w:rsidRDefault="002E73F4" w:rsidP="001F1858">
      <w:pPr>
        <w:contextualSpacing/>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de-DE"/>
        </w:rPr>
        <w:t>Thời gian</w:t>
      </w:r>
      <w:r w:rsidR="00A00611" w:rsidRPr="009127E1">
        <w:rPr>
          <w:rFonts w:ascii="Times New Roman" w:hAnsi="Times New Roman"/>
          <w:b/>
          <w:color w:val="000000" w:themeColor="text1"/>
          <w:szCs w:val="28"/>
          <w:lang w:val="de-DE"/>
        </w:rPr>
        <w:t xml:space="preserve"> </w:t>
      </w:r>
      <w:r w:rsidR="00E930D4" w:rsidRPr="009127E1">
        <w:rPr>
          <w:rFonts w:ascii="Times New Roman" w:hAnsi="Times New Roman"/>
          <w:b/>
          <w:color w:val="000000" w:themeColor="text1"/>
          <w:szCs w:val="28"/>
          <w:lang w:val="de-DE"/>
        </w:rPr>
        <w:t>thực hiện</w:t>
      </w:r>
      <w:r w:rsidR="00A00611" w:rsidRPr="009127E1">
        <w:rPr>
          <w:rFonts w:ascii="Times New Roman" w:hAnsi="Times New Roman"/>
          <w:b/>
          <w:color w:val="000000" w:themeColor="text1"/>
          <w:szCs w:val="28"/>
          <w:lang w:val="de-DE"/>
        </w:rPr>
        <w:t xml:space="preserve"> </w:t>
      </w:r>
      <w:r w:rsidRPr="009127E1">
        <w:rPr>
          <w:rFonts w:ascii="Times New Roman" w:hAnsi="Times New Roman"/>
          <w:b/>
          <w:color w:val="000000" w:themeColor="text1"/>
          <w:szCs w:val="28"/>
          <w:lang w:val="de-DE"/>
        </w:rPr>
        <w:t>môn học</w:t>
      </w:r>
      <w:r w:rsidRPr="009127E1">
        <w:rPr>
          <w:rFonts w:ascii="Times New Roman" w:hAnsi="Times New Roman"/>
          <w:color w:val="000000" w:themeColor="text1"/>
          <w:szCs w:val="28"/>
          <w:lang w:val="de-DE"/>
        </w:rPr>
        <w:t>:</w:t>
      </w:r>
      <w:r w:rsidRPr="009127E1">
        <w:rPr>
          <w:rFonts w:ascii="Times New Roman" w:hAnsi="Times New Roman"/>
          <w:color w:val="000000" w:themeColor="text1"/>
          <w:szCs w:val="28"/>
          <w:lang w:val="pt-BR"/>
        </w:rPr>
        <w:t>45</w:t>
      </w:r>
      <w:r w:rsidR="00FB1C9A" w:rsidRPr="009127E1">
        <w:rPr>
          <w:rFonts w:ascii="Times New Roman" w:hAnsi="Times New Roman"/>
          <w:color w:val="000000" w:themeColor="text1"/>
          <w:szCs w:val="28"/>
          <w:lang w:val="pt-BR"/>
        </w:rPr>
        <w:t xml:space="preserve"> </w:t>
      </w:r>
      <w:r w:rsidRPr="009127E1">
        <w:rPr>
          <w:rFonts w:ascii="Times New Roman" w:hAnsi="Times New Roman"/>
          <w:color w:val="000000" w:themeColor="text1"/>
          <w:szCs w:val="28"/>
          <w:lang w:val="pt-BR"/>
        </w:rPr>
        <w:t xml:space="preserve">giờ </w:t>
      </w:r>
      <w:r w:rsidRPr="009127E1">
        <w:rPr>
          <w:rFonts w:ascii="Times New Roman" w:hAnsi="Times New Roman"/>
          <w:bCs/>
          <w:color w:val="000000" w:themeColor="text1"/>
          <w:szCs w:val="28"/>
          <w:lang w:val="pt-BR"/>
        </w:rPr>
        <w:t>(Lý thuyết: 13 giờ; Thực hành, thí nghiệm, thảo luận, bài tập: 30 giờ; Kiểm tra: 2 giờ)</w:t>
      </w:r>
    </w:p>
    <w:p w:rsidR="002E73F4" w:rsidRPr="009127E1" w:rsidRDefault="00E930D4" w:rsidP="001F1858">
      <w:pPr>
        <w:pStyle w:val="Heading2"/>
        <w:spacing w:before="0" w:after="0"/>
        <w:contextualSpacing/>
        <w:jc w:val="both"/>
        <w:rPr>
          <w:rFonts w:ascii="Times New Roman" w:hAnsi="Times New Roman"/>
          <w:i w:val="0"/>
          <w:color w:val="000000" w:themeColor="text1"/>
          <w:lang w:val="pt-BR"/>
        </w:rPr>
      </w:pPr>
      <w:r w:rsidRPr="009127E1">
        <w:rPr>
          <w:rFonts w:ascii="Times New Roman" w:hAnsi="Times New Roman"/>
          <w:i w:val="0"/>
          <w:color w:val="000000" w:themeColor="text1"/>
          <w:lang w:val="pt-BR"/>
        </w:rPr>
        <w:t>I. Vị trí và tính chất môn học</w:t>
      </w:r>
      <w:bookmarkEnd w:id="60"/>
    </w:p>
    <w:p w:rsidR="002E73F4" w:rsidRPr="009127E1" w:rsidRDefault="002E73F4" w:rsidP="00FF028F">
      <w:pPr>
        <w:pStyle w:val="ListParagraph"/>
        <w:numPr>
          <w:ilvl w:val="0"/>
          <w:numId w:val="65"/>
        </w:numPr>
        <w:tabs>
          <w:tab w:val="left" w:pos="540"/>
        </w:tabs>
        <w:ind w:left="0" w:firstLine="0"/>
        <w:jc w:val="both"/>
        <w:rPr>
          <w:b/>
          <w:bCs/>
          <w:i/>
          <w:color w:val="000000" w:themeColor="text1"/>
          <w:sz w:val="28"/>
          <w:szCs w:val="28"/>
          <w:u w:val="single"/>
          <w:lang w:val="pt-BR"/>
        </w:rPr>
      </w:pPr>
      <w:r w:rsidRPr="009127E1">
        <w:rPr>
          <w:b/>
          <w:bCs/>
          <w:i/>
          <w:color w:val="000000" w:themeColor="text1"/>
          <w:sz w:val="28"/>
          <w:szCs w:val="28"/>
          <w:lang w:val="pt-BR"/>
        </w:rPr>
        <w:t>Vị trí</w:t>
      </w:r>
    </w:p>
    <w:p w:rsidR="002E73F4" w:rsidRPr="009127E1" w:rsidRDefault="002E73F4" w:rsidP="001F1858">
      <w:pPr>
        <w:contextualSpacing/>
        <w:jc w:val="both"/>
        <w:rPr>
          <w:rFonts w:ascii="Times New Roman" w:hAnsi="Times New Roman"/>
          <w:bCs/>
          <w:color w:val="000000" w:themeColor="text1"/>
          <w:szCs w:val="28"/>
          <w:lang w:val="pt-BR"/>
        </w:rPr>
      </w:pPr>
      <w:r w:rsidRPr="009127E1">
        <w:rPr>
          <w:rFonts w:ascii="Times New Roman" w:hAnsi="Times New Roman"/>
          <w:bCs/>
          <w:color w:val="000000" w:themeColor="text1"/>
          <w:szCs w:val="28"/>
          <w:lang w:val="pt-BR"/>
        </w:rPr>
        <w:t xml:space="preserve">Đây là môn học thuộc khối kiến thức chuyên ngành trong nội dung chương trình đào tạo trình độ Trung cấp nghề, được bố trí giảng dạy sau </w:t>
      </w:r>
      <w:r w:rsidR="00A00611" w:rsidRPr="009127E1">
        <w:rPr>
          <w:rFonts w:ascii="Times New Roman" w:hAnsi="Times New Roman"/>
          <w:bCs/>
          <w:color w:val="000000" w:themeColor="text1"/>
          <w:szCs w:val="28"/>
          <w:lang w:val="pt-BR"/>
        </w:rPr>
        <w:t>các môn: kinh tế vi mô,</w:t>
      </w:r>
      <w:r w:rsidRPr="009127E1">
        <w:rPr>
          <w:rFonts w:ascii="Times New Roman" w:hAnsi="Times New Roman"/>
          <w:bCs/>
          <w:color w:val="000000" w:themeColor="text1"/>
          <w:szCs w:val="28"/>
          <w:lang w:val="pt-BR"/>
        </w:rPr>
        <w:t xml:space="preserve"> tài chính doanh nghiệp 1, tài chính doanh nghiệp 2 …</w:t>
      </w:r>
    </w:p>
    <w:p w:rsidR="002E73F4" w:rsidRPr="009127E1" w:rsidRDefault="002E73F4" w:rsidP="00FF028F">
      <w:pPr>
        <w:pStyle w:val="ListParagraph"/>
        <w:numPr>
          <w:ilvl w:val="0"/>
          <w:numId w:val="65"/>
        </w:numPr>
        <w:tabs>
          <w:tab w:val="left" w:pos="540"/>
        </w:tabs>
        <w:ind w:left="0" w:firstLine="0"/>
        <w:jc w:val="both"/>
        <w:rPr>
          <w:b/>
          <w:bCs/>
          <w:i/>
          <w:color w:val="000000" w:themeColor="text1"/>
          <w:sz w:val="28"/>
          <w:szCs w:val="28"/>
          <w:u w:val="single"/>
          <w:lang w:val="pt-BR"/>
        </w:rPr>
      </w:pPr>
      <w:r w:rsidRPr="009127E1">
        <w:rPr>
          <w:b/>
          <w:bCs/>
          <w:i/>
          <w:color w:val="000000" w:themeColor="text1"/>
          <w:sz w:val="28"/>
          <w:szCs w:val="28"/>
          <w:lang w:val="pt-BR"/>
        </w:rPr>
        <w:t>Tính chất</w:t>
      </w:r>
    </w:p>
    <w:p w:rsidR="002E73F4" w:rsidRPr="009127E1" w:rsidRDefault="002E73F4" w:rsidP="00FF028F">
      <w:pPr>
        <w:pStyle w:val="ListParagraph"/>
        <w:numPr>
          <w:ilvl w:val="0"/>
          <w:numId w:val="77"/>
        </w:numPr>
        <w:ind w:left="450" w:hanging="450"/>
        <w:jc w:val="both"/>
        <w:rPr>
          <w:bCs/>
          <w:color w:val="000000" w:themeColor="text1"/>
          <w:sz w:val="28"/>
          <w:szCs w:val="28"/>
          <w:lang w:val="pt-BR"/>
        </w:rPr>
      </w:pPr>
      <w:r w:rsidRPr="009127E1">
        <w:rPr>
          <w:bCs/>
          <w:color w:val="000000" w:themeColor="text1"/>
          <w:sz w:val="28"/>
          <w:szCs w:val="28"/>
          <w:lang w:val="pt-BR"/>
        </w:rPr>
        <w:t xml:space="preserve">Môn học cung cấp </w:t>
      </w:r>
      <w:r w:rsidR="00FB1C9A" w:rsidRPr="009127E1">
        <w:rPr>
          <w:bCs/>
          <w:color w:val="000000" w:themeColor="text1"/>
          <w:sz w:val="28"/>
          <w:szCs w:val="28"/>
          <w:lang w:val="pt-BR"/>
        </w:rPr>
        <w:t>những kiến thức cơ bản</w:t>
      </w:r>
      <w:r w:rsidRPr="009127E1">
        <w:rPr>
          <w:bCs/>
          <w:color w:val="000000" w:themeColor="text1"/>
          <w:sz w:val="28"/>
          <w:szCs w:val="28"/>
          <w:lang w:val="pt-BR"/>
        </w:rPr>
        <w:t xml:space="preserve"> để người học lý giải được các vấn đề liên quan đến hiệu quả hoạt động sản xuất, kinh doanh của doanh nghiệp</w:t>
      </w:r>
    </w:p>
    <w:p w:rsidR="002E73F4" w:rsidRPr="009127E1" w:rsidRDefault="002E73F4" w:rsidP="00FF028F">
      <w:pPr>
        <w:pStyle w:val="ListParagraph"/>
        <w:numPr>
          <w:ilvl w:val="0"/>
          <w:numId w:val="77"/>
        </w:numPr>
        <w:ind w:left="450" w:hanging="450"/>
        <w:jc w:val="both"/>
        <w:rPr>
          <w:bCs/>
          <w:color w:val="000000" w:themeColor="text1"/>
          <w:sz w:val="28"/>
          <w:szCs w:val="28"/>
          <w:lang w:val="pt-BR"/>
        </w:rPr>
      </w:pPr>
      <w:r w:rsidRPr="009127E1">
        <w:rPr>
          <w:bCs/>
          <w:color w:val="000000" w:themeColor="text1"/>
          <w:sz w:val="28"/>
          <w:szCs w:val="28"/>
          <w:lang w:val="pt-BR"/>
        </w:rPr>
        <w:t>Môn học cung cấp kiến thức nền tảng để giúp người học nghiên cứu sâu hơn vào những môn chuyên ngành</w:t>
      </w:r>
    </w:p>
    <w:p w:rsidR="002E73F4" w:rsidRPr="009127E1" w:rsidRDefault="00E930D4" w:rsidP="001F1858">
      <w:pPr>
        <w:pStyle w:val="Heading2"/>
        <w:spacing w:before="0" w:after="0"/>
        <w:contextualSpacing/>
        <w:jc w:val="both"/>
        <w:rPr>
          <w:rFonts w:ascii="Times New Roman" w:hAnsi="Times New Roman"/>
          <w:i w:val="0"/>
          <w:color w:val="000000" w:themeColor="text1"/>
          <w:lang w:val="pt-BR"/>
        </w:rPr>
      </w:pPr>
      <w:bookmarkStart w:id="61" w:name="_Toc480836694"/>
      <w:r w:rsidRPr="009127E1">
        <w:rPr>
          <w:rFonts w:ascii="Times New Roman" w:hAnsi="Times New Roman"/>
          <w:i w:val="0"/>
          <w:color w:val="000000" w:themeColor="text1"/>
          <w:lang w:val="pt-BR"/>
        </w:rPr>
        <w:t>II. Mục tiêu môn học</w:t>
      </w:r>
      <w:bookmarkEnd w:id="61"/>
    </w:p>
    <w:p w:rsidR="002E73F4" w:rsidRPr="009127E1" w:rsidRDefault="002E73F4" w:rsidP="001F1858">
      <w:pPr>
        <w:contextualSpacing/>
        <w:jc w:val="both"/>
        <w:rPr>
          <w:rFonts w:ascii="Times New Roman" w:hAnsi="Times New Roman"/>
          <w:bCs/>
          <w:color w:val="000000" w:themeColor="text1"/>
          <w:szCs w:val="28"/>
          <w:lang w:val="pt-BR"/>
        </w:rPr>
      </w:pPr>
      <w:r w:rsidRPr="009127E1">
        <w:rPr>
          <w:rFonts w:ascii="Times New Roman" w:hAnsi="Times New Roman"/>
          <w:bCs/>
          <w:color w:val="000000" w:themeColor="text1"/>
          <w:szCs w:val="28"/>
          <w:lang w:val="pt-BR"/>
        </w:rPr>
        <w:t>Sau khi học xong môn học này sinh viên sẽ có khả năng:</w:t>
      </w:r>
    </w:p>
    <w:p w:rsidR="002E73F4" w:rsidRPr="009127E1" w:rsidRDefault="001F1858" w:rsidP="00FF028F">
      <w:pPr>
        <w:pStyle w:val="ListParagraph"/>
        <w:numPr>
          <w:ilvl w:val="0"/>
          <w:numId w:val="65"/>
        </w:numPr>
        <w:tabs>
          <w:tab w:val="left" w:pos="540"/>
        </w:tabs>
        <w:ind w:left="0" w:firstLine="0"/>
        <w:jc w:val="both"/>
        <w:rPr>
          <w:b/>
          <w:bCs/>
          <w:i/>
          <w:color w:val="000000" w:themeColor="text1"/>
          <w:sz w:val="28"/>
          <w:szCs w:val="28"/>
          <w:u w:val="single"/>
          <w:lang w:val="pt-BR"/>
        </w:rPr>
      </w:pPr>
      <w:r w:rsidRPr="009127E1">
        <w:rPr>
          <w:b/>
          <w:bCs/>
          <w:i/>
          <w:color w:val="000000" w:themeColor="text1"/>
          <w:sz w:val="28"/>
          <w:szCs w:val="28"/>
          <w:lang w:val="pt-BR"/>
        </w:rPr>
        <w:t>K</w:t>
      </w:r>
      <w:r w:rsidR="002E73F4" w:rsidRPr="009127E1">
        <w:rPr>
          <w:b/>
          <w:bCs/>
          <w:i/>
          <w:color w:val="000000" w:themeColor="text1"/>
          <w:sz w:val="28"/>
          <w:szCs w:val="28"/>
          <w:lang w:val="pt-BR"/>
        </w:rPr>
        <w:t>iến thức</w:t>
      </w:r>
    </w:p>
    <w:p w:rsidR="002E73F4" w:rsidRPr="009127E1" w:rsidRDefault="002E73F4" w:rsidP="00FF028F">
      <w:pPr>
        <w:pStyle w:val="ListParagraph"/>
        <w:numPr>
          <w:ilvl w:val="0"/>
          <w:numId w:val="78"/>
        </w:numPr>
        <w:ind w:left="450" w:hanging="450"/>
        <w:jc w:val="both"/>
        <w:rPr>
          <w:color w:val="000000" w:themeColor="text1"/>
          <w:sz w:val="28"/>
          <w:szCs w:val="28"/>
          <w:lang w:val="pt-BR"/>
        </w:rPr>
      </w:pPr>
      <w:r w:rsidRPr="009127E1">
        <w:rPr>
          <w:color w:val="000000" w:themeColor="text1"/>
          <w:sz w:val="28"/>
          <w:szCs w:val="28"/>
          <w:lang w:val="pt-BR"/>
        </w:rPr>
        <w:t>Trình bày các nội dung và ý nghĩa của việc phân tích báo cáo tài chính.</w:t>
      </w:r>
    </w:p>
    <w:p w:rsidR="002E73F4" w:rsidRPr="009127E1" w:rsidRDefault="002E73F4" w:rsidP="00FF028F">
      <w:pPr>
        <w:pStyle w:val="ListParagraph"/>
        <w:numPr>
          <w:ilvl w:val="0"/>
          <w:numId w:val="78"/>
        </w:numPr>
        <w:ind w:left="450" w:hanging="450"/>
        <w:jc w:val="both"/>
        <w:rPr>
          <w:color w:val="000000" w:themeColor="text1"/>
          <w:sz w:val="28"/>
          <w:szCs w:val="28"/>
          <w:lang w:val="pt-BR"/>
        </w:rPr>
      </w:pPr>
      <w:r w:rsidRPr="009127E1">
        <w:rPr>
          <w:color w:val="000000" w:themeColor="text1"/>
          <w:sz w:val="28"/>
          <w:szCs w:val="28"/>
          <w:lang w:val="pt-BR"/>
        </w:rPr>
        <w:t>Nêu lên và sử dụng được các kỹ thuật phân tích báo cáo tài chính.</w:t>
      </w:r>
    </w:p>
    <w:p w:rsidR="002E73F4" w:rsidRPr="009127E1" w:rsidRDefault="002E73F4" w:rsidP="00FF028F">
      <w:pPr>
        <w:pStyle w:val="ListParagraph"/>
        <w:numPr>
          <w:ilvl w:val="0"/>
          <w:numId w:val="78"/>
        </w:numPr>
        <w:ind w:left="450" w:hanging="450"/>
        <w:jc w:val="both"/>
        <w:rPr>
          <w:color w:val="000000" w:themeColor="text1"/>
          <w:sz w:val="28"/>
          <w:szCs w:val="28"/>
          <w:lang w:val="pt-BR"/>
        </w:rPr>
      </w:pPr>
      <w:r w:rsidRPr="009127E1">
        <w:rPr>
          <w:color w:val="000000" w:themeColor="text1"/>
          <w:sz w:val="28"/>
          <w:szCs w:val="28"/>
          <w:lang w:val="pt-BR"/>
        </w:rPr>
        <w:t>Liệt kê được mối quan hệ giữa các báo cáo tài chính.</w:t>
      </w:r>
    </w:p>
    <w:p w:rsidR="002E73F4" w:rsidRPr="009127E1" w:rsidRDefault="001F1858" w:rsidP="00FF028F">
      <w:pPr>
        <w:pStyle w:val="ListParagraph"/>
        <w:numPr>
          <w:ilvl w:val="0"/>
          <w:numId w:val="65"/>
        </w:numPr>
        <w:tabs>
          <w:tab w:val="left" w:pos="540"/>
        </w:tabs>
        <w:ind w:left="0" w:firstLine="0"/>
        <w:jc w:val="both"/>
        <w:rPr>
          <w:b/>
          <w:i/>
          <w:color w:val="000000" w:themeColor="text1"/>
          <w:sz w:val="28"/>
          <w:szCs w:val="28"/>
          <w:lang w:val="pt-BR"/>
        </w:rPr>
      </w:pPr>
      <w:r w:rsidRPr="009127E1">
        <w:rPr>
          <w:b/>
          <w:i/>
          <w:color w:val="000000" w:themeColor="text1"/>
          <w:sz w:val="28"/>
          <w:szCs w:val="28"/>
          <w:lang w:val="pt-BR"/>
        </w:rPr>
        <w:t>K</w:t>
      </w:r>
      <w:r w:rsidR="002E73F4" w:rsidRPr="009127E1">
        <w:rPr>
          <w:b/>
          <w:i/>
          <w:color w:val="000000" w:themeColor="text1"/>
          <w:sz w:val="28"/>
          <w:szCs w:val="28"/>
          <w:lang w:val="pt-BR"/>
        </w:rPr>
        <w:t>ỹ năng</w:t>
      </w:r>
    </w:p>
    <w:p w:rsidR="002E73F4" w:rsidRPr="009127E1" w:rsidRDefault="002E73F4" w:rsidP="00FF028F">
      <w:pPr>
        <w:pStyle w:val="ListParagraph"/>
        <w:numPr>
          <w:ilvl w:val="0"/>
          <w:numId w:val="79"/>
        </w:numPr>
        <w:tabs>
          <w:tab w:val="left" w:pos="540"/>
        </w:tabs>
        <w:ind w:left="540" w:hanging="540"/>
        <w:jc w:val="both"/>
        <w:rPr>
          <w:color w:val="000000" w:themeColor="text1"/>
          <w:sz w:val="28"/>
          <w:szCs w:val="28"/>
          <w:lang w:val="pt-BR"/>
        </w:rPr>
      </w:pPr>
      <w:r w:rsidRPr="009127E1">
        <w:rPr>
          <w:color w:val="000000" w:themeColor="text1"/>
          <w:sz w:val="28"/>
          <w:szCs w:val="28"/>
          <w:lang w:val="pt-BR"/>
        </w:rPr>
        <w:t xml:space="preserve">Phân tích được một số nội dung chủ yếu trong báo cáo tài chính như khái quát tình hình tài chính, khả năng thanh toán, hiệu quả hoạt động, tình hình đầu tư và cơ cấu tài chính.   </w:t>
      </w:r>
    </w:p>
    <w:p w:rsidR="002E73F4" w:rsidRPr="009127E1" w:rsidRDefault="002E73F4" w:rsidP="00FF028F">
      <w:pPr>
        <w:pStyle w:val="ListParagraph"/>
        <w:numPr>
          <w:ilvl w:val="0"/>
          <w:numId w:val="79"/>
        </w:numPr>
        <w:tabs>
          <w:tab w:val="left" w:pos="540"/>
        </w:tabs>
        <w:ind w:left="540" w:hanging="540"/>
        <w:jc w:val="both"/>
        <w:rPr>
          <w:color w:val="000000" w:themeColor="text1"/>
          <w:sz w:val="28"/>
          <w:szCs w:val="28"/>
          <w:lang w:val="pt-BR"/>
        </w:rPr>
      </w:pPr>
      <w:r w:rsidRPr="009127E1">
        <w:rPr>
          <w:color w:val="000000" w:themeColor="text1"/>
          <w:sz w:val="28"/>
          <w:szCs w:val="28"/>
          <w:lang w:val="pt-BR"/>
        </w:rPr>
        <w:t>Vận dụng các kỹ thuật và công thức để tính toán, phân tích tình hình tài chính của doanh nghiệp được thể hiện qua báo cáo tài chính.</w:t>
      </w:r>
    </w:p>
    <w:p w:rsidR="002E73F4" w:rsidRPr="009127E1" w:rsidRDefault="00A00611" w:rsidP="00FF028F">
      <w:pPr>
        <w:pStyle w:val="ListParagraph"/>
        <w:numPr>
          <w:ilvl w:val="0"/>
          <w:numId w:val="65"/>
        </w:numPr>
        <w:tabs>
          <w:tab w:val="left" w:pos="540"/>
        </w:tabs>
        <w:ind w:left="0" w:firstLine="0"/>
        <w:jc w:val="both"/>
        <w:rPr>
          <w:b/>
          <w:i/>
          <w:color w:val="000000" w:themeColor="text1"/>
          <w:sz w:val="28"/>
          <w:szCs w:val="28"/>
          <w:lang w:val="pt-BR"/>
        </w:rPr>
      </w:pPr>
      <w:r w:rsidRPr="009127E1">
        <w:rPr>
          <w:b/>
          <w:i/>
          <w:color w:val="000000" w:themeColor="text1"/>
          <w:sz w:val="28"/>
          <w:szCs w:val="28"/>
          <w:lang w:val="pt-BR"/>
        </w:rPr>
        <w:t>Năng lực tự chủ và trách nhiệm</w:t>
      </w:r>
    </w:p>
    <w:p w:rsidR="002E73F4" w:rsidRPr="009127E1" w:rsidRDefault="002E73F4" w:rsidP="00FF028F">
      <w:pPr>
        <w:pStyle w:val="ListParagraph"/>
        <w:numPr>
          <w:ilvl w:val="0"/>
          <w:numId w:val="80"/>
        </w:numPr>
        <w:ind w:left="450" w:hanging="450"/>
        <w:jc w:val="both"/>
        <w:rPr>
          <w:color w:val="000000" w:themeColor="text1"/>
          <w:sz w:val="28"/>
          <w:szCs w:val="28"/>
          <w:lang w:val="pt-BR"/>
        </w:rPr>
      </w:pPr>
      <w:r w:rsidRPr="009127E1">
        <w:rPr>
          <w:color w:val="000000" w:themeColor="text1"/>
          <w:sz w:val="28"/>
          <w:szCs w:val="28"/>
          <w:lang w:val="pt-BR"/>
        </w:rPr>
        <w:t>Có thái độ tích cực học tập, tự rèn luyện để vận dụng kiến thức đã học vào thực tiễn công việc.</w:t>
      </w:r>
    </w:p>
    <w:p w:rsidR="002E73F4" w:rsidRPr="009127E1" w:rsidRDefault="002E73F4" w:rsidP="00FF028F">
      <w:pPr>
        <w:pStyle w:val="ListParagraph"/>
        <w:numPr>
          <w:ilvl w:val="0"/>
          <w:numId w:val="80"/>
        </w:numPr>
        <w:ind w:left="450" w:hanging="450"/>
        <w:jc w:val="both"/>
        <w:rPr>
          <w:color w:val="000000" w:themeColor="text1"/>
          <w:sz w:val="28"/>
          <w:szCs w:val="28"/>
          <w:lang w:val="pt-BR"/>
        </w:rPr>
      </w:pPr>
      <w:r w:rsidRPr="009127E1">
        <w:rPr>
          <w:color w:val="000000" w:themeColor="text1"/>
          <w:sz w:val="28"/>
          <w:szCs w:val="28"/>
          <w:lang w:val="pt-BR"/>
        </w:rPr>
        <w:t>Xây dựng được ý thức trách n</w:t>
      </w:r>
      <w:bookmarkStart w:id="62" w:name="_Toc480836695"/>
      <w:r w:rsidRPr="009127E1">
        <w:rPr>
          <w:color w:val="000000" w:themeColor="text1"/>
          <w:sz w:val="28"/>
          <w:szCs w:val="28"/>
          <w:lang w:val="pt-BR"/>
        </w:rPr>
        <w:t>hiệm trong nghề nghiệp sau này.</w:t>
      </w:r>
      <w:bookmarkStart w:id="63" w:name="_Toc480836696"/>
      <w:bookmarkEnd w:id="62"/>
    </w:p>
    <w:p w:rsidR="00E930D4" w:rsidRPr="009127E1" w:rsidRDefault="002E73F4" w:rsidP="001F1858">
      <w:pPr>
        <w:contextualSpacing/>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 xml:space="preserve">III. </w:t>
      </w:r>
      <w:r w:rsidR="00E930D4" w:rsidRPr="009127E1">
        <w:rPr>
          <w:rFonts w:ascii="Times New Roman" w:hAnsi="Times New Roman"/>
          <w:b/>
          <w:color w:val="000000" w:themeColor="text1"/>
          <w:szCs w:val="28"/>
          <w:lang w:val="pt-BR"/>
        </w:rPr>
        <w:t>Nội dung môn học</w:t>
      </w:r>
    </w:p>
    <w:p w:rsidR="002E73F4" w:rsidRPr="009127E1" w:rsidRDefault="00E930D4" w:rsidP="00FF028F">
      <w:pPr>
        <w:pStyle w:val="ListParagraph"/>
        <w:numPr>
          <w:ilvl w:val="6"/>
          <w:numId w:val="29"/>
        </w:numPr>
        <w:tabs>
          <w:tab w:val="clear" w:pos="5040"/>
        </w:tabs>
        <w:ind w:left="0" w:firstLine="360"/>
        <w:jc w:val="both"/>
        <w:rPr>
          <w:b/>
          <w:color w:val="000000" w:themeColor="text1"/>
          <w:sz w:val="28"/>
          <w:szCs w:val="28"/>
          <w:lang w:val="pt-BR"/>
        </w:rPr>
      </w:pPr>
      <w:r w:rsidRPr="009127E1">
        <w:rPr>
          <w:b/>
          <w:color w:val="000000" w:themeColor="text1"/>
          <w:sz w:val="28"/>
          <w:szCs w:val="28"/>
          <w:lang w:val="pt-BR"/>
        </w:rPr>
        <w:t>Nội dung tổng quát và phân bổ thời gian</w:t>
      </w:r>
      <w:bookmarkEnd w:id="63"/>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4500"/>
        <w:gridCol w:w="900"/>
        <w:gridCol w:w="988"/>
        <w:gridCol w:w="1532"/>
        <w:gridCol w:w="891"/>
      </w:tblGrid>
      <w:tr w:rsidR="002E73F4" w:rsidRPr="009127E1" w:rsidTr="0046473C">
        <w:tc>
          <w:tcPr>
            <w:tcW w:w="828" w:type="dxa"/>
            <w:vMerge w:val="restart"/>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STT</w:t>
            </w:r>
          </w:p>
        </w:tc>
        <w:tc>
          <w:tcPr>
            <w:tcW w:w="4500" w:type="dxa"/>
            <w:vMerge w:val="restart"/>
            <w:vAlign w:val="center"/>
          </w:tcPr>
          <w:p w:rsidR="002E73F4" w:rsidRPr="009127E1" w:rsidRDefault="00207AAE"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Tên các bài trong môn học</w:t>
            </w:r>
          </w:p>
        </w:tc>
        <w:tc>
          <w:tcPr>
            <w:tcW w:w="4311" w:type="dxa"/>
            <w:gridSpan w:val="4"/>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Số tiết</w:t>
            </w:r>
          </w:p>
        </w:tc>
      </w:tr>
      <w:tr w:rsidR="002E73F4" w:rsidRPr="009127E1" w:rsidTr="0046473C">
        <w:tc>
          <w:tcPr>
            <w:tcW w:w="828" w:type="dxa"/>
            <w:vMerge/>
          </w:tcPr>
          <w:p w:rsidR="002E73F4" w:rsidRPr="009127E1" w:rsidRDefault="002E73F4" w:rsidP="001F1858">
            <w:pPr>
              <w:contextualSpacing/>
              <w:jc w:val="center"/>
              <w:rPr>
                <w:rFonts w:ascii="Times New Roman" w:hAnsi="Times New Roman"/>
                <w:b/>
                <w:bCs/>
                <w:color w:val="000000" w:themeColor="text1"/>
                <w:szCs w:val="28"/>
                <w:lang w:val="nl-NL"/>
              </w:rPr>
            </w:pPr>
          </w:p>
        </w:tc>
        <w:tc>
          <w:tcPr>
            <w:tcW w:w="4500" w:type="dxa"/>
            <w:vMerge/>
            <w:vAlign w:val="center"/>
          </w:tcPr>
          <w:p w:rsidR="002E73F4" w:rsidRPr="009127E1" w:rsidRDefault="002E73F4" w:rsidP="001F1858">
            <w:pPr>
              <w:contextualSpacing/>
              <w:jc w:val="center"/>
              <w:rPr>
                <w:rFonts w:ascii="Times New Roman" w:hAnsi="Times New Roman"/>
                <w:b/>
                <w:bCs/>
                <w:color w:val="000000" w:themeColor="text1"/>
                <w:szCs w:val="28"/>
                <w:lang w:val="nl-NL"/>
              </w:rPr>
            </w:pPr>
          </w:p>
        </w:tc>
        <w:tc>
          <w:tcPr>
            <w:tcW w:w="900" w:type="dxa"/>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Tổng số</w:t>
            </w:r>
          </w:p>
        </w:tc>
        <w:tc>
          <w:tcPr>
            <w:tcW w:w="988" w:type="dxa"/>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Lý thuyết</w:t>
            </w:r>
          </w:p>
        </w:tc>
        <w:tc>
          <w:tcPr>
            <w:tcW w:w="1532" w:type="dxa"/>
          </w:tcPr>
          <w:p w:rsidR="002E73F4" w:rsidRPr="009127E1" w:rsidRDefault="0046473C"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Thực hành/ thực tập/ thí nghiệm/ bài tập/ thảo luận</w:t>
            </w:r>
          </w:p>
        </w:tc>
        <w:tc>
          <w:tcPr>
            <w:tcW w:w="891"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Kiểm tra</w:t>
            </w:r>
          </w:p>
        </w:tc>
      </w:tr>
      <w:tr w:rsidR="002E73F4" w:rsidRPr="009127E1" w:rsidTr="0046473C">
        <w:tc>
          <w:tcPr>
            <w:tcW w:w="828" w:type="dxa"/>
          </w:tcPr>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lastRenderedPageBreak/>
              <w:t>I</w:t>
            </w:r>
          </w:p>
        </w:tc>
        <w:tc>
          <w:tcPr>
            <w:tcW w:w="4500" w:type="dxa"/>
            <w:vAlign w:val="center"/>
          </w:tcPr>
          <w:p w:rsidR="002E73F4" w:rsidRPr="009127E1" w:rsidRDefault="002E73F4" w:rsidP="001F1858">
            <w:pPr>
              <w:autoSpaceDE w:val="0"/>
              <w:autoSpaceDN w:val="0"/>
              <w:adjustRightInd w:val="0"/>
              <w:contextualSpacing/>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Chương 1:</w:t>
            </w:r>
            <w:r w:rsidR="00FB1C9A" w:rsidRPr="009127E1">
              <w:rPr>
                <w:rFonts w:ascii="Times New Roman" w:eastAsia="TimesNewRomanPS-BoldMT" w:hAnsi="Times New Roman"/>
                <w:b/>
                <w:bCs/>
                <w:color w:val="000000" w:themeColor="text1"/>
                <w:szCs w:val="28"/>
              </w:rPr>
              <w:t xml:space="preserve"> </w:t>
            </w:r>
            <w:r w:rsidR="0046473C" w:rsidRPr="009127E1">
              <w:rPr>
                <w:rFonts w:ascii="Times New Roman" w:eastAsia="TimesNewRomanPS-BoldMT" w:hAnsi="Times New Roman"/>
                <w:b/>
                <w:bCs/>
                <w:color w:val="000000" w:themeColor="text1"/>
                <w:szCs w:val="28"/>
              </w:rPr>
              <w:t>Tổng quan về báo cáo tài chính</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rPr>
            </w:pPr>
            <w:r w:rsidRPr="009127E1">
              <w:rPr>
                <w:rFonts w:ascii="Times New Roman" w:hAnsi="Times New Roman"/>
                <w:color w:val="000000" w:themeColor="text1"/>
                <w:szCs w:val="28"/>
              </w:rPr>
              <w:t>1.Gi</w:t>
            </w:r>
            <w:r w:rsidRPr="009127E1">
              <w:rPr>
                <w:rFonts w:ascii="Times New Roman" w:eastAsia="TimesNewRomanPSMT" w:hAnsi="Times New Roman"/>
                <w:color w:val="000000" w:themeColor="text1"/>
                <w:szCs w:val="28"/>
              </w:rPr>
              <w:t>ới thiệu về báo cáo tài chính</w:t>
            </w:r>
          </w:p>
          <w:p w:rsidR="002E73F4" w:rsidRPr="009127E1" w:rsidRDefault="0046473C"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w:t>
            </w:r>
            <w:r w:rsidR="002E73F4" w:rsidRPr="009127E1">
              <w:rPr>
                <w:rFonts w:ascii="Times New Roman" w:hAnsi="Times New Roman"/>
                <w:color w:val="000000" w:themeColor="text1"/>
                <w:szCs w:val="28"/>
              </w:rPr>
              <w:t>.Hệ thống các báo cáo tài chính Việt Nam</w:t>
            </w:r>
          </w:p>
          <w:p w:rsidR="002E73F4" w:rsidRPr="009127E1" w:rsidRDefault="0046473C"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w:t>
            </w:r>
            <w:r w:rsidR="002E73F4" w:rsidRPr="009127E1">
              <w:rPr>
                <w:rFonts w:ascii="Times New Roman" w:hAnsi="Times New Roman"/>
                <w:color w:val="000000" w:themeColor="text1"/>
                <w:szCs w:val="28"/>
              </w:rPr>
              <w:t xml:space="preserve">.Đọc và hiểu </w:t>
            </w:r>
            <w:r w:rsidR="002E73F4" w:rsidRPr="009127E1">
              <w:rPr>
                <w:rFonts w:ascii="Times New Roman" w:eastAsia="TimesNewRomanPSMT" w:hAnsi="Times New Roman"/>
                <w:color w:val="000000" w:themeColor="text1"/>
                <w:szCs w:val="28"/>
              </w:rPr>
              <w:t>báo cáo t</w:t>
            </w:r>
            <w:r w:rsidR="002E73F4" w:rsidRPr="009127E1">
              <w:rPr>
                <w:rFonts w:ascii="Times New Roman" w:hAnsi="Times New Roman"/>
                <w:color w:val="000000" w:themeColor="text1"/>
                <w:szCs w:val="28"/>
              </w:rPr>
              <w:t>ài chính</w:t>
            </w:r>
          </w:p>
        </w:tc>
        <w:tc>
          <w:tcPr>
            <w:tcW w:w="900"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2.5</w:t>
            </w:r>
          </w:p>
        </w:tc>
        <w:tc>
          <w:tcPr>
            <w:tcW w:w="988"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w:t>
            </w:r>
          </w:p>
        </w:tc>
        <w:tc>
          <w:tcPr>
            <w:tcW w:w="1532" w:type="dxa"/>
          </w:tcPr>
          <w:p w:rsidR="002E73F4" w:rsidRPr="009127E1" w:rsidRDefault="00772B1C"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w:t>
            </w:r>
            <w:r w:rsidR="002E73F4" w:rsidRPr="009127E1">
              <w:rPr>
                <w:rFonts w:ascii="Times New Roman" w:hAnsi="Times New Roman"/>
                <w:bCs/>
                <w:color w:val="000000" w:themeColor="text1"/>
                <w:szCs w:val="28"/>
                <w:lang w:val="nl-NL"/>
              </w:rPr>
              <w:t>5</w:t>
            </w:r>
          </w:p>
        </w:tc>
        <w:tc>
          <w:tcPr>
            <w:tcW w:w="891"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46473C">
        <w:tc>
          <w:tcPr>
            <w:tcW w:w="828" w:type="dxa"/>
          </w:tcPr>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II</w:t>
            </w:r>
          </w:p>
        </w:tc>
        <w:tc>
          <w:tcPr>
            <w:tcW w:w="4500" w:type="dxa"/>
            <w:vAlign w:val="center"/>
          </w:tcPr>
          <w:p w:rsidR="002E73F4" w:rsidRPr="009127E1" w:rsidRDefault="002E73F4" w:rsidP="001F1858">
            <w:pPr>
              <w:autoSpaceDE w:val="0"/>
              <w:autoSpaceDN w:val="0"/>
              <w:adjustRightInd w:val="0"/>
              <w:contextualSpacing/>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Chương 2:</w:t>
            </w:r>
            <w:r w:rsidR="00FB1C9A" w:rsidRPr="009127E1">
              <w:rPr>
                <w:rFonts w:ascii="Times New Roman" w:eastAsia="TimesNewRomanPS-BoldMT" w:hAnsi="Times New Roman"/>
                <w:b/>
                <w:bCs/>
                <w:color w:val="000000" w:themeColor="text1"/>
                <w:szCs w:val="28"/>
              </w:rPr>
              <w:t xml:space="preserve"> </w:t>
            </w:r>
            <w:r w:rsidR="0046473C" w:rsidRPr="009127E1">
              <w:rPr>
                <w:rFonts w:ascii="Times New Roman" w:eastAsia="TimesNewRomanPS-BoldMT" w:hAnsi="Times New Roman"/>
                <w:b/>
                <w:bCs/>
                <w:color w:val="000000" w:themeColor="text1"/>
                <w:szCs w:val="28"/>
              </w:rPr>
              <w:t>Tổng quan về phân tích báo cáo tài chính của công ty</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Ý  nghĩa và mục đích phân tích báo cáo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Tài liệu và hướng dẫn phân tích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Nội dung phân tích báo cáo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Các phương pháp phân tích tài chính</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hAnsi="Times New Roman"/>
                <w:color w:val="000000" w:themeColor="text1"/>
                <w:szCs w:val="28"/>
              </w:rPr>
              <w:t>5. Phương pháp phân tích dự báo</w:t>
            </w:r>
          </w:p>
        </w:tc>
        <w:tc>
          <w:tcPr>
            <w:tcW w:w="900"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4.5</w:t>
            </w:r>
          </w:p>
        </w:tc>
        <w:tc>
          <w:tcPr>
            <w:tcW w:w="988"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1.5</w:t>
            </w:r>
          </w:p>
        </w:tc>
        <w:tc>
          <w:tcPr>
            <w:tcW w:w="153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3</w:t>
            </w:r>
          </w:p>
        </w:tc>
        <w:tc>
          <w:tcPr>
            <w:tcW w:w="891" w:type="dxa"/>
          </w:tcPr>
          <w:p w:rsidR="002E73F4" w:rsidRPr="009127E1" w:rsidRDefault="002E73F4" w:rsidP="001F1858">
            <w:pPr>
              <w:autoSpaceDE w:val="0"/>
              <w:autoSpaceDN w:val="0"/>
              <w:adjustRightInd w:val="0"/>
              <w:contextualSpacing/>
              <w:jc w:val="center"/>
              <w:rPr>
                <w:rFonts w:ascii="Times New Roman" w:eastAsia="TimesNewRomanPS-BoldMT" w:hAnsi="Times New Roman"/>
                <w:b/>
                <w:bCs/>
                <w:color w:val="000000" w:themeColor="text1"/>
                <w:szCs w:val="28"/>
              </w:rPr>
            </w:pPr>
          </w:p>
        </w:tc>
      </w:tr>
      <w:tr w:rsidR="002E73F4" w:rsidRPr="009127E1" w:rsidTr="0046473C">
        <w:tc>
          <w:tcPr>
            <w:tcW w:w="828" w:type="dxa"/>
          </w:tcPr>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III</w:t>
            </w:r>
          </w:p>
        </w:tc>
        <w:tc>
          <w:tcPr>
            <w:tcW w:w="4500" w:type="dxa"/>
            <w:vAlign w:val="center"/>
          </w:tcPr>
          <w:p w:rsidR="002E73F4" w:rsidRPr="009127E1" w:rsidRDefault="002E73F4" w:rsidP="001F1858">
            <w:pPr>
              <w:autoSpaceDE w:val="0"/>
              <w:autoSpaceDN w:val="0"/>
              <w:adjustRightInd w:val="0"/>
              <w:contextualSpacing/>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Chương 3:</w:t>
            </w:r>
            <w:r w:rsidR="00FB1C9A" w:rsidRPr="009127E1">
              <w:rPr>
                <w:rFonts w:ascii="Times New Roman" w:eastAsia="TimesNewRomanPS-BoldMT" w:hAnsi="Times New Roman"/>
                <w:b/>
                <w:bCs/>
                <w:color w:val="000000" w:themeColor="text1"/>
                <w:szCs w:val="28"/>
              </w:rPr>
              <w:t xml:space="preserve"> </w:t>
            </w:r>
            <w:r w:rsidR="0046473C" w:rsidRPr="009127E1">
              <w:rPr>
                <w:rFonts w:ascii="Times New Roman" w:hAnsi="Times New Roman"/>
                <w:b/>
                <w:bCs/>
                <w:color w:val="000000" w:themeColor="text1"/>
                <w:szCs w:val="28"/>
              </w:rPr>
              <w:t xml:space="preserve">Các phương pháp kĩ thuật sử dụng chủ yếu trong phân tích báo cáo tài chính </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hAnsi="Times New Roman"/>
                <w:color w:val="000000" w:themeColor="text1"/>
                <w:szCs w:val="28"/>
              </w:rPr>
              <w:t>1. Các phương pháp sử dụng trong phân tích báo cáo tài chính của công ty</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Phương pháp so sánh ứng dụng trong phân tích báo cáo tài chính trong công ty</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Phương pháp phân tích mức độ ảnh hưởng các nhân tố đến hiện tượng kinh tế</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Phân tích dự báo bằng phương trình hồi quy</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 Ứng dụng excel trong kĩ thuật phân tích dự báo</w:t>
            </w:r>
          </w:p>
          <w:p w:rsidR="002E73F4" w:rsidRPr="009127E1" w:rsidRDefault="002E73F4" w:rsidP="001F1858">
            <w:pPr>
              <w:autoSpaceDE w:val="0"/>
              <w:autoSpaceDN w:val="0"/>
              <w:adjustRightInd w:val="0"/>
              <w:contextualSpacing/>
              <w:jc w:val="both"/>
              <w:rPr>
                <w:rFonts w:ascii="Times New Roman" w:eastAsia="TimesNewRomanPS-BoldMT" w:hAnsi="Times New Roman"/>
                <w:bCs/>
                <w:color w:val="000000" w:themeColor="text1"/>
                <w:szCs w:val="28"/>
              </w:rPr>
            </w:pPr>
            <w:r w:rsidRPr="009127E1">
              <w:rPr>
                <w:rFonts w:ascii="Times New Roman" w:hAnsi="Times New Roman"/>
                <w:color w:val="000000" w:themeColor="text1"/>
                <w:szCs w:val="28"/>
              </w:rPr>
              <w:t>6. Ứng dụng excel trong phân tích rủi ro</w:t>
            </w:r>
          </w:p>
        </w:tc>
        <w:tc>
          <w:tcPr>
            <w:tcW w:w="900"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9</w:t>
            </w:r>
          </w:p>
        </w:tc>
        <w:tc>
          <w:tcPr>
            <w:tcW w:w="988"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2</w:t>
            </w:r>
          </w:p>
        </w:tc>
        <w:tc>
          <w:tcPr>
            <w:tcW w:w="153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891"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w:t>
            </w:r>
          </w:p>
        </w:tc>
      </w:tr>
      <w:tr w:rsidR="002E73F4" w:rsidRPr="009127E1" w:rsidTr="0046473C">
        <w:tc>
          <w:tcPr>
            <w:tcW w:w="828" w:type="dxa"/>
          </w:tcPr>
          <w:p w:rsidR="002E73F4" w:rsidRPr="009127E1" w:rsidRDefault="002E73F4" w:rsidP="001F1858">
            <w:pPr>
              <w:autoSpaceDE w:val="0"/>
              <w:autoSpaceDN w:val="0"/>
              <w:adjustRightInd w:val="0"/>
              <w:contextualSpacing/>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IV</w:t>
            </w:r>
          </w:p>
        </w:tc>
        <w:tc>
          <w:tcPr>
            <w:tcW w:w="4500" w:type="dxa"/>
            <w:vAlign w:val="center"/>
          </w:tcPr>
          <w:p w:rsidR="002E73F4" w:rsidRPr="009127E1" w:rsidRDefault="002E73F4" w:rsidP="001F1858">
            <w:pPr>
              <w:autoSpaceDE w:val="0"/>
              <w:autoSpaceDN w:val="0"/>
              <w:adjustRightInd w:val="0"/>
              <w:contextualSpacing/>
              <w:jc w:val="both"/>
              <w:rPr>
                <w:rFonts w:ascii="Times New Roman" w:eastAsia="TimesNewRomanPS-BoldMT" w:hAnsi="Times New Roman"/>
                <w:b/>
                <w:bCs/>
                <w:color w:val="000000" w:themeColor="text1"/>
                <w:szCs w:val="28"/>
              </w:rPr>
            </w:pPr>
            <w:r w:rsidRPr="009127E1">
              <w:rPr>
                <w:rFonts w:ascii="Times New Roman" w:eastAsia="TimesNewRomanPSMT" w:hAnsi="Times New Roman"/>
                <w:b/>
                <w:bCs/>
                <w:color w:val="000000" w:themeColor="text1"/>
                <w:szCs w:val="28"/>
              </w:rPr>
              <w:t xml:space="preserve">Chương 4: </w:t>
            </w:r>
            <w:r w:rsidR="0046473C" w:rsidRPr="009127E1">
              <w:rPr>
                <w:rFonts w:ascii="Times New Roman" w:hAnsi="Times New Roman"/>
                <w:b/>
                <w:bCs/>
                <w:color w:val="000000" w:themeColor="text1"/>
                <w:szCs w:val="28"/>
              </w:rPr>
              <w:t xml:space="preserve">Phân tích </w:t>
            </w:r>
            <w:r w:rsidR="0046473C" w:rsidRPr="009127E1">
              <w:rPr>
                <w:rFonts w:ascii="Times New Roman" w:eastAsia="TimesNewRomanPS-BoldMT" w:hAnsi="Times New Roman"/>
                <w:b/>
                <w:bCs/>
                <w:color w:val="000000" w:themeColor="text1"/>
                <w:szCs w:val="28"/>
              </w:rPr>
              <w:t>khái quát tình hình tài chính</w:t>
            </w:r>
          </w:p>
          <w:p w:rsidR="002E73F4" w:rsidRPr="009127E1" w:rsidRDefault="002E73F4" w:rsidP="001F1858">
            <w:pPr>
              <w:autoSpaceDE w:val="0"/>
              <w:autoSpaceDN w:val="0"/>
              <w:adjustRightInd w:val="0"/>
              <w:contextualSpacing/>
              <w:jc w:val="both"/>
              <w:rPr>
                <w:rFonts w:ascii="Times New Roman" w:eastAsia="TimesNewRomanPSMT" w:hAnsi="Times New Roman"/>
                <w:b/>
                <w:bCs/>
                <w:color w:val="000000" w:themeColor="text1"/>
                <w:szCs w:val="28"/>
              </w:rPr>
            </w:pPr>
            <w:r w:rsidRPr="009127E1">
              <w:rPr>
                <w:rFonts w:ascii="Times New Roman" w:hAnsi="Times New Roman"/>
                <w:color w:val="000000" w:themeColor="text1"/>
                <w:szCs w:val="28"/>
              </w:rPr>
              <w:t>1. Phân tích chung tình hình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Phân tích báo cáo tài chính theo chiều ngang</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Phân tích báo cáo tài chính theo chiều dọc</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rPr>
            </w:pPr>
            <w:r w:rsidRPr="009127E1">
              <w:rPr>
                <w:rFonts w:ascii="Times New Roman" w:hAnsi="Times New Roman"/>
                <w:color w:val="000000" w:themeColor="text1"/>
                <w:szCs w:val="28"/>
              </w:rPr>
              <w:lastRenderedPageBreak/>
              <w:t>4. Phân tích xu hướng của báo cáo tài chính</w:t>
            </w:r>
          </w:p>
        </w:tc>
        <w:tc>
          <w:tcPr>
            <w:tcW w:w="900"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lastRenderedPageBreak/>
              <w:t>6</w:t>
            </w:r>
          </w:p>
        </w:tc>
        <w:tc>
          <w:tcPr>
            <w:tcW w:w="988"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2</w:t>
            </w:r>
          </w:p>
        </w:tc>
        <w:tc>
          <w:tcPr>
            <w:tcW w:w="153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w:t>
            </w:r>
          </w:p>
        </w:tc>
        <w:tc>
          <w:tcPr>
            <w:tcW w:w="891"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46473C">
        <w:tc>
          <w:tcPr>
            <w:tcW w:w="828" w:type="dxa"/>
          </w:tcPr>
          <w:p w:rsidR="002E73F4" w:rsidRPr="009127E1" w:rsidRDefault="002E73F4" w:rsidP="001F1858">
            <w:pPr>
              <w:autoSpaceDE w:val="0"/>
              <w:autoSpaceDN w:val="0"/>
              <w:adjustRightInd w:val="0"/>
              <w:contextualSpacing/>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lastRenderedPageBreak/>
              <w:t>V</w:t>
            </w:r>
          </w:p>
        </w:tc>
        <w:tc>
          <w:tcPr>
            <w:tcW w:w="4500" w:type="dxa"/>
            <w:vAlign w:val="center"/>
          </w:tcPr>
          <w:p w:rsidR="002E73F4" w:rsidRPr="009127E1" w:rsidRDefault="002E73F4" w:rsidP="001F1858">
            <w:pPr>
              <w:autoSpaceDE w:val="0"/>
              <w:autoSpaceDN w:val="0"/>
              <w:adjustRightInd w:val="0"/>
              <w:contextualSpacing/>
              <w:jc w:val="both"/>
              <w:rPr>
                <w:rFonts w:ascii="Times New Roman" w:eastAsia="TimesNewRomanPS-BoldMT" w:hAnsi="Times New Roman"/>
                <w:b/>
                <w:bCs/>
                <w:color w:val="000000" w:themeColor="text1"/>
                <w:szCs w:val="28"/>
              </w:rPr>
            </w:pPr>
            <w:r w:rsidRPr="009127E1">
              <w:rPr>
                <w:rFonts w:ascii="Times New Roman" w:eastAsia="TimesNewRomanPSMT" w:hAnsi="Times New Roman"/>
                <w:b/>
                <w:bCs/>
                <w:color w:val="000000" w:themeColor="text1"/>
                <w:szCs w:val="28"/>
              </w:rPr>
              <w:t>Chương 5:</w:t>
            </w:r>
            <w:r w:rsidR="00FB1C9A" w:rsidRPr="009127E1">
              <w:rPr>
                <w:rFonts w:ascii="Times New Roman" w:eastAsia="TimesNewRomanPSMT" w:hAnsi="Times New Roman"/>
                <w:b/>
                <w:bCs/>
                <w:color w:val="000000" w:themeColor="text1"/>
                <w:szCs w:val="28"/>
              </w:rPr>
              <w:t xml:space="preserve"> </w:t>
            </w:r>
            <w:r w:rsidRPr="009127E1">
              <w:rPr>
                <w:rFonts w:ascii="Times New Roman" w:hAnsi="Times New Roman"/>
                <w:b/>
                <w:bCs/>
                <w:color w:val="000000" w:themeColor="text1"/>
                <w:szCs w:val="28"/>
              </w:rPr>
              <w:t>Phân tích khả năng thanh toán (tests of liquidity)</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Phân tích khả năng thanh toán (liquidity analysis)</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2. Phân tích khả năng thanh toán nhanh bằng tiền (cash ratio)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Phân tích khả năng thanh toán hiện thời</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4. Phân tích khả năng thanh toán nhanh      </w:t>
            </w:r>
          </w:p>
        </w:tc>
        <w:tc>
          <w:tcPr>
            <w:tcW w:w="900"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7</w:t>
            </w:r>
          </w:p>
        </w:tc>
        <w:tc>
          <w:tcPr>
            <w:tcW w:w="988"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2</w:t>
            </w:r>
          </w:p>
        </w:tc>
        <w:tc>
          <w:tcPr>
            <w:tcW w:w="153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5</w:t>
            </w:r>
          </w:p>
        </w:tc>
        <w:tc>
          <w:tcPr>
            <w:tcW w:w="891"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46473C">
        <w:trPr>
          <w:trHeight w:val="937"/>
        </w:trPr>
        <w:tc>
          <w:tcPr>
            <w:tcW w:w="828" w:type="dxa"/>
          </w:tcPr>
          <w:p w:rsidR="002E73F4" w:rsidRPr="009127E1" w:rsidRDefault="002E73F4" w:rsidP="001F1858">
            <w:pPr>
              <w:autoSpaceDE w:val="0"/>
              <w:autoSpaceDN w:val="0"/>
              <w:adjustRightInd w:val="0"/>
              <w:contextualSpacing/>
              <w:jc w:val="both"/>
              <w:rPr>
                <w:rFonts w:ascii="Times New Roman" w:eastAsia="TimesNewRomanPSMT" w:hAnsi="Times New Roman"/>
                <w:bCs/>
                <w:color w:val="000000" w:themeColor="text1"/>
                <w:szCs w:val="28"/>
                <w:lang w:val="nl-NL"/>
              </w:rPr>
            </w:pPr>
            <w:r w:rsidRPr="009127E1">
              <w:rPr>
                <w:rFonts w:ascii="Times New Roman" w:eastAsia="TimesNewRomanPSMT" w:hAnsi="Times New Roman"/>
                <w:bCs/>
                <w:color w:val="000000" w:themeColor="text1"/>
                <w:szCs w:val="28"/>
                <w:lang w:val="nl-NL"/>
              </w:rPr>
              <w:t>VI</w:t>
            </w:r>
          </w:p>
        </w:tc>
        <w:tc>
          <w:tcPr>
            <w:tcW w:w="4500" w:type="dxa"/>
            <w:vAlign w:val="center"/>
          </w:tcPr>
          <w:p w:rsidR="002E73F4" w:rsidRPr="009127E1" w:rsidRDefault="002E73F4" w:rsidP="001F1858">
            <w:pPr>
              <w:autoSpaceDE w:val="0"/>
              <w:autoSpaceDN w:val="0"/>
              <w:adjustRightInd w:val="0"/>
              <w:contextualSpacing/>
              <w:jc w:val="both"/>
              <w:rPr>
                <w:rFonts w:ascii="Times New Roman" w:eastAsia="TimesNewRomanPS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Chương 6:</w:t>
            </w:r>
            <w:r w:rsidR="00FB1C9A" w:rsidRPr="009127E1">
              <w:rPr>
                <w:rFonts w:ascii="Times New Roman" w:eastAsia="TimesNewRomanPSMT" w:hAnsi="Times New Roman"/>
                <w:b/>
                <w:bCs/>
                <w:color w:val="000000" w:themeColor="text1"/>
                <w:szCs w:val="28"/>
                <w:lang w:val="nl-NL"/>
              </w:rPr>
              <w:t xml:space="preserve"> </w:t>
            </w:r>
            <w:r w:rsidRPr="009127E1">
              <w:rPr>
                <w:rFonts w:ascii="Times New Roman" w:hAnsi="Times New Roman"/>
                <w:b/>
                <w:bCs/>
                <w:color w:val="000000" w:themeColor="text1"/>
                <w:szCs w:val="28"/>
                <w:lang w:val="nl-NL"/>
              </w:rPr>
              <w:t>Phân tích hiệu quả hoạt động (asset utilization)</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1. Vòng quay hàng tồn kho (inventory turnover)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2. Vòng quay khoản phải thu (receivable turnover) </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3. Vòng quay</w:t>
            </w:r>
            <w:r w:rsidRPr="009127E1">
              <w:rPr>
                <w:rFonts w:ascii="Times New Roman" w:hAnsi="Times New Roman"/>
                <w:color w:val="000000" w:themeColor="text1"/>
                <w:szCs w:val="28"/>
              </w:rPr>
              <w:t xml:space="preserve"> tài s</w:t>
            </w:r>
            <w:r w:rsidRPr="009127E1">
              <w:rPr>
                <w:rFonts w:ascii="Times New Roman" w:eastAsia="TimesNewRomanPSMT" w:hAnsi="Times New Roman"/>
                <w:color w:val="000000" w:themeColor="text1"/>
                <w:szCs w:val="28"/>
              </w:rPr>
              <w:t>ản ngắn hạn (current Assets Turnover)</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rPr>
            </w:pPr>
            <w:r w:rsidRPr="009127E1">
              <w:rPr>
                <w:rFonts w:ascii="Times New Roman" w:hAnsi="Times New Roman"/>
                <w:color w:val="000000" w:themeColor="text1"/>
                <w:szCs w:val="28"/>
              </w:rPr>
              <w:t>4. Vòng quay tài sản dài hạn (long-term assets turnover)</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rPr>
            </w:pPr>
            <w:r w:rsidRPr="009127E1">
              <w:rPr>
                <w:rFonts w:ascii="Times New Roman" w:hAnsi="Times New Roman"/>
                <w:color w:val="000000" w:themeColor="text1"/>
                <w:szCs w:val="28"/>
              </w:rPr>
              <w:t>5. Vòng quay tổng tài sản</w:t>
            </w:r>
            <w:r w:rsidRPr="009127E1">
              <w:rPr>
                <w:rFonts w:ascii="Times New Roman" w:eastAsia="TimesNewRomanPSMT" w:hAnsi="Times New Roman"/>
                <w:color w:val="000000" w:themeColor="text1"/>
                <w:szCs w:val="28"/>
              </w:rPr>
              <w:t xml:space="preserve"> (Total assets turnover)  </w:t>
            </w:r>
          </w:p>
        </w:tc>
        <w:tc>
          <w:tcPr>
            <w:tcW w:w="900"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8</w:t>
            </w:r>
          </w:p>
        </w:tc>
        <w:tc>
          <w:tcPr>
            <w:tcW w:w="988"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2</w:t>
            </w:r>
          </w:p>
        </w:tc>
        <w:tc>
          <w:tcPr>
            <w:tcW w:w="153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5</w:t>
            </w:r>
          </w:p>
        </w:tc>
        <w:tc>
          <w:tcPr>
            <w:tcW w:w="891"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w:t>
            </w:r>
          </w:p>
        </w:tc>
      </w:tr>
      <w:tr w:rsidR="002E73F4" w:rsidRPr="009127E1" w:rsidTr="0046473C">
        <w:trPr>
          <w:trHeight w:val="274"/>
        </w:trPr>
        <w:tc>
          <w:tcPr>
            <w:tcW w:w="828" w:type="dxa"/>
          </w:tcPr>
          <w:p w:rsidR="002E73F4" w:rsidRPr="009127E1" w:rsidRDefault="002E73F4" w:rsidP="001F1858">
            <w:pPr>
              <w:autoSpaceDE w:val="0"/>
              <w:autoSpaceDN w:val="0"/>
              <w:adjustRightInd w:val="0"/>
              <w:contextualSpacing/>
              <w:jc w:val="both"/>
              <w:rPr>
                <w:rFonts w:ascii="Times New Roman" w:eastAsia="TimesNewRomanPSMT" w:hAnsi="Times New Roman"/>
                <w:bCs/>
                <w:color w:val="000000" w:themeColor="text1"/>
                <w:szCs w:val="28"/>
                <w:lang w:val="nl-NL"/>
              </w:rPr>
            </w:pPr>
            <w:r w:rsidRPr="009127E1">
              <w:rPr>
                <w:rFonts w:ascii="Times New Roman" w:eastAsia="TimesNewRomanPSMT" w:hAnsi="Times New Roman"/>
                <w:bCs/>
                <w:color w:val="000000" w:themeColor="text1"/>
                <w:szCs w:val="28"/>
                <w:lang w:val="nl-NL"/>
              </w:rPr>
              <w:t>VII</w:t>
            </w:r>
          </w:p>
        </w:tc>
        <w:tc>
          <w:tcPr>
            <w:tcW w:w="4500" w:type="dxa"/>
            <w:vAlign w:val="center"/>
          </w:tcPr>
          <w:p w:rsidR="002E73F4" w:rsidRPr="009127E1" w:rsidRDefault="002E73F4" w:rsidP="001F1858">
            <w:pPr>
              <w:autoSpaceDE w:val="0"/>
              <w:autoSpaceDN w:val="0"/>
              <w:adjustRightInd w:val="0"/>
              <w:contextualSpacing/>
              <w:jc w:val="both"/>
              <w:rPr>
                <w:rFonts w:ascii="Times New Roman" w:eastAsia="TimesNewRomanPS-Bold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Chương 7:</w:t>
            </w:r>
            <w:r w:rsidRPr="009127E1">
              <w:rPr>
                <w:rFonts w:ascii="Times New Roman" w:hAnsi="Times New Roman"/>
                <w:b/>
                <w:bCs/>
                <w:color w:val="000000" w:themeColor="text1"/>
                <w:szCs w:val="28"/>
                <w:lang w:val="nl-NL"/>
              </w:rPr>
              <w:t xml:space="preserve"> Phân tích tình hình đầu tư và cơ cấu tài chính</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hAnsi="Times New Roman"/>
                <w:color w:val="000000" w:themeColor="text1"/>
                <w:szCs w:val="28"/>
                <w:lang w:val="nl-NL"/>
              </w:rPr>
              <w:t>7.1. Tỷ số nợ trên tổng tài sản</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2. Tỷ số nợ so với vốn chủ sở hữu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3. Tỷ số khả năng trả lãi hay tỷ số trang trải lãi vay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eastAsia="TimesNewRomanPSMT" w:hAnsi="Times New Roman"/>
                <w:color w:val="000000" w:themeColor="text1"/>
                <w:szCs w:val="28"/>
                <w:lang w:val="nl-NL"/>
              </w:rPr>
              <w:t>4. Tỷ số khả năng trả nợ</w:t>
            </w:r>
          </w:p>
          <w:p w:rsidR="002E73F4" w:rsidRPr="009127E1" w:rsidRDefault="002E73F4" w:rsidP="001F1858">
            <w:pPr>
              <w:autoSpaceDE w:val="0"/>
              <w:autoSpaceDN w:val="0"/>
              <w:adjustRightInd w:val="0"/>
              <w:contextualSpacing/>
              <w:jc w:val="both"/>
              <w:rPr>
                <w:rFonts w:ascii="Times New Roman" w:eastAsia="TimesNewRomanPSMT" w:hAnsi="Times New Roman"/>
                <w:b/>
                <w:bCs/>
                <w:i/>
                <w:color w:val="000000" w:themeColor="text1"/>
                <w:szCs w:val="28"/>
                <w:u w:val="single"/>
                <w:lang w:val="nl-NL"/>
              </w:rPr>
            </w:pPr>
            <w:r w:rsidRPr="009127E1">
              <w:rPr>
                <w:rFonts w:ascii="Times New Roman" w:hAnsi="Times New Roman"/>
                <w:color w:val="000000" w:themeColor="text1"/>
                <w:szCs w:val="28"/>
                <w:lang w:val="nl-NL"/>
              </w:rPr>
              <w:t>5. Phân tích các đòn bẩy kinh tế</w:t>
            </w:r>
          </w:p>
        </w:tc>
        <w:tc>
          <w:tcPr>
            <w:tcW w:w="900"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4.5</w:t>
            </w:r>
          </w:p>
        </w:tc>
        <w:tc>
          <w:tcPr>
            <w:tcW w:w="988"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1.5</w:t>
            </w:r>
          </w:p>
        </w:tc>
        <w:tc>
          <w:tcPr>
            <w:tcW w:w="1532"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3</w:t>
            </w:r>
          </w:p>
        </w:tc>
        <w:tc>
          <w:tcPr>
            <w:tcW w:w="891"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46473C">
        <w:trPr>
          <w:trHeight w:val="937"/>
        </w:trPr>
        <w:tc>
          <w:tcPr>
            <w:tcW w:w="828" w:type="dxa"/>
          </w:tcPr>
          <w:p w:rsidR="002E73F4" w:rsidRPr="009127E1" w:rsidRDefault="002E73F4" w:rsidP="001F1858">
            <w:pPr>
              <w:autoSpaceDE w:val="0"/>
              <w:autoSpaceDN w:val="0"/>
              <w:adjustRightInd w:val="0"/>
              <w:contextualSpacing/>
              <w:jc w:val="both"/>
              <w:rPr>
                <w:rFonts w:ascii="Times New Roman" w:eastAsia="TimesNewRomanPSMT" w:hAnsi="Times New Roman"/>
                <w:bCs/>
                <w:color w:val="000000" w:themeColor="text1"/>
                <w:szCs w:val="28"/>
                <w:lang w:val="nl-NL"/>
              </w:rPr>
            </w:pPr>
            <w:r w:rsidRPr="009127E1">
              <w:rPr>
                <w:rFonts w:ascii="Times New Roman" w:eastAsia="TimesNewRomanPSMT" w:hAnsi="Times New Roman"/>
                <w:bCs/>
                <w:color w:val="000000" w:themeColor="text1"/>
                <w:szCs w:val="28"/>
                <w:lang w:val="nl-NL"/>
              </w:rPr>
              <w:t>VIII</w:t>
            </w:r>
          </w:p>
        </w:tc>
        <w:tc>
          <w:tcPr>
            <w:tcW w:w="4500" w:type="dxa"/>
            <w:vAlign w:val="center"/>
          </w:tcPr>
          <w:p w:rsidR="002E73F4" w:rsidRPr="009127E1" w:rsidRDefault="002E73F4" w:rsidP="001F1858">
            <w:pPr>
              <w:autoSpaceDE w:val="0"/>
              <w:autoSpaceDN w:val="0"/>
              <w:adjustRightInd w:val="0"/>
              <w:contextualSpacing/>
              <w:jc w:val="both"/>
              <w:rPr>
                <w:rFonts w:ascii="Times New Roman" w:eastAsia="TimesNewRomanPS-BoldMT" w:hAnsi="Times New Roman"/>
                <w:b/>
                <w:bCs/>
                <w:color w:val="000000" w:themeColor="text1"/>
                <w:szCs w:val="28"/>
                <w:lang w:val="nl-NL"/>
              </w:rPr>
            </w:pPr>
            <w:r w:rsidRPr="009127E1">
              <w:rPr>
                <w:rFonts w:ascii="Times New Roman" w:eastAsia="TimesNewRomanPSMT" w:hAnsi="Times New Roman"/>
                <w:b/>
                <w:bCs/>
                <w:color w:val="000000" w:themeColor="text1"/>
                <w:szCs w:val="28"/>
                <w:lang w:val="nl-NL"/>
              </w:rPr>
              <w:t>Chương 8:</w:t>
            </w:r>
            <w:r w:rsidRPr="009127E1">
              <w:rPr>
                <w:rFonts w:ascii="Times New Roman" w:hAnsi="Times New Roman"/>
                <w:b/>
                <w:bCs/>
                <w:color w:val="000000" w:themeColor="text1"/>
                <w:szCs w:val="28"/>
                <w:lang w:val="nl-NL"/>
              </w:rPr>
              <w:t xml:space="preserve"> Phân tích báo cáo lưu chuyển tiền tệ</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lang w:val="nl-NL"/>
              </w:rPr>
            </w:pPr>
            <w:r w:rsidRPr="009127E1">
              <w:rPr>
                <w:rFonts w:ascii="Times New Roman" w:hAnsi="Times New Roman"/>
                <w:color w:val="000000" w:themeColor="text1"/>
                <w:szCs w:val="28"/>
                <w:lang w:val="nl-NL"/>
              </w:rPr>
              <w:t>8.1. Tổng quan về báo cáo lưu chuyển tiền tệ</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2. Nội dung của báo cáo ngân lưu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3. Các phương pháp tính toán dòng ngân lưu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4. Một số giao dịch thông thường và sự ảnh hưởng đến dòng ngân lưu</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lastRenderedPageBreak/>
              <w:t>5. Phân tích báo cáo ngân lưu</w:t>
            </w:r>
          </w:p>
        </w:tc>
        <w:tc>
          <w:tcPr>
            <w:tcW w:w="900"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lastRenderedPageBreak/>
              <w:t>3.5</w:t>
            </w:r>
          </w:p>
        </w:tc>
        <w:tc>
          <w:tcPr>
            <w:tcW w:w="988" w:type="dxa"/>
          </w:tcPr>
          <w:p w:rsidR="002E73F4" w:rsidRPr="009127E1" w:rsidRDefault="002E73F4"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w:t>
            </w:r>
          </w:p>
        </w:tc>
        <w:tc>
          <w:tcPr>
            <w:tcW w:w="1532" w:type="dxa"/>
          </w:tcPr>
          <w:p w:rsidR="002E73F4" w:rsidRPr="009127E1" w:rsidRDefault="00772B1C" w:rsidP="001F1858">
            <w:pPr>
              <w:contextualSpacing/>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2.</w:t>
            </w:r>
            <w:r w:rsidR="002E73F4" w:rsidRPr="009127E1">
              <w:rPr>
                <w:rFonts w:ascii="Times New Roman" w:hAnsi="Times New Roman"/>
                <w:bCs/>
                <w:color w:val="000000" w:themeColor="text1"/>
                <w:szCs w:val="28"/>
                <w:lang w:val="nl-NL"/>
              </w:rPr>
              <w:t>5</w:t>
            </w:r>
          </w:p>
        </w:tc>
        <w:tc>
          <w:tcPr>
            <w:tcW w:w="891" w:type="dxa"/>
          </w:tcPr>
          <w:p w:rsidR="002E73F4" w:rsidRPr="009127E1" w:rsidRDefault="002E73F4" w:rsidP="001F1858">
            <w:pPr>
              <w:contextualSpacing/>
              <w:jc w:val="center"/>
              <w:rPr>
                <w:rFonts w:ascii="Times New Roman" w:hAnsi="Times New Roman"/>
                <w:bCs/>
                <w:color w:val="000000" w:themeColor="text1"/>
                <w:szCs w:val="28"/>
                <w:lang w:val="nl-NL"/>
              </w:rPr>
            </w:pPr>
          </w:p>
        </w:tc>
      </w:tr>
      <w:tr w:rsidR="002E73F4" w:rsidRPr="009127E1" w:rsidTr="0046473C">
        <w:tc>
          <w:tcPr>
            <w:tcW w:w="828" w:type="dxa"/>
          </w:tcPr>
          <w:p w:rsidR="002E73F4" w:rsidRPr="009127E1" w:rsidRDefault="002E73F4" w:rsidP="001F1858">
            <w:pPr>
              <w:contextualSpacing/>
              <w:jc w:val="both"/>
              <w:rPr>
                <w:rFonts w:ascii="Times New Roman" w:hAnsi="Times New Roman"/>
                <w:b/>
                <w:bCs/>
                <w:color w:val="000000" w:themeColor="text1"/>
                <w:szCs w:val="28"/>
                <w:lang w:val="nl-NL"/>
              </w:rPr>
            </w:pPr>
          </w:p>
        </w:tc>
        <w:tc>
          <w:tcPr>
            <w:tcW w:w="4500" w:type="dxa"/>
            <w:vAlign w:val="center"/>
          </w:tcPr>
          <w:p w:rsidR="002E73F4" w:rsidRPr="009127E1" w:rsidRDefault="002E73F4" w:rsidP="001F1858">
            <w:pPr>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Tổng cộng</w:t>
            </w:r>
          </w:p>
        </w:tc>
        <w:tc>
          <w:tcPr>
            <w:tcW w:w="900" w:type="dxa"/>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45</w:t>
            </w:r>
          </w:p>
        </w:tc>
        <w:tc>
          <w:tcPr>
            <w:tcW w:w="988" w:type="dxa"/>
            <w:vAlign w:val="center"/>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13</w:t>
            </w:r>
          </w:p>
        </w:tc>
        <w:tc>
          <w:tcPr>
            <w:tcW w:w="1532"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30</w:t>
            </w:r>
          </w:p>
        </w:tc>
        <w:tc>
          <w:tcPr>
            <w:tcW w:w="891" w:type="dxa"/>
          </w:tcPr>
          <w:p w:rsidR="002E73F4" w:rsidRPr="009127E1" w:rsidRDefault="002E73F4" w:rsidP="001F1858">
            <w:pPr>
              <w:contextualSpacing/>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w:t>
            </w:r>
          </w:p>
        </w:tc>
      </w:tr>
    </w:tbl>
    <w:p w:rsidR="002E73F4" w:rsidRPr="009127E1" w:rsidRDefault="0076751C" w:rsidP="00FF028F">
      <w:pPr>
        <w:pStyle w:val="Heading3"/>
        <w:numPr>
          <w:ilvl w:val="6"/>
          <w:numId w:val="29"/>
        </w:numPr>
        <w:tabs>
          <w:tab w:val="clear" w:pos="5040"/>
        </w:tabs>
        <w:spacing w:before="0" w:line="240" w:lineRule="auto"/>
        <w:ind w:left="0" w:firstLine="360"/>
        <w:contextualSpacing/>
        <w:jc w:val="both"/>
        <w:rPr>
          <w:rFonts w:ascii="Times New Roman" w:hAnsi="Times New Roman"/>
          <w:color w:val="000000" w:themeColor="text1"/>
          <w:sz w:val="28"/>
        </w:rPr>
      </w:pPr>
      <w:bookmarkStart w:id="64" w:name="_Toc480836697"/>
      <w:r w:rsidRPr="009127E1">
        <w:rPr>
          <w:rFonts w:ascii="Times New Roman" w:hAnsi="Times New Roman"/>
          <w:color w:val="000000" w:themeColor="text1"/>
          <w:sz w:val="28"/>
        </w:rPr>
        <w:t>Nội dung chi tiết</w:t>
      </w:r>
      <w:bookmarkEnd w:id="64"/>
    </w:p>
    <w:p w:rsidR="002E73F4" w:rsidRPr="009127E1" w:rsidRDefault="002E73F4" w:rsidP="001F1858">
      <w:pPr>
        <w:ind w:left="720"/>
        <w:contextualSpacing/>
        <w:jc w:val="center"/>
        <w:rPr>
          <w:rFonts w:ascii="Times New Roman" w:hAnsi="Times New Roman"/>
          <w:b/>
          <w:bCs/>
          <w:color w:val="000000" w:themeColor="text1"/>
          <w:szCs w:val="28"/>
        </w:rPr>
      </w:pPr>
      <w:r w:rsidRPr="009127E1">
        <w:rPr>
          <w:rFonts w:ascii="Times New Roman" w:eastAsia="TimesNewRomanPS-BoldMT" w:hAnsi="Times New Roman"/>
          <w:b/>
          <w:bCs/>
          <w:color w:val="000000" w:themeColor="text1"/>
          <w:szCs w:val="28"/>
        </w:rPr>
        <w:t>Chương 1:</w:t>
      </w:r>
      <w:r w:rsidRPr="009127E1">
        <w:rPr>
          <w:rFonts w:ascii="Times New Roman" w:hAnsi="Times New Roman"/>
          <w:b/>
          <w:bCs/>
          <w:color w:val="000000" w:themeColor="text1"/>
          <w:szCs w:val="28"/>
        </w:rPr>
        <w:t>T</w:t>
      </w:r>
      <w:r w:rsidRPr="009127E1">
        <w:rPr>
          <w:rFonts w:ascii="Times New Roman" w:eastAsia="TimesNewRomanPS-BoldMT" w:hAnsi="Times New Roman"/>
          <w:b/>
          <w:bCs/>
          <w:color w:val="000000" w:themeColor="text1"/>
          <w:szCs w:val="28"/>
        </w:rPr>
        <w:t xml:space="preserve">ỔNG QUAN </w:t>
      </w:r>
      <w:r w:rsidRPr="009127E1">
        <w:rPr>
          <w:rFonts w:ascii="Times New Roman" w:hAnsi="Times New Roman"/>
          <w:b/>
          <w:bCs/>
          <w:color w:val="000000" w:themeColor="text1"/>
          <w:szCs w:val="28"/>
        </w:rPr>
        <w:t>V</w:t>
      </w:r>
      <w:r w:rsidRPr="009127E1">
        <w:rPr>
          <w:rFonts w:ascii="Times New Roman" w:eastAsia="TimesNewRomanPS-BoldMT" w:hAnsi="Times New Roman"/>
          <w:b/>
          <w:bCs/>
          <w:color w:val="000000" w:themeColor="text1"/>
          <w:szCs w:val="28"/>
        </w:rPr>
        <w:t>Ề BÁO CÁO T</w:t>
      </w:r>
      <w:r w:rsidRPr="009127E1">
        <w:rPr>
          <w:rFonts w:ascii="Times New Roman" w:hAnsi="Times New Roman"/>
          <w:b/>
          <w:bCs/>
          <w:color w:val="000000" w:themeColor="text1"/>
          <w:szCs w:val="28"/>
        </w:rPr>
        <w:t>ÀI CHÍNH</w:t>
      </w:r>
    </w:p>
    <w:p w:rsidR="002E73F4" w:rsidRPr="009127E1" w:rsidRDefault="002E73F4" w:rsidP="001F1858">
      <w:pPr>
        <w:autoSpaceDE w:val="0"/>
        <w:autoSpaceDN w:val="0"/>
        <w:adjustRightInd w:val="0"/>
        <w:contextualSpacing/>
        <w:jc w:val="both"/>
        <w:rPr>
          <w:rFonts w:ascii="Times New Roman" w:eastAsia="TimesNewRomanPS-BoldMT" w:hAnsi="Times New Roman"/>
          <w:b/>
          <w:bCs/>
          <w:i/>
          <w:color w:val="000000" w:themeColor="text1"/>
          <w:szCs w:val="28"/>
        </w:rPr>
      </w:pPr>
      <w:r w:rsidRPr="009127E1">
        <w:rPr>
          <w:rFonts w:ascii="Times New Roman" w:eastAsia="TimesNewRomanPS-BoldMT" w:hAnsi="Times New Roman"/>
          <w:b/>
          <w:bCs/>
          <w:i/>
          <w:color w:val="000000" w:themeColor="text1"/>
          <w:szCs w:val="28"/>
        </w:rPr>
        <w:t>Mục tiêu:</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Trình bày cơ sở lập, quy trình lập và các nội dung của báo cáo tài chính  theo quy định của hệ thống kế toán Việt Nam.</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Nêu lên được đầy đủ về các nguyên tắc kế toán.</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Liệt kê được mối liên hệ giữa các báo cáo tài chính, cơ sở hình thành và cơ sở để đưa các giao dịch phát sinh vào các khoản mục trên báo cáo tài chính.</w:t>
      </w:r>
    </w:p>
    <w:p w:rsidR="00115CB7" w:rsidRPr="009127E1" w:rsidRDefault="00115CB7"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Nội dung chương</w:t>
      </w:r>
    </w:p>
    <w:p w:rsidR="002E73F4" w:rsidRPr="009127E1" w:rsidRDefault="002E73F4" w:rsidP="001F1858">
      <w:pPr>
        <w:tabs>
          <w:tab w:val="right" w:pos="9356"/>
        </w:tabs>
        <w:contextualSpacing/>
        <w:jc w:val="both"/>
        <w:rPr>
          <w:rFonts w:ascii="Times New Roman" w:eastAsia="TimesNewRomanPSMT" w:hAnsi="Times New Roman"/>
          <w:b/>
          <w:color w:val="000000" w:themeColor="text1"/>
          <w:szCs w:val="28"/>
        </w:rPr>
      </w:pPr>
      <w:r w:rsidRPr="009127E1">
        <w:rPr>
          <w:rFonts w:ascii="Times New Roman" w:hAnsi="Times New Roman"/>
          <w:b/>
          <w:color w:val="000000" w:themeColor="text1"/>
          <w:szCs w:val="28"/>
        </w:rPr>
        <w:t>1. Gi</w:t>
      </w:r>
      <w:r w:rsidRPr="009127E1">
        <w:rPr>
          <w:rFonts w:ascii="Times New Roman" w:eastAsia="TimesNewRomanPSMT" w:hAnsi="Times New Roman"/>
          <w:b/>
          <w:color w:val="000000" w:themeColor="text1"/>
          <w:szCs w:val="28"/>
        </w:rPr>
        <w:t xml:space="preserve">ới thiệu về báo cáo tài chính </w:t>
      </w:r>
      <w:r w:rsidRPr="009127E1">
        <w:rPr>
          <w:rFonts w:ascii="Times New Roman" w:eastAsia="TimesNewRomanPSMT" w:hAnsi="Times New Roman"/>
          <w:b/>
          <w:color w:val="000000" w:themeColor="text1"/>
          <w:szCs w:val="28"/>
        </w:rPr>
        <w:tab/>
      </w:r>
      <w:r w:rsidRPr="009127E1">
        <w:rPr>
          <w:rFonts w:ascii="Times New Roman" w:hAnsi="Times New Roman"/>
          <w:i/>
          <w:color w:val="000000" w:themeColor="text1"/>
          <w:szCs w:val="28"/>
        </w:rPr>
        <w:t>Thời gian: 0,25 giờ</w:t>
      </w:r>
    </w:p>
    <w:p w:rsidR="002E73F4" w:rsidRPr="009127E1" w:rsidRDefault="002E73F4" w:rsidP="001F1858">
      <w:pPr>
        <w:tabs>
          <w:tab w:val="right" w:pos="9356"/>
        </w:tabs>
        <w:contextualSpacing/>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1.1. Khái niệm và mục đích của báo cáo tài chính</w:t>
      </w:r>
    </w:p>
    <w:p w:rsidR="002E73F4" w:rsidRPr="009127E1" w:rsidRDefault="002E73F4" w:rsidP="001F1858">
      <w:pPr>
        <w:tabs>
          <w:tab w:val="right" w:pos="9356"/>
        </w:tabs>
        <w:contextualSpacing/>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1.2. Nguyên tắc lập và trình bày báo cáo tài chính</w:t>
      </w:r>
    </w:p>
    <w:p w:rsidR="002E73F4" w:rsidRPr="009127E1" w:rsidRDefault="002E73F4" w:rsidP="001F1858">
      <w:pPr>
        <w:tabs>
          <w:tab w:val="right" w:pos="9356"/>
        </w:tabs>
        <w:contextualSpacing/>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1.3. Các đặc điểm chất lượng và giới hạn của báo cáo tài chính</w:t>
      </w:r>
    </w:p>
    <w:p w:rsidR="002E73F4" w:rsidRPr="009127E1" w:rsidRDefault="002E73F4" w:rsidP="001F1858">
      <w:pPr>
        <w:tabs>
          <w:tab w:val="right" w:pos="9356"/>
        </w:tabs>
        <w:contextualSpacing/>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1.4. Các yêu cầu đối với thông tin trong báo cáo tài chính trên thị trường chứng khoán</w:t>
      </w:r>
    </w:p>
    <w:p w:rsidR="002E73F4" w:rsidRPr="009127E1" w:rsidRDefault="002E73F4" w:rsidP="001F1858">
      <w:pPr>
        <w:tabs>
          <w:tab w:val="right" w:pos="9356"/>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2. Hệ thống các báo cáo tài chính Việt Nam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0,25 giờ</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Bảng cân đối kế toán</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Báo cáo kết quả hoạt động kinh doanh (báo cáo thu nhập)</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Báo cáo lưu chuyển tiền tệ (báo cáo ngân lưu)</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2.4. Thuyết minh báo cáo tài chính</w:t>
      </w:r>
    </w:p>
    <w:p w:rsidR="002E73F4" w:rsidRPr="009127E1" w:rsidRDefault="002E73F4" w:rsidP="001F1858">
      <w:pPr>
        <w:tabs>
          <w:tab w:val="right" w:pos="9356"/>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3. Đọc và hiểu </w:t>
      </w:r>
      <w:r w:rsidRPr="009127E1">
        <w:rPr>
          <w:rFonts w:ascii="Times New Roman" w:eastAsia="TimesNewRomanPSMT" w:hAnsi="Times New Roman"/>
          <w:b/>
          <w:color w:val="000000" w:themeColor="text1"/>
          <w:szCs w:val="28"/>
        </w:rPr>
        <w:t>báo cáo t</w:t>
      </w:r>
      <w:r w:rsidRPr="009127E1">
        <w:rPr>
          <w:rFonts w:ascii="Times New Roman" w:hAnsi="Times New Roman"/>
          <w:b/>
          <w:color w:val="000000" w:themeColor="text1"/>
          <w:szCs w:val="28"/>
        </w:rPr>
        <w:t xml:space="preserve">ài chính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0,5 giờ</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Đọc và hiểu nội dung bảng cân đối kế toán</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Đọc và hiểu nội dung báo cáo kết quả kinh doanh</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Đọc và hiểu nội dung báo cáo lưu chuyển tiền tệ</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3.4. Đọc và hiểu thuyết minh báo cáo tài chính</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3.5. Đọc và hiểu mối quan hệ giữa các báo cáo tài chính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b/>
          <w:i/>
          <w:color w:val="000000" w:themeColor="text1"/>
          <w:szCs w:val="28"/>
        </w:rPr>
        <w:t>* 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1,5 giờ</w:t>
      </w:r>
    </w:p>
    <w:p w:rsidR="002E73F4" w:rsidRPr="009127E1" w:rsidRDefault="002E73F4" w:rsidP="001F1858">
      <w:pPr>
        <w:ind w:left="720"/>
        <w:contextualSpacing/>
        <w:jc w:val="center"/>
        <w:rPr>
          <w:rFonts w:ascii="Times New Roman" w:eastAsia="TimesNewRomanPS-BoldMT" w:hAnsi="Times New Roman"/>
          <w:b/>
          <w:bCs/>
          <w:color w:val="000000" w:themeColor="text1"/>
          <w:szCs w:val="28"/>
        </w:rPr>
      </w:pPr>
      <w:r w:rsidRPr="009127E1">
        <w:rPr>
          <w:rFonts w:ascii="Times New Roman" w:hAnsi="Times New Roman"/>
          <w:b/>
          <w:bCs/>
          <w:color w:val="000000" w:themeColor="text1"/>
          <w:szCs w:val="28"/>
        </w:rPr>
        <w:t>Ch</w:t>
      </w:r>
      <w:r w:rsidRPr="009127E1">
        <w:rPr>
          <w:rFonts w:ascii="Times New Roman" w:eastAsia="TimesNewRomanPS-BoldMT" w:hAnsi="Times New Roman"/>
          <w:b/>
          <w:bCs/>
          <w:color w:val="000000" w:themeColor="text1"/>
          <w:szCs w:val="28"/>
        </w:rPr>
        <w:t>ươ</w:t>
      </w:r>
      <w:r w:rsidRPr="009127E1">
        <w:rPr>
          <w:rFonts w:ascii="Times New Roman" w:hAnsi="Times New Roman"/>
          <w:b/>
          <w:bCs/>
          <w:color w:val="000000" w:themeColor="text1"/>
          <w:szCs w:val="28"/>
        </w:rPr>
        <w:t xml:space="preserve">ng </w:t>
      </w:r>
      <w:r w:rsidRPr="009127E1">
        <w:rPr>
          <w:rFonts w:ascii="Times New Roman" w:eastAsia="TimesNewRomanPS-BoldMT" w:hAnsi="Times New Roman"/>
          <w:b/>
          <w:bCs/>
          <w:color w:val="000000" w:themeColor="text1"/>
          <w:szCs w:val="28"/>
        </w:rPr>
        <w:t>2:TỔNG QUAN VỀ PHÂN TÍCH BÁO CÁO TÀI CHÍNH CỦA CÔNG TY</w:t>
      </w:r>
    </w:p>
    <w:p w:rsidR="002E73F4" w:rsidRPr="009127E1" w:rsidRDefault="002E73F4" w:rsidP="001F1858">
      <w:pPr>
        <w:autoSpaceDE w:val="0"/>
        <w:autoSpaceDN w:val="0"/>
        <w:adjustRightInd w:val="0"/>
        <w:contextualSpacing/>
        <w:jc w:val="both"/>
        <w:rPr>
          <w:rFonts w:ascii="Times New Roman" w:eastAsia="TimesNewRomanPS-BoldMT" w:hAnsi="Times New Roman"/>
          <w:b/>
          <w:bCs/>
          <w:i/>
          <w:color w:val="000000" w:themeColor="text1"/>
          <w:szCs w:val="28"/>
        </w:rPr>
      </w:pPr>
      <w:r w:rsidRPr="009127E1">
        <w:rPr>
          <w:rFonts w:ascii="Times New Roman" w:eastAsia="TimesNewRomanPS-BoldMT" w:hAnsi="Times New Roman"/>
          <w:b/>
          <w:bCs/>
          <w:i/>
          <w:color w:val="000000" w:themeColor="text1"/>
          <w:szCs w:val="28"/>
        </w:rPr>
        <w:t>Mục tiêu:</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Nêu lên được mục đích và ý nghĩa của việc phân tích báo cáo tài chính.</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Trình bày được các tài liệu được sử dụng để phân tích báo cáo tài chính, tiến trình thực hiện, các bước áp dụng, các phương pháp và nội dung phân tích báo cáo tài chính.</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xml:space="preserve">- Liệt kê được các nội dung, các phương pháp phân tích báo cáo tài chính. </w:t>
      </w:r>
    </w:p>
    <w:p w:rsidR="002F6CF4" w:rsidRPr="009127E1" w:rsidRDefault="002F6CF4"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Nội dung chương</w:t>
      </w:r>
      <w:r w:rsidR="001F1858" w:rsidRPr="009127E1">
        <w:rPr>
          <w:rFonts w:ascii="Times New Roman" w:hAnsi="Times New Roman"/>
          <w:b/>
          <w:bCs/>
          <w:i/>
          <w:color w:val="000000" w:themeColor="text1"/>
          <w:szCs w:val="28"/>
        </w:rPr>
        <w:t>:</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b/>
          <w:color w:val="000000" w:themeColor="text1"/>
          <w:szCs w:val="28"/>
        </w:rPr>
        <w:t>1. Ý  nghĩa và mục đích phân tích báo cáo tài chính.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0,25 giờ</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1.1. Khái niệm phân tích báo cáo tài chính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Ý nghĩa việc phân tích báo cáo tài chính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1.3. Mục đích của việc phân tích báo cáo tài chính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1.4. Phân tích báo cáo tài chính-phơi bày hay che giấu</w:t>
      </w:r>
    </w:p>
    <w:p w:rsidR="002E73F4" w:rsidRPr="009127E1" w:rsidRDefault="002E73F4" w:rsidP="001F1858">
      <w:pPr>
        <w:tabs>
          <w:tab w:val="right" w:pos="9356"/>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2. Tài liệu và hướng dẫn phân tích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0,25 giờ</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Tài liệu phân tích  báo cáo tài chính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Hướng dẫn thực hiện phân tích báo cáo tài chính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Phương pháp phân tích báo cáo tài chính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2.4. Phân tích báo cáo tài chính (phân tích cơ bản)</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2.5. Tầm quan trọng của việc phân tích các hệ số tài chính</w:t>
      </w:r>
    </w:p>
    <w:p w:rsidR="002E73F4" w:rsidRPr="009127E1" w:rsidRDefault="002E73F4" w:rsidP="001F1858">
      <w:pPr>
        <w:tabs>
          <w:tab w:val="right" w:pos="9356"/>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3. Nội dung phân tích báo cáo tài chính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0,25 giờ</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Phân tích khái quát tình hình tài chính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Phân tích các chỉ tiêu chủ yếu về tình hình tài chính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Phân tích báo cáo lưu chuyển tiền tệ</w:t>
      </w:r>
    </w:p>
    <w:p w:rsidR="002E73F4" w:rsidRPr="009127E1" w:rsidRDefault="002E73F4" w:rsidP="001F1858">
      <w:pPr>
        <w:tabs>
          <w:tab w:val="right" w:pos="9356"/>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4. Các phương pháp phân tích tài chính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0.5 giờ</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4.1. Phân tích theo chiều ngang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Phân tích xu hướng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4.3. Phân tích theo chiều dọc (phân tích theo qui mô chung)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4.4. Phân tích các tỷ số chủ yếu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4.5. Phương pháp liên hệ cân đối</w:t>
      </w:r>
    </w:p>
    <w:p w:rsidR="002E73F4" w:rsidRPr="009127E1" w:rsidRDefault="002E73F4" w:rsidP="001F1858">
      <w:pPr>
        <w:tabs>
          <w:tab w:val="right" w:pos="9356"/>
        </w:tabs>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5. Phương pháp phân tích dự báo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0,25 giờ</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5.1. Phương pháp dự báo theo dạng bình phương bé nhất</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5.2. Phương pháp dự báo theo tỷ lệ % so với doanh thu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5.3. Phương pháp dự báo cảm tính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b/>
          <w:i/>
          <w:color w:val="000000" w:themeColor="text1"/>
          <w:szCs w:val="28"/>
        </w:rPr>
        <w:t>* 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3 giờ</w:t>
      </w:r>
    </w:p>
    <w:p w:rsidR="002E73F4" w:rsidRPr="009127E1" w:rsidRDefault="002E73F4" w:rsidP="001F1858">
      <w:pPr>
        <w:ind w:left="720"/>
        <w:contextualSpacing/>
        <w:jc w:val="center"/>
        <w:rPr>
          <w:rFonts w:ascii="Times New Roman" w:hAnsi="Times New Roman"/>
          <w:b/>
          <w:bCs/>
          <w:color w:val="000000" w:themeColor="text1"/>
          <w:szCs w:val="28"/>
        </w:rPr>
      </w:pPr>
      <w:r w:rsidRPr="009127E1">
        <w:rPr>
          <w:rFonts w:ascii="Times New Roman" w:hAnsi="Times New Roman"/>
          <w:b/>
          <w:bCs/>
          <w:color w:val="000000" w:themeColor="text1"/>
          <w:szCs w:val="28"/>
        </w:rPr>
        <w:t>Ch</w:t>
      </w:r>
      <w:r w:rsidRPr="009127E1">
        <w:rPr>
          <w:rFonts w:ascii="Times New Roman" w:eastAsia="TimesNewRomanPS-BoldMT" w:hAnsi="Times New Roman"/>
          <w:b/>
          <w:bCs/>
          <w:color w:val="000000" w:themeColor="text1"/>
          <w:szCs w:val="28"/>
        </w:rPr>
        <w:t>ươ</w:t>
      </w:r>
      <w:r w:rsidRPr="009127E1">
        <w:rPr>
          <w:rFonts w:ascii="Times New Roman" w:hAnsi="Times New Roman"/>
          <w:b/>
          <w:bCs/>
          <w:color w:val="000000" w:themeColor="text1"/>
          <w:szCs w:val="28"/>
        </w:rPr>
        <w:t>ng 3: CÁC PHƯƠNG PHÁP KĨ THUẬT SỬ DỤNG CHỦ YẾU TRONG PHÂN TÍCH BÁO CÁO TÀI CHÍNH</w:t>
      </w:r>
    </w:p>
    <w:p w:rsidR="002E73F4" w:rsidRPr="009127E1" w:rsidRDefault="002E73F4"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Mục tiêu:</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Vận dụng các phương pháp kỹ thuật trong phân tích báo cáo tài chính.</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Giải thích được ứng dụng của các phương pháp này trong phân tích báo cáo tài chính.</w:t>
      </w:r>
    </w:p>
    <w:p w:rsidR="003E0B25" w:rsidRPr="009127E1" w:rsidRDefault="003E0B25"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Nội dung chương</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1. Các phương pháp sử dụng trong phân tích báo cáo tài chính của công ty </w:t>
      </w:r>
      <w:r w:rsidRPr="009127E1">
        <w:rPr>
          <w:rFonts w:ascii="Times New Roman" w:hAnsi="Times New Roman"/>
          <w:b/>
          <w:color w:val="000000" w:themeColor="text1"/>
          <w:szCs w:val="28"/>
        </w:rPr>
        <w:tab/>
      </w:r>
      <w:r w:rsidR="003E0B25"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1.1. Phương pháp so sánh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Phương pháp phân tích mức độ ảnh hưởng các nhân tố</w:t>
      </w:r>
    </w:p>
    <w:p w:rsidR="002E73F4" w:rsidRPr="009127E1" w:rsidRDefault="002E73F4" w:rsidP="001F1858">
      <w:pPr>
        <w:tabs>
          <w:tab w:val="right" w:pos="9356"/>
        </w:tabs>
        <w:contextualSpacing/>
        <w:jc w:val="both"/>
        <w:rPr>
          <w:rFonts w:ascii="Times New Roman" w:hAnsi="Times New Roman"/>
          <w:bCs/>
          <w:color w:val="000000" w:themeColor="text1"/>
          <w:szCs w:val="28"/>
        </w:rPr>
      </w:pPr>
      <w:r w:rsidRPr="009127E1">
        <w:rPr>
          <w:rFonts w:ascii="Times New Roman" w:hAnsi="Times New Roman"/>
          <w:color w:val="000000" w:themeColor="text1"/>
          <w:szCs w:val="28"/>
        </w:rPr>
        <w:t>1.3. Phương pháp hồi quy</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2. Phương pháp so sánh ứng dụng trong phân tích báo cáo tài chính trong công ty </w:t>
      </w:r>
      <w:r w:rsidRPr="009127E1">
        <w:rPr>
          <w:rFonts w:ascii="Times New Roman" w:hAnsi="Times New Roman"/>
          <w:b/>
          <w:color w:val="000000" w:themeColor="text1"/>
          <w:szCs w:val="28"/>
        </w:rPr>
        <w:tab/>
      </w:r>
      <w:r w:rsidR="003E0B25"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5giờ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2.1. Phương pháp so sánh số tuyệt đối</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Phương pháp so sánh số tương đối</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lastRenderedPageBreak/>
        <w:t xml:space="preserve">3. Phương pháp phân tích mức độ ảnh hưởng các nhân tố đến hiện tượng kinh tế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w:t>
      </w:r>
      <w:r w:rsidR="003E0B25" w:rsidRPr="009127E1">
        <w:rPr>
          <w:rFonts w:ascii="Times New Roman" w:hAnsi="Times New Roman"/>
          <w:i/>
          <w:color w:val="000000" w:themeColor="text1"/>
          <w:szCs w:val="28"/>
        </w:rPr>
        <w:t>n: 0</w:t>
      </w:r>
      <w:r w:rsidR="00EF465B" w:rsidRPr="009127E1">
        <w:rPr>
          <w:rFonts w:ascii="Times New Roman" w:hAnsi="Times New Roman"/>
          <w:i/>
          <w:color w:val="000000" w:themeColor="text1"/>
          <w:szCs w:val="28"/>
        </w:rPr>
        <w:t>.</w:t>
      </w:r>
      <w:r w:rsidRPr="009127E1">
        <w:rPr>
          <w:rFonts w:ascii="Times New Roman" w:hAnsi="Times New Roman"/>
          <w:i/>
          <w:color w:val="000000" w:themeColor="text1"/>
          <w:szCs w:val="28"/>
        </w:rPr>
        <w:t>5giờ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Phương pháp thay thế liên hoàn</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Phương pháp số chênh lệch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Phương pháp hiệu số %</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3.4. Phương pháp liên hoàn cân đối</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4. Phân tích dự báo bằng phương trình hồi quy </w:t>
      </w:r>
      <w:r w:rsidRPr="009127E1">
        <w:rPr>
          <w:rFonts w:ascii="Times New Roman" w:hAnsi="Times New Roman"/>
          <w:b/>
          <w:color w:val="000000" w:themeColor="text1"/>
          <w:szCs w:val="28"/>
        </w:rPr>
        <w:tab/>
      </w:r>
      <w:r w:rsidR="003E0B25" w:rsidRPr="009127E1">
        <w:rPr>
          <w:rFonts w:ascii="Times New Roman" w:hAnsi="Times New Roman"/>
          <w:i/>
          <w:color w:val="000000" w:themeColor="text1"/>
          <w:szCs w:val="28"/>
        </w:rPr>
        <w:t>Thời gian: 0</w:t>
      </w:r>
      <w:r w:rsidR="00EF465B" w:rsidRPr="009127E1">
        <w:rPr>
          <w:rFonts w:ascii="Times New Roman" w:hAnsi="Times New Roman"/>
          <w:i/>
          <w:color w:val="000000" w:themeColor="text1"/>
          <w:szCs w:val="28"/>
        </w:rPr>
        <w:t>.</w:t>
      </w:r>
      <w:r w:rsidRPr="009127E1">
        <w:rPr>
          <w:rFonts w:ascii="Times New Roman" w:hAnsi="Times New Roman"/>
          <w:i/>
          <w:color w:val="000000" w:themeColor="text1"/>
          <w:szCs w:val="28"/>
        </w:rPr>
        <w:t>25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4.1. Phân tích dự báo bằng phương trình hồi quy tuyến tính đơn biến</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Phân tích dự báo bằng phương trình hồi quy tuyến tính đa biến</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bookmarkStart w:id="65" w:name="OLE_LINK1"/>
      <w:bookmarkStart w:id="66" w:name="OLE_LINK2"/>
      <w:r w:rsidRPr="009127E1">
        <w:rPr>
          <w:rFonts w:ascii="Times New Roman" w:hAnsi="Times New Roman"/>
          <w:b/>
          <w:color w:val="000000" w:themeColor="text1"/>
          <w:szCs w:val="28"/>
        </w:rPr>
        <w:t xml:space="preserve">5. Ứng dụng excel trong kĩ thuật phân tích dự báo </w:t>
      </w:r>
      <w:r w:rsidRPr="009127E1">
        <w:rPr>
          <w:rFonts w:ascii="Times New Roman" w:hAnsi="Times New Roman"/>
          <w:b/>
          <w:color w:val="000000" w:themeColor="text1"/>
          <w:szCs w:val="28"/>
        </w:rPr>
        <w:tab/>
      </w:r>
      <w:r w:rsidR="00EF465B"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25 giờ</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5.1. Các giá trị thống kê mô tả</w:t>
      </w:r>
      <w:bookmarkEnd w:id="65"/>
      <w:bookmarkEnd w:id="66"/>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5.2. Giải thích tóm tắt về các thống số thống kê</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5.3. Ví dụ minh họa</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6. Ứng dụng excel trong phân tích rủi ro </w:t>
      </w:r>
      <w:r w:rsidRPr="009127E1">
        <w:rPr>
          <w:rFonts w:ascii="Times New Roman" w:hAnsi="Times New Roman"/>
          <w:b/>
          <w:color w:val="000000" w:themeColor="text1"/>
          <w:szCs w:val="28"/>
        </w:rPr>
        <w:tab/>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6.1. Phân tích xác định (Deterministic)</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6.2. Phân tích xác suất (Probabilistic)</w:t>
      </w:r>
    </w:p>
    <w:p w:rsidR="002E73F4" w:rsidRPr="009127E1" w:rsidRDefault="002E73F4" w:rsidP="001F1858">
      <w:pPr>
        <w:tabs>
          <w:tab w:val="right" w:pos="9356"/>
        </w:tabs>
        <w:contextualSpacing/>
        <w:jc w:val="both"/>
        <w:rPr>
          <w:rFonts w:ascii="Times New Roman" w:hAnsi="Times New Roman"/>
          <w:i/>
          <w:color w:val="000000" w:themeColor="text1"/>
          <w:szCs w:val="28"/>
        </w:rPr>
      </w:pPr>
      <w:r w:rsidRPr="009127E1">
        <w:rPr>
          <w:rFonts w:ascii="Times New Roman" w:hAnsi="Times New Roman"/>
          <w:b/>
          <w:i/>
          <w:color w:val="000000" w:themeColor="text1"/>
          <w:szCs w:val="28"/>
        </w:rPr>
        <w:t>* 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6 giờ</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b/>
          <w:i/>
          <w:color w:val="000000" w:themeColor="text1"/>
          <w:szCs w:val="28"/>
        </w:rPr>
        <w:t>* Kiểm tra:</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1 giờ</w:t>
      </w:r>
    </w:p>
    <w:p w:rsidR="002E73F4" w:rsidRPr="009127E1" w:rsidRDefault="002E73F4" w:rsidP="001F1858">
      <w:pPr>
        <w:ind w:left="720"/>
        <w:contextualSpacing/>
        <w:jc w:val="both"/>
        <w:rPr>
          <w:rFonts w:ascii="Times New Roman" w:eastAsia="TimesNewRomanPS-BoldMT" w:hAnsi="Times New Roman"/>
          <w:b/>
          <w:bCs/>
          <w:color w:val="000000" w:themeColor="text1"/>
          <w:szCs w:val="28"/>
        </w:rPr>
      </w:pPr>
      <w:r w:rsidRPr="009127E1">
        <w:rPr>
          <w:rFonts w:ascii="Times New Roman" w:hAnsi="Times New Roman"/>
          <w:b/>
          <w:bCs/>
          <w:color w:val="000000" w:themeColor="text1"/>
          <w:szCs w:val="28"/>
        </w:rPr>
        <w:t>Ch</w:t>
      </w:r>
      <w:r w:rsidRPr="009127E1">
        <w:rPr>
          <w:rFonts w:ascii="Times New Roman" w:eastAsia="TimesNewRomanPS-BoldMT" w:hAnsi="Times New Roman"/>
          <w:b/>
          <w:bCs/>
          <w:color w:val="000000" w:themeColor="text1"/>
          <w:szCs w:val="28"/>
        </w:rPr>
        <w:t>ươ</w:t>
      </w:r>
      <w:r w:rsidRPr="009127E1">
        <w:rPr>
          <w:rFonts w:ascii="Times New Roman" w:hAnsi="Times New Roman"/>
          <w:b/>
          <w:bCs/>
          <w:color w:val="000000" w:themeColor="text1"/>
          <w:szCs w:val="28"/>
        </w:rPr>
        <w:t xml:space="preserve">ng 4: PHÂN TÍCH </w:t>
      </w:r>
      <w:r w:rsidRPr="009127E1">
        <w:rPr>
          <w:rFonts w:ascii="Times New Roman" w:eastAsia="TimesNewRomanPS-BoldMT" w:hAnsi="Times New Roman"/>
          <w:b/>
          <w:bCs/>
          <w:color w:val="000000" w:themeColor="text1"/>
          <w:szCs w:val="28"/>
        </w:rPr>
        <w:t>KHÁI QUÁT TÌNH HÌNH TÀI CHÍNH</w:t>
      </w:r>
    </w:p>
    <w:p w:rsidR="002E73F4" w:rsidRPr="009127E1" w:rsidRDefault="002E73F4"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Mục tiêu:</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Nêu lên những nội dung cơ bản trong việc phân tích tình hình tài chính.</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Thực hiện được việc phân tích báo cáo tài chính theo các phương thức.</w:t>
      </w:r>
    </w:p>
    <w:p w:rsidR="003E0B25" w:rsidRPr="009127E1" w:rsidRDefault="003E0B25"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Nội dung chương</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1. Phân tích chung tình hình tài chính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0</w:t>
      </w:r>
      <w:r w:rsidR="00A00611" w:rsidRPr="009127E1">
        <w:rPr>
          <w:rFonts w:ascii="Times New Roman" w:hAnsi="Times New Roman"/>
          <w:i/>
          <w:color w:val="000000" w:themeColor="text1"/>
          <w:szCs w:val="28"/>
        </w:rPr>
        <w:t>,</w:t>
      </w:r>
      <w:r w:rsidRPr="009127E1">
        <w:rPr>
          <w:rFonts w:ascii="Times New Roman" w:hAnsi="Times New Roman"/>
          <w:i/>
          <w:color w:val="000000" w:themeColor="text1"/>
          <w:szCs w:val="28"/>
        </w:rPr>
        <w:t>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1.1 Đánh giá khái quát sự biến động về tài sản và nguồn vốn</w:t>
      </w:r>
    </w:p>
    <w:p w:rsidR="002E73F4" w:rsidRPr="009127E1" w:rsidRDefault="002E73F4" w:rsidP="001F1858">
      <w:pPr>
        <w:tabs>
          <w:tab w:val="right" w:pos="9356"/>
        </w:tabs>
        <w:contextualSpacing/>
        <w:jc w:val="both"/>
        <w:rPr>
          <w:rFonts w:ascii="Times New Roman" w:eastAsia="TimesNewRomanPSMT" w:hAnsi="Times New Roman"/>
          <w:color w:val="000000" w:themeColor="text1"/>
          <w:szCs w:val="28"/>
        </w:rPr>
      </w:pPr>
      <w:r w:rsidRPr="009127E1">
        <w:rPr>
          <w:rFonts w:ascii="Times New Roman" w:hAnsi="Times New Roman"/>
          <w:color w:val="000000" w:themeColor="text1"/>
          <w:szCs w:val="28"/>
        </w:rPr>
        <w:t>1.2 Phân tích tính cân đối</w:t>
      </w:r>
      <w:r w:rsidRPr="009127E1">
        <w:rPr>
          <w:rFonts w:ascii="Times New Roman" w:eastAsia="TimesNewRomanPSMT" w:hAnsi="Times New Roman"/>
          <w:color w:val="000000" w:themeColor="text1"/>
          <w:szCs w:val="28"/>
        </w:rPr>
        <w:t xml:space="preserve"> giữa tài sản và nguồn vốn</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2. Phân tích báo cáo tài chính theo chiều ngang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2.1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Công thức và cách tính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Giải thích và ý nghĩa</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2.4 Tình huống nghiên cứu</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2.5 Nhận xét và đánh giá</w:t>
      </w:r>
    </w:p>
    <w:p w:rsidR="002E73F4" w:rsidRPr="009127E1" w:rsidRDefault="002E73F4" w:rsidP="001F1858">
      <w:pPr>
        <w:tabs>
          <w:tab w:val="right" w:pos="9356"/>
        </w:tabs>
        <w:autoSpaceDE w:val="0"/>
        <w:autoSpaceDN w:val="0"/>
        <w:adjustRightInd w:val="0"/>
        <w:contextualSpacing/>
        <w:jc w:val="both"/>
        <w:rPr>
          <w:rFonts w:ascii="Times New Roman" w:eastAsia="TimesNewRomanPSMT" w:hAnsi="Times New Roman"/>
          <w:b/>
          <w:color w:val="000000" w:themeColor="text1"/>
          <w:szCs w:val="28"/>
        </w:rPr>
      </w:pPr>
      <w:r w:rsidRPr="009127E1">
        <w:rPr>
          <w:rFonts w:ascii="Times New Roman" w:hAnsi="Times New Roman"/>
          <w:b/>
          <w:color w:val="000000" w:themeColor="text1"/>
          <w:szCs w:val="28"/>
        </w:rPr>
        <w:t xml:space="preserve">3. Phân tích báo cáo tài chính theo chiều dọc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gian:0,</w:t>
      </w:r>
      <w:r w:rsidRPr="009127E1">
        <w:rPr>
          <w:rFonts w:ascii="Times New Roman" w:hAnsi="Times New Roman"/>
          <w:i/>
          <w:color w:val="000000" w:themeColor="text1"/>
          <w:szCs w:val="28"/>
        </w:rPr>
        <w:t>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3.1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Công thức và cách tính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Giải thích và ý nghĩa</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3.4 Tình huống nghiên cứu</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3.5 Nhận xét và đánh giá</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4. Phân tích xu hướng của báo cáo tài chính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5 giờ</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4.1 Khái niệm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Công thức và cách tính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4.3 Giải thích và ý nghĩa</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4.4 Tình huống nghiên cứu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4.5 Nhận xét và đánh giá</w:t>
      </w:r>
    </w:p>
    <w:p w:rsidR="002E73F4" w:rsidRPr="009127E1" w:rsidRDefault="002E73F4" w:rsidP="001F1858">
      <w:pPr>
        <w:tabs>
          <w:tab w:val="right" w:pos="9356"/>
        </w:tabs>
        <w:contextualSpacing/>
        <w:jc w:val="both"/>
        <w:rPr>
          <w:rFonts w:ascii="Times New Roman" w:hAnsi="Times New Roman"/>
          <w:i/>
          <w:color w:val="000000" w:themeColor="text1"/>
          <w:szCs w:val="28"/>
        </w:rPr>
      </w:pPr>
      <w:r w:rsidRPr="009127E1">
        <w:rPr>
          <w:rFonts w:ascii="Times New Roman" w:hAnsi="Times New Roman"/>
          <w:b/>
          <w:i/>
          <w:color w:val="000000" w:themeColor="text1"/>
          <w:szCs w:val="28"/>
        </w:rPr>
        <w:t>* 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4 giờ</w:t>
      </w:r>
    </w:p>
    <w:p w:rsidR="003E0B25" w:rsidRPr="009127E1" w:rsidRDefault="002E73F4" w:rsidP="001F1858">
      <w:pPr>
        <w:ind w:left="720"/>
        <w:contextualSpacing/>
        <w:jc w:val="center"/>
        <w:rPr>
          <w:rFonts w:ascii="Times New Roman" w:hAnsi="Times New Roman"/>
          <w:b/>
          <w:bCs/>
          <w:color w:val="000000" w:themeColor="text1"/>
          <w:szCs w:val="28"/>
        </w:rPr>
      </w:pPr>
      <w:r w:rsidRPr="009127E1">
        <w:rPr>
          <w:rFonts w:ascii="Times New Roman" w:hAnsi="Times New Roman"/>
          <w:b/>
          <w:bCs/>
          <w:color w:val="000000" w:themeColor="text1"/>
          <w:szCs w:val="28"/>
        </w:rPr>
        <w:t>Ch</w:t>
      </w:r>
      <w:r w:rsidRPr="009127E1">
        <w:rPr>
          <w:rFonts w:ascii="Times New Roman" w:eastAsia="TimesNewRomanPS-BoldMT" w:hAnsi="Times New Roman"/>
          <w:b/>
          <w:bCs/>
          <w:color w:val="000000" w:themeColor="text1"/>
          <w:szCs w:val="28"/>
        </w:rPr>
        <w:t>ươ</w:t>
      </w:r>
      <w:r w:rsidRPr="009127E1">
        <w:rPr>
          <w:rFonts w:ascii="Times New Roman" w:hAnsi="Times New Roman"/>
          <w:b/>
          <w:bCs/>
          <w:color w:val="000000" w:themeColor="text1"/>
          <w:szCs w:val="28"/>
        </w:rPr>
        <w:t>ng 5</w:t>
      </w:r>
      <w:r w:rsidRPr="009127E1">
        <w:rPr>
          <w:rFonts w:ascii="Times New Roman" w:hAnsi="Times New Roman"/>
          <w:b/>
          <w:bCs/>
          <w:i/>
          <w:color w:val="000000" w:themeColor="text1"/>
          <w:szCs w:val="28"/>
        </w:rPr>
        <w:t>:</w:t>
      </w:r>
      <w:r w:rsidRPr="009127E1">
        <w:rPr>
          <w:rFonts w:ascii="Times New Roman" w:hAnsi="Times New Roman"/>
          <w:b/>
          <w:bCs/>
          <w:color w:val="000000" w:themeColor="text1"/>
          <w:szCs w:val="28"/>
        </w:rPr>
        <w:t xml:space="preserve"> PHÂN TÍCH KHẢ NĂNG THANH TOÁN</w:t>
      </w:r>
    </w:p>
    <w:p w:rsidR="002E73F4" w:rsidRPr="009127E1" w:rsidRDefault="002E73F4" w:rsidP="001F1858">
      <w:pPr>
        <w:ind w:left="720"/>
        <w:contextualSpacing/>
        <w:jc w:val="center"/>
        <w:rPr>
          <w:rFonts w:ascii="Times New Roman" w:hAnsi="Times New Roman"/>
          <w:b/>
          <w:bCs/>
          <w:color w:val="000000" w:themeColor="text1"/>
          <w:szCs w:val="28"/>
        </w:rPr>
      </w:pPr>
      <w:r w:rsidRPr="009127E1">
        <w:rPr>
          <w:rFonts w:ascii="Times New Roman" w:hAnsi="Times New Roman"/>
          <w:b/>
          <w:bCs/>
          <w:color w:val="000000" w:themeColor="text1"/>
          <w:szCs w:val="28"/>
        </w:rPr>
        <w:t>(TESTS OF LIQUIDITY)</w:t>
      </w:r>
    </w:p>
    <w:p w:rsidR="002E73F4" w:rsidRPr="009127E1" w:rsidRDefault="002E73F4"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Mục tiêu:</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Trình bày được các chỉ tiêu phân tích khả năng thanh toán.</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Vận dụng các công thức và cách tính toán để đưa ra các chỉ số phản ánh khả năng thanh toán của doanh nghiệp.</w:t>
      </w:r>
    </w:p>
    <w:p w:rsidR="00EF465B" w:rsidRPr="009127E1" w:rsidRDefault="00EF465B"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Nội dung chương</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1. Phân tích khả năng thanh toán (liquidity analysis)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1.1 Phân tích các khoản phải thu (receivables analysis)</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Phân tích các khoản thu phải trả (payables analysis)</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2. Phân tích khả năng thanh toán nhanh bằng tiền (cash ratio)  </w:t>
      </w:r>
      <w:r w:rsidRPr="009127E1">
        <w:rPr>
          <w:rFonts w:ascii="Times New Roman" w:hAnsi="Times New Roman"/>
          <w:b/>
          <w:color w:val="000000" w:themeColor="text1"/>
          <w:szCs w:val="28"/>
        </w:rPr>
        <w:tab/>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2.1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Công thức và cách tính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Giải thích và ý nghĩa</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2.4 Tình huống nghiên cứu</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2.5 Nhận xét và đánh giá</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3. Phân tích khả năng thanh toán hiện thời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3.1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Công thức và cách tính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Giải thích và ý nghĩa</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3.4 Tình huống nghiên cứu</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3.5 Nhận xét và đánh giá</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4. Phân tích khả năng thanh toán nhanh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1 giờ</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4.1 Khái niệm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Công thức và cách tính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4.3 Giải thích và ý nghĩa</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4.4 Tình huống nghiên cứu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4.5 Nhận xét và đánh giá</w:t>
      </w:r>
    </w:p>
    <w:p w:rsidR="002E73F4" w:rsidRPr="009127E1" w:rsidRDefault="002E73F4" w:rsidP="001F1858">
      <w:pPr>
        <w:tabs>
          <w:tab w:val="right" w:pos="9356"/>
        </w:tabs>
        <w:contextualSpacing/>
        <w:jc w:val="both"/>
        <w:rPr>
          <w:rFonts w:ascii="Times New Roman" w:hAnsi="Times New Roman"/>
          <w:i/>
          <w:color w:val="000000" w:themeColor="text1"/>
          <w:szCs w:val="28"/>
        </w:rPr>
      </w:pPr>
      <w:r w:rsidRPr="009127E1">
        <w:rPr>
          <w:rFonts w:ascii="Times New Roman" w:hAnsi="Times New Roman"/>
          <w:b/>
          <w:i/>
          <w:color w:val="000000" w:themeColor="text1"/>
          <w:szCs w:val="28"/>
        </w:rPr>
        <w:t>* 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5 giờ</w:t>
      </w:r>
    </w:p>
    <w:p w:rsidR="00EF465B" w:rsidRPr="009127E1" w:rsidRDefault="002E73F4" w:rsidP="001F1858">
      <w:pPr>
        <w:ind w:left="720"/>
        <w:contextualSpacing/>
        <w:jc w:val="center"/>
        <w:rPr>
          <w:rFonts w:ascii="Times New Roman" w:hAnsi="Times New Roman"/>
          <w:b/>
          <w:bCs/>
          <w:color w:val="000000" w:themeColor="text1"/>
          <w:szCs w:val="28"/>
        </w:rPr>
      </w:pPr>
      <w:r w:rsidRPr="009127E1">
        <w:rPr>
          <w:rFonts w:ascii="Times New Roman" w:hAnsi="Times New Roman"/>
          <w:b/>
          <w:bCs/>
          <w:color w:val="000000" w:themeColor="text1"/>
          <w:szCs w:val="28"/>
        </w:rPr>
        <w:t>Ch</w:t>
      </w:r>
      <w:r w:rsidRPr="009127E1">
        <w:rPr>
          <w:rFonts w:ascii="Times New Roman" w:eastAsia="TimesNewRomanPS-BoldMT" w:hAnsi="Times New Roman"/>
          <w:b/>
          <w:bCs/>
          <w:color w:val="000000" w:themeColor="text1"/>
          <w:szCs w:val="28"/>
        </w:rPr>
        <w:t>ươ</w:t>
      </w:r>
      <w:r w:rsidRPr="009127E1">
        <w:rPr>
          <w:rFonts w:ascii="Times New Roman" w:hAnsi="Times New Roman"/>
          <w:b/>
          <w:bCs/>
          <w:color w:val="000000" w:themeColor="text1"/>
          <w:szCs w:val="28"/>
        </w:rPr>
        <w:t xml:space="preserve">ng 6:PHÂN TÍCH HIỆU QUẢ HOẠT ĐỘNG </w:t>
      </w:r>
    </w:p>
    <w:p w:rsidR="002E73F4" w:rsidRPr="009127E1" w:rsidRDefault="002E73F4" w:rsidP="001F1858">
      <w:pPr>
        <w:ind w:left="720"/>
        <w:contextualSpacing/>
        <w:jc w:val="center"/>
        <w:rPr>
          <w:rFonts w:ascii="Times New Roman" w:hAnsi="Times New Roman"/>
          <w:b/>
          <w:bCs/>
          <w:color w:val="000000" w:themeColor="text1"/>
          <w:szCs w:val="28"/>
        </w:rPr>
      </w:pPr>
      <w:r w:rsidRPr="009127E1">
        <w:rPr>
          <w:rFonts w:ascii="Times New Roman" w:hAnsi="Times New Roman"/>
          <w:b/>
          <w:bCs/>
          <w:color w:val="000000" w:themeColor="text1"/>
          <w:szCs w:val="28"/>
        </w:rPr>
        <w:t>(ASSET UTILIZATION)</w:t>
      </w:r>
    </w:p>
    <w:p w:rsidR="002E73F4" w:rsidRPr="009127E1" w:rsidRDefault="002E73F4"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Mục tiêu:</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Trình bày các chỉ tiêu phân tích hiệu quả hoạt động.</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Thực hiện tính toán các chỉ số phản ánh hiệu quả hoạt động của doanh nghiệp.</w:t>
      </w:r>
    </w:p>
    <w:p w:rsidR="005F7E45" w:rsidRPr="009127E1" w:rsidRDefault="005F7E45"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Nội dung chương</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1. Vòng quay hàng tồn kho (inventory turnover)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1.1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1.2 Công thức và cách tính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1.3 Giải thích và ý nghĩa</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1.4 Tình huống nghiên cứu</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1.5 Nhận xét và đánh giá</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b/>
          <w:color w:val="000000" w:themeColor="text1"/>
          <w:szCs w:val="28"/>
        </w:rPr>
        <w:t xml:space="preserve">2. Vòng quay khoản phải thu (receivable turnover)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gian:0,</w:t>
      </w:r>
      <w:r w:rsidRPr="009127E1">
        <w:rPr>
          <w:rFonts w:ascii="Times New Roman" w:hAnsi="Times New Roman"/>
          <w:i/>
          <w:color w:val="000000" w:themeColor="text1"/>
          <w:szCs w:val="28"/>
        </w:rPr>
        <w:t>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2.1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Công thức và cách tính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Giải thích và ý nghĩa</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2.4 Tình huống nghiên cứu</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2.5 Nhận xét và đánh giá</w:t>
      </w:r>
    </w:p>
    <w:p w:rsidR="002E73F4" w:rsidRPr="009127E1" w:rsidRDefault="002E73F4" w:rsidP="001F1858">
      <w:pPr>
        <w:tabs>
          <w:tab w:val="right" w:pos="9356"/>
        </w:tabs>
        <w:autoSpaceDE w:val="0"/>
        <w:autoSpaceDN w:val="0"/>
        <w:adjustRightInd w:val="0"/>
        <w:contextualSpacing/>
        <w:jc w:val="both"/>
        <w:rPr>
          <w:rFonts w:ascii="Times New Roman" w:eastAsia="TimesNewRomanPSMT" w:hAnsi="Times New Roman"/>
          <w:b/>
          <w:color w:val="000000" w:themeColor="text1"/>
          <w:szCs w:val="28"/>
        </w:rPr>
      </w:pPr>
      <w:r w:rsidRPr="009127E1">
        <w:rPr>
          <w:rFonts w:ascii="Times New Roman" w:eastAsia="TimesNewRomanPSMT" w:hAnsi="Times New Roman"/>
          <w:b/>
          <w:color w:val="000000" w:themeColor="text1"/>
          <w:szCs w:val="28"/>
        </w:rPr>
        <w:t>3. Vòng quay</w:t>
      </w:r>
      <w:r w:rsidRPr="009127E1">
        <w:rPr>
          <w:rFonts w:ascii="Times New Roman" w:hAnsi="Times New Roman"/>
          <w:b/>
          <w:color w:val="000000" w:themeColor="text1"/>
          <w:szCs w:val="28"/>
        </w:rPr>
        <w:t xml:space="preserve"> tài s</w:t>
      </w:r>
      <w:r w:rsidRPr="009127E1">
        <w:rPr>
          <w:rFonts w:ascii="Times New Roman" w:eastAsia="TimesNewRomanPSMT" w:hAnsi="Times New Roman"/>
          <w:b/>
          <w:color w:val="000000" w:themeColor="text1"/>
          <w:szCs w:val="28"/>
        </w:rPr>
        <w:t xml:space="preserve">ản ngắn hạn (current Assets Turnover) </w:t>
      </w:r>
      <w:r w:rsidRPr="009127E1">
        <w:rPr>
          <w:rFonts w:ascii="Times New Roman" w:eastAsia="TimesNewRomanPSMT"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25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3.1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Công thức và cách tính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Giải thích và ý nghĩa</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3.4 Tình huống nghiên cứu</w:t>
      </w:r>
    </w:p>
    <w:p w:rsidR="002E73F4" w:rsidRPr="009127E1" w:rsidRDefault="002E73F4" w:rsidP="001F1858">
      <w:pPr>
        <w:tabs>
          <w:tab w:val="right" w:pos="9356"/>
        </w:tabs>
        <w:autoSpaceDE w:val="0"/>
        <w:autoSpaceDN w:val="0"/>
        <w:adjustRightInd w:val="0"/>
        <w:contextualSpacing/>
        <w:jc w:val="both"/>
        <w:rPr>
          <w:rFonts w:ascii="Times New Roman" w:eastAsia="TimesNewRomanPSMT" w:hAnsi="Times New Roman"/>
          <w:color w:val="000000" w:themeColor="text1"/>
          <w:szCs w:val="28"/>
        </w:rPr>
      </w:pPr>
      <w:r w:rsidRPr="009127E1">
        <w:rPr>
          <w:rFonts w:ascii="Times New Roman" w:hAnsi="Times New Roman"/>
          <w:color w:val="000000" w:themeColor="text1"/>
          <w:szCs w:val="28"/>
        </w:rPr>
        <w:t>3.5 Nhận xét và đánh giá</w:t>
      </w:r>
    </w:p>
    <w:p w:rsidR="002E73F4" w:rsidRPr="009127E1" w:rsidRDefault="002E73F4" w:rsidP="001F1858">
      <w:pPr>
        <w:tabs>
          <w:tab w:val="right" w:pos="9356"/>
        </w:tabs>
        <w:autoSpaceDE w:val="0"/>
        <w:autoSpaceDN w:val="0"/>
        <w:adjustRightInd w:val="0"/>
        <w:contextualSpacing/>
        <w:jc w:val="both"/>
        <w:rPr>
          <w:rFonts w:ascii="Times New Roman" w:eastAsia="TimesNewRomanPSMT" w:hAnsi="Times New Roman"/>
          <w:b/>
          <w:color w:val="000000" w:themeColor="text1"/>
          <w:szCs w:val="28"/>
        </w:rPr>
      </w:pPr>
      <w:r w:rsidRPr="009127E1">
        <w:rPr>
          <w:rFonts w:ascii="Times New Roman" w:hAnsi="Times New Roman"/>
          <w:b/>
          <w:color w:val="000000" w:themeColor="text1"/>
          <w:szCs w:val="28"/>
        </w:rPr>
        <w:t>4. Vòng quay tài sản dài hạn (long-term assets turnover)</w:t>
      </w:r>
      <w:r w:rsidRPr="009127E1">
        <w:rPr>
          <w:rFonts w:ascii="Times New Roman" w:eastAsia="TimesNewRomanPSMT"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25 giờ</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4.1 Khái niệm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Công thức và cách tính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4.3 Giải thích và ý nghĩa</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4.4 Tình huống nghiên cứu</w:t>
      </w:r>
    </w:p>
    <w:p w:rsidR="002E73F4" w:rsidRPr="009127E1" w:rsidRDefault="002E73F4" w:rsidP="001F1858">
      <w:pPr>
        <w:autoSpaceDE w:val="0"/>
        <w:autoSpaceDN w:val="0"/>
        <w:adjustRightInd w:val="0"/>
        <w:contextualSpacing/>
        <w:jc w:val="both"/>
        <w:rPr>
          <w:rFonts w:ascii="Times New Roman" w:eastAsia="TimesNewRomanPSMT" w:hAnsi="Times New Roman"/>
          <w:color w:val="000000" w:themeColor="text1"/>
          <w:szCs w:val="28"/>
        </w:rPr>
      </w:pPr>
      <w:r w:rsidRPr="009127E1">
        <w:rPr>
          <w:rFonts w:ascii="Times New Roman" w:hAnsi="Times New Roman"/>
          <w:color w:val="000000" w:themeColor="text1"/>
          <w:szCs w:val="28"/>
        </w:rPr>
        <w:t>4.5 Nhận xét và đánh giá</w:t>
      </w:r>
    </w:p>
    <w:p w:rsidR="002E73F4" w:rsidRPr="009127E1" w:rsidRDefault="002E73F4" w:rsidP="001F1858">
      <w:pPr>
        <w:tabs>
          <w:tab w:val="right" w:pos="9356"/>
        </w:tabs>
        <w:autoSpaceDE w:val="0"/>
        <w:autoSpaceDN w:val="0"/>
        <w:adjustRightInd w:val="0"/>
        <w:contextualSpacing/>
        <w:jc w:val="both"/>
        <w:rPr>
          <w:rFonts w:ascii="Times New Roman" w:eastAsia="TimesNewRomanPSMT" w:hAnsi="Times New Roman"/>
          <w:b/>
          <w:color w:val="000000" w:themeColor="text1"/>
          <w:szCs w:val="28"/>
        </w:rPr>
      </w:pPr>
      <w:r w:rsidRPr="009127E1">
        <w:rPr>
          <w:rFonts w:ascii="Times New Roman" w:hAnsi="Times New Roman"/>
          <w:b/>
          <w:color w:val="000000" w:themeColor="text1"/>
          <w:szCs w:val="28"/>
        </w:rPr>
        <w:t>5. Vòng quay tổng tài sản</w:t>
      </w:r>
      <w:r w:rsidRPr="009127E1">
        <w:rPr>
          <w:rFonts w:ascii="Times New Roman" w:eastAsia="TimesNewRomanPSMT" w:hAnsi="Times New Roman"/>
          <w:b/>
          <w:color w:val="000000" w:themeColor="text1"/>
          <w:szCs w:val="28"/>
        </w:rPr>
        <w:t xml:space="preserve"> (Total assets turnover) </w:t>
      </w:r>
      <w:r w:rsidRPr="009127E1">
        <w:rPr>
          <w:rFonts w:ascii="Times New Roman" w:eastAsia="TimesNewRomanPSMT" w:hAnsi="Times New Roman"/>
          <w:b/>
          <w:color w:val="000000" w:themeColor="text1"/>
          <w:szCs w:val="28"/>
        </w:rPr>
        <w:tab/>
      </w:r>
      <w:r w:rsidR="00A00611" w:rsidRPr="009127E1">
        <w:rPr>
          <w:rFonts w:ascii="Times New Roman" w:hAnsi="Times New Roman"/>
          <w:i/>
          <w:color w:val="000000" w:themeColor="text1"/>
          <w:szCs w:val="28"/>
        </w:rPr>
        <w:t>Thời gian:0,</w:t>
      </w:r>
      <w:r w:rsidRPr="009127E1">
        <w:rPr>
          <w:rFonts w:ascii="Times New Roman" w:hAnsi="Times New Roman"/>
          <w:i/>
          <w:color w:val="000000" w:themeColor="text1"/>
          <w:szCs w:val="28"/>
        </w:rPr>
        <w:t>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5.1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5.2 Công thức và cách tính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5.3 Giải thích và ý nghĩa</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5.4 Tình huống nghiên cứu</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5.5 Nhận xét và đánh giá</w:t>
      </w:r>
    </w:p>
    <w:p w:rsidR="002E73F4" w:rsidRPr="009127E1" w:rsidRDefault="002E73F4" w:rsidP="001F1858">
      <w:pPr>
        <w:tabs>
          <w:tab w:val="right" w:pos="9356"/>
        </w:tabs>
        <w:contextualSpacing/>
        <w:jc w:val="both"/>
        <w:rPr>
          <w:rFonts w:ascii="Times New Roman" w:hAnsi="Times New Roman"/>
          <w:i/>
          <w:color w:val="000000" w:themeColor="text1"/>
          <w:szCs w:val="28"/>
        </w:rPr>
      </w:pPr>
      <w:r w:rsidRPr="009127E1">
        <w:rPr>
          <w:rFonts w:ascii="Times New Roman" w:hAnsi="Times New Roman"/>
          <w:b/>
          <w:i/>
          <w:color w:val="000000" w:themeColor="text1"/>
          <w:szCs w:val="28"/>
        </w:rPr>
        <w:t>* 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5 giờ</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b/>
          <w:i/>
          <w:color w:val="000000" w:themeColor="text1"/>
          <w:szCs w:val="28"/>
        </w:rPr>
        <w:t>* Kiểm tra:</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1 giờ</w:t>
      </w:r>
    </w:p>
    <w:p w:rsidR="005F7E45" w:rsidRPr="009127E1" w:rsidRDefault="002E73F4" w:rsidP="001F1858">
      <w:pPr>
        <w:ind w:left="720"/>
        <w:contextualSpacing/>
        <w:jc w:val="center"/>
        <w:rPr>
          <w:rFonts w:ascii="Times New Roman" w:hAnsi="Times New Roman"/>
          <w:b/>
          <w:bCs/>
          <w:color w:val="000000" w:themeColor="text1"/>
          <w:szCs w:val="28"/>
        </w:rPr>
      </w:pPr>
      <w:r w:rsidRPr="009127E1">
        <w:rPr>
          <w:rFonts w:ascii="Times New Roman" w:hAnsi="Times New Roman"/>
          <w:b/>
          <w:bCs/>
          <w:color w:val="000000" w:themeColor="text1"/>
          <w:szCs w:val="28"/>
        </w:rPr>
        <w:t>Ch</w:t>
      </w:r>
      <w:r w:rsidRPr="009127E1">
        <w:rPr>
          <w:rFonts w:ascii="Times New Roman" w:eastAsia="TimesNewRomanPS-BoldMT" w:hAnsi="Times New Roman"/>
          <w:b/>
          <w:bCs/>
          <w:color w:val="000000" w:themeColor="text1"/>
          <w:szCs w:val="28"/>
        </w:rPr>
        <w:t>ươ</w:t>
      </w:r>
      <w:r w:rsidRPr="009127E1">
        <w:rPr>
          <w:rFonts w:ascii="Times New Roman" w:hAnsi="Times New Roman"/>
          <w:b/>
          <w:bCs/>
          <w:color w:val="000000" w:themeColor="text1"/>
          <w:szCs w:val="28"/>
        </w:rPr>
        <w:t>ng 7:</w:t>
      </w:r>
      <w:r w:rsidR="001F1858" w:rsidRPr="009127E1">
        <w:rPr>
          <w:rFonts w:ascii="Times New Roman" w:hAnsi="Times New Roman"/>
          <w:b/>
          <w:bCs/>
          <w:color w:val="000000" w:themeColor="text1"/>
          <w:szCs w:val="28"/>
        </w:rPr>
        <w:t xml:space="preserve"> </w:t>
      </w:r>
      <w:r w:rsidRPr="009127E1">
        <w:rPr>
          <w:rFonts w:ascii="Times New Roman" w:hAnsi="Times New Roman"/>
          <w:b/>
          <w:bCs/>
          <w:color w:val="000000" w:themeColor="text1"/>
          <w:szCs w:val="28"/>
        </w:rPr>
        <w:t>PHÂN TÍCH TÌNH HÌNH ĐẦU TƯ VÀ CƠ CẤU</w:t>
      </w:r>
    </w:p>
    <w:p w:rsidR="002E73F4" w:rsidRPr="009127E1" w:rsidRDefault="002E73F4" w:rsidP="001F1858">
      <w:pPr>
        <w:ind w:left="720"/>
        <w:contextualSpacing/>
        <w:jc w:val="center"/>
        <w:rPr>
          <w:rFonts w:ascii="Times New Roman" w:hAnsi="Times New Roman"/>
          <w:b/>
          <w:bCs/>
          <w:color w:val="000000" w:themeColor="text1"/>
          <w:szCs w:val="28"/>
        </w:rPr>
      </w:pPr>
      <w:r w:rsidRPr="009127E1">
        <w:rPr>
          <w:rFonts w:ascii="Times New Roman" w:hAnsi="Times New Roman"/>
          <w:b/>
          <w:bCs/>
          <w:color w:val="000000" w:themeColor="text1"/>
          <w:szCs w:val="28"/>
        </w:rPr>
        <w:t xml:space="preserve"> TÀI CHÍNH</w:t>
      </w:r>
    </w:p>
    <w:p w:rsidR="002E73F4" w:rsidRPr="009127E1" w:rsidRDefault="002E73F4" w:rsidP="001F1858">
      <w:pPr>
        <w:contextualSpacing/>
        <w:jc w:val="both"/>
        <w:rPr>
          <w:rFonts w:ascii="Times New Roman" w:hAnsi="Times New Roman"/>
          <w:bCs/>
          <w:i/>
          <w:color w:val="000000" w:themeColor="text1"/>
          <w:szCs w:val="28"/>
        </w:rPr>
      </w:pPr>
      <w:r w:rsidRPr="009127E1">
        <w:rPr>
          <w:rFonts w:ascii="Times New Roman" w:hAnsi="Times New Roman"/>
          <w:b/>
          <w:bCs/>
          <w:i/>
          <w:color w:val="000000" w:themeColor="text1"/>
          <w:szCs w:val="28"/>
        </w:rPr>
        <w:t>Mục tiêu</w:t>
      </w:r>
      <w:r w:rsidRPr="009127E1">
        <w:rPr>
          <w:rFonts w:ascii="Times New Roman" w:hAnsi="Times New Roman"/>
          <w:bCs/>
          <w:i/>
          <w:color w:val="000000" w:themeColor="text1"/>
          <w:szCs w:val="28"/>
        </w:rPr>
        <w:t>:</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Liệt kê công thức tính các chỉ tiêu liên quan đến tình hình đầu tư và cơ cấu tài chính của doanh nghiệp.</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Vận dụng để tính toán và phân tích tình hình đầu tư và phân bổ cơ cấu tài chính của doanh nghiệp.</w:t>
      </w:r>
    </w:p>
    <w:p w:rsidR="005F7E45" w:rsidRPr="009127E1" w:rsidRDefault="005F7E45"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Nội dung chương</w:t>
      </w:r>
    </w:p>
    <w:p w:rsidR="002E73F4" w:rsidRPr="009127E1" w:rsidRDefault="002E73F4" w:rsidP="001F1858">
      <w:pPr>
        <w:tabs>
          <w:tab w:val="right" w:pos="9356"/>
        </w:tabs>
        <w:autoSpaceDE w:val="0"/>
        <w:autoSpaceDN w:val="0"/>
        <w:adjustRightInd w:val="0"/>
        <w:contextualSpacing/>
        <w:jc w:val="both"/>
        <w:rPr>
          <w:rFonts w:ascii="Times New Roman" w:eastAsia="TimesNewRomanPSMT" w:hAnsi="Times New Roman"/>
          <w:b/>
          <w:color w:val="000000" w:themeColor="text1"/>
          <w:szCs w:val="28"/>
        </w:rPr>
      </w:pPr>
      <w:r w:rsidRPr="009127E1">
        <w:rPr>
          <w:rFonts w:ascii="Times New Roman" w:hAnsi="Times New Roman"/>
          <w:b/>
          <w:color w:val="000000" w:themeColor="text1"/>
          <w:szCs w:val="28"/>
        </w:rPr>
        <w:t>1. Tỷ số nợ trên tổng tài sản</w:t>
      </w:r>
      <w:r w:rsidRPr="009127E1">
        <w:rPr>
          <w:rFonts w:ascii="Times New Roman" w:eastAsia="TimesNewRomanPSMT"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25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1.1.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Công thức và cách tính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1.3. Giải thích và ý nghĩa</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1.4. Tình huống nghiên cứu</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1.5. Nhận xét và đánh giá</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2. Tỷ số nợ so với vốn chủ sở hữu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25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2.1.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Công thức và cách tính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Giải thích và ý nghĩa</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2.4. Tình huống nghiên cứu</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2.5. Nhận xét và đánh giá</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3. Tỷ số khả năng trả lãi hay tỷ số trang trải lãi vay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0,25 giờ</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3.1. Khái niệm </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Công thức và cách tính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3.3. Giải thích và ý nghĩa</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3.4. Tình huống nghiên cứu</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3.5. Nhận xét và đánh giá </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eastAsia="TimesNewRomanPSMT" w:hAnsi="Times New Roman"/>
          <w:b/>
          <w:color w:val="000000" w:themeColor="text1"/>
          <w:szCs w:val="28"/>
        </w:rPr>
        <w:t>4. Tỷ số khả năng trả nợ</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25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4.1.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Công thức và cách tính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4.3. Giải thích và ý nghĩa</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4.4. Tình huống nghiên cứu</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4.5. Nhận xét và đánh giá </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5. Phân tích các đòn bẩy kinh tế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5 giờ</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5.1. Phân tích các đòn bẩy tài chính</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5.2. Phân tích đòn bẩy kinh doanh</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5.3. Phân tích đòn bẩy tổng hợp</w:t>
      </w:r>
    </w:p>
    <w:p w:rsidR="002E73F4" w:rsidRPr="009127E1" w:rsidRDefault="002E73F4" w:rsidP="001F1858">
      <w:pPr>
        <w:tabs>
          <w:tab w:val="right" w:pos="9356"/>
        </w:tabs>
        <w:contextualSpacing/>
        <w:jc w:val="both"/>
        <w:rPr>
          <w:rFonts w:ascii="Times New Roman" w:hAnsi="Times New Roman"/>
          <w:i/>
          <w:color w:val="000000" w:themeColor="text1"/>
          <w:szCs w:val="28"/>
        </w:rPr>
      </w:pPr>
      <w:r w:rsidRPr="009127E1">
        <w:rPr>
          <w:rFonts w:ascii="Times New Roman" w:hAnsi="Times New Roman"/>
          <w:b/>
          <w:i/>
          <w:color w:val="000000" w:themeColor="text1"/>
          <w:szCs w:val="28"/>
        </w:rPr>
        <w:t>* 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3 giờ</w:t>
      </w:r>
    </w:p>
    <w:p w:rsidR="002E73F4" w:rsidRPr="009127E1" w:rsidRDefault="002E73F4" w:rsidP="001F1858">
      <w:pPr>
        <w:ind w:left="720"/>
        <w:contextualSpacing/>
        <w:jc w:val="center"/>
        <w:rPr>
          <w:rFonts w:ascii="Times New Roman" w:hAnsi="Times New Roman"/>
          <w:b/>
          <w:bCs/>
          <w:color w:val="000000" w:themeColor="text1"/>
          <w:szCs w:val="28"/>
        </w:rPr>
      </w:pPr>
      <w:r w:rsidRPr="009127E1">
        <w:rPr>
          <w:rFonts w:ascii="Times New Roman" w:hAnsi="Times New Roman"/>
          <w:b/>
          <w:bCs/>
          <w:color w:val="000000" w:themeColor="text1"/>
          <w:szCs w:val="28"/>
        </w:rPr>
        <w:t>Ch</w:t>
      </w:r>
      <w:r w:rsidRPr="009127E1">
        <w:rPr>
          <w:rFonts w:ascii="Times New Roman" w:eastAsia="TimesNewRomanPS-BoldMT" w:hAnsi="Times New Roman"/>
          <w:b/>
          <w:bCs/>
          <w:color w:val="000000" w:themeColor="text1"/>
          <w:szCs w:val="28"/>
        </w:rPr>
        <w:t>ươ</w:t>
      </w:r>
      <w:r w:rsidRPr="009127E1">
        <w:rPr>
          <w:rFonts w:ascii="Times New Roman" w:hAnsi="Times New Roman"/>
          <w:b/>
          <w:bCs/>
          <w:color w:val="000000" w:themeColor="text1"/>
          <w:szCs w:val="28"/>
        </w:rPr>
        <w:t>ng 8: PHÂN TÍCH BÁO CÁO LƯU CHUYỂN TIỀN TỆ</w:t>
      </w:r>
    </w:p>
    <w:p w:rsidR="002E73F4" w:rsidRPr="009127E1" w:rsidRDefault="002E73F4"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Mục tiêu:</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Nêu lên các nội dung cơ bản của báo cáo lưu chuyển tiền tệ, các phương pháp tính toán dòng ngân lưu.</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Liệt kê được những giao dịch có ảnh hưởng đến dòng ngân lưu.</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Thực hiện phân tích báo cáo ngân lưu của doanh nghiệp.</w:t>
      </w:r>
    </w:p>
    <w:p w:rsidR="005F7E45" w:rsidRPr="009127E1" w:rsidRDefault="005F7E45" w:rsidP="001F1858">
      <w:pPr>
        <w:contextualSpacing/>
        <w:jc w:val="both"/>
        <w:rPr>
          <w:rFonts w:ascii="Times New Roman" w:hAnsi="Times New Roman"/>
          <w:b/>
          <w:bCs/>
          <w:i/>
          <w:color w:val="000000" w:themeColor="text1"/>
          <w:szCs w:val="28"/>
        </w:rPr>
      </w:pPr>
      <w:r w:rsidRPr="009127E1">
        <w:rPr>
          <w:rFonts w:ascii="Times New Roman" w:hAnsi="Times New Roman"/>
          <w:b/>
          <w:bCs/>
          <w:i/>
          <w:color w:val="000000" w:themeColor="text1"/>
          <w:szCs w:val="28"/>
        </w:rPr>
        <w:t>Nội dung chương</w:t>
      </w:r>
    </w:p>
    <w:p w:rsidR="002E73F4" w:rsidRPr="009127E1" w:rsidRDefault="002E73F4" w:rsidP="001F1858">
      <w:pPr>
        <w:tabs>
          <w:tab w:val="right" w:pos="9356"/>
        </w:tabs>
        <w:autoSpaceDE w:val="0"/>
        <w:autoSpaceDN w:val="0"/>
        <w:adjustRightInd w:val="0"/>
        <w:contextualSpacing/>
        <w:jc w:val="both"/>
        <w:rPr>
          <w:rFonts w:ascii="Times New Roman" w:eastAsia="TimesNewRomanPSMT" w:hAnsi="Times New Roman"/>
          <w:b/>
          <w:color w:val="000000" w:themeColor="text1"/>
          <w:szCs w:val="28"/>
        </w:rPr>
      </w:pPr>
      <w:r w:rsidRPr="009127E1">
        <w:rPr>
          <w:rFonts w:ascii="Times New Roman" w:hAnsi="Times New Roman"/>
          <w:b/>
          <w:color w:val="000000" w:themeColor="text1"/>
          <w:szCs w:val="28"/>
        </w:rPr>
        <w:t>1. Tổng quan về báo cáo lưu chuyển tiền tệ</w:t>
      </w:r>
      <w:r w:rsidRPr="009127E1">
        <w:rPr>
          <w:rFonts w:ascii="Times New Roman" w:eastAsia="TimesNewRomanPSMT"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25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1.1. Khái niệm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1.2. Đặc điểm của báo cáo ngân lưu</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1.3. Tác dụng của báo cáo ngân lưu</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2. Nội dung của báo cáo ngân lưu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25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2.1. Phân loại ngân lưu </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2.2. Mối quan hệ giữa báo cáo ngân lưu và báo cáo tài chính khác</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2.3. Các dòng tiền trên báo cáo ngân lưu</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2.4. Quan hệ giữa các dòng ngân lưu</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3. Các phương pháp tính toán dòng ngân lưu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25 giờ</w:t>
      </w:r>
    </w:p>
    <w:p w:rsidR="002E73F4" w:rsidRPr="009127E1" w:rsidRDefault="002E73F4" w:rsidP="001F1858">
      <w:pPr>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3.1. Phương pháp trực tiếp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3.2. Phương pháp gián tiếp</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4. Một số giao dịch thông thường và sự ảnh hưởng đến dòng ngân lưu </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4.1. Các giao dịch thuộc hoạt động kinh doanh</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4.2. Các giao dịch thuộc hoạt động đầu tư</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4.3. Các giao dịch thuộc hoạt động tài chính</w:t>
      </w:r>
    </w:p>
    <w:p w:rsidR="002E73F4" w:rsidRPr="009127E1" w:rsidRDefault="002E73F4" w:rsidP="001F1858">
      <w:pPr>
        <w:tabs>
          <w:tab w:val="right" w:pos="9356"/>
        </w:tabs>
        <w:autoSpaceDE w:val="0"/>
        <w:autoSpaceDN w:val="0"/>
        <w:adjustRightInd w:val="0"/>
        <w:contextualSpacing/>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5. Phân tích báo cáo ngân lưu </w:t>
      </w:r>
      <w:r w:rsidRPr="009127E1">
        <w:rPr>
          <w:rFonts w:ascii="Times New Roman" w:hAnsi="Times New Roman"/>
          <w:b/>
          <w:color w:val="000000" w:themeColor="text1"/>
          <w:szCs w:val="28"/>
        </w:rPr>
        <w:tab/>
      </w:r>
      <w:r w:rsidR="00A00611" w:rsidRPr="009127E1">
        <w:rPr>
          <w:rFonts w:ascii="Times New Roman" w:hAnsi="Times New Roman"/>
          <w:i/>
          <w:color w:val="000000" w:themeColor="text1"/>
          <w:szCs w:val="28"/>
        </w:rPr>
        <w:t>Thời gian: 0,</w:t>
      </w:r>
      <w:r w:rsidRPr="009127E1">
        <w:rPr>
          <w:rFonts w:ascii="Times New Roman" w:hAnsi="Times New Roman"/>
          <w:i/>
          <w:color w:val="000000" w:themeColor="text1"/>
          <w:szCs w:val="28"/>
        </w:rPr>
        <w:t>25 giờ</w:t>
      </w:r>
    </w:p>
    <w:p w:rsidR="002E73F4" w:rsidRPr="009127E1" w:rsidRDefault="002E73F4" w:rsidP="001F1858">
      <w:pPr>
        <w:tabs>
          <w:tab w:val="right" w:pos="9356"/>
        </w:tabs>
        <w:autoSpaceDE w:val="0"/>
        <w:autoSpaceDN w:val="0"/>
        <w:adjustRightInd w:val="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5.1. Phân tích dòng tiền từ hoạt động kinh doanh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5.2. Phân tích dòng tiền từ hoạt động đầu tư</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5.3. Phân tích dòng tiền từ hoạt động tài chính</w:t>
      </w:r>
    </w:p>
    <w:p w:rsidR="002E73F4" w:rsidRPr="009127E1" w:rsidRDefault="002E73F4" w:rsidP="001F1858">
      <w:pPr>
        <w:tabs>
          <w:tab w:val="right" w:pos="9356"/>
        </w:tabs>
        <w:contextualSpacing/>
        <w:jc w:val="both"/>
        <w:rPr>
          <w:rFonts w:ascii="Times New Roman" w:hAnsi="Times New Roman"/>
          <w:color w:val="000000" w:themeColor="text1"/>
          <w:szCs w:val="28"/>
        </w:rPr>
      </w:pPr>
      <w:r w:rsidRPr="009127E1">
        <w:rPr>
          <w:rFonts w:ascii="Times New Roman" w:hAnsi="Times New Roman"/>
          <w:b/>
          <w:i/>
          <w:color w:val="000000" w:themeColor="text1"/>
          <w:szCs w:val="28"/>
        </w:rPr>
        <w:t>* Thực hành:</w:t>
      </w:r>
      <w:r w:rsidRPr="009127E1">
        <w:rPr>
          <w:rFonts w:ascii="Times New Roman" w:hAnsi="Times New Roman"/>
          <w:color w:val="000000" w:themeColor="text1"/>
          <w:szCs w:val="28"/>
        </w:rPr>
        <w:tab/>
      </w:r>
      <w:r w:rsidR="00A00611" w:rsidRPr="009127E1">
        <w:rPr>
          <w:rFonts w:ascii="Times New Roman" w:hAnsi="Times New Roman"/>
          <w:i/>
          <w:color w:val="000000" w:themeColor="text1"/>
          <w:szCs w:val="28"/>
        </w:rPr>
        <w:t>Thời gian: 2,</w:t>
      </w:r>
      <w:r w:rsidRPr="009127E1">
        <w:rPr>
          <w:rFonts w:ascii="Times New Roman" w:hAnsi="Times New Roman"/>
          <w:i/>
          <w:color w:val="000000" w:themeColor="text1"/>
          <w:szCs w:val="28"/>
        </w:rPr>
        <w:t>5 giờ</w:t>
      </w:r>
      <w:bookmarkStart w:id="67" w:name="_Toc480836698"/>
    </w:p>
    <w:bookmarkEnd w:id="67"/>
    <w:p w:rsidR="00DA3654" w:rsidRPr="009127E1" w:rsidRDefault="00DA3654" w:rsidP="001F1858">
      <w:pPr>
        <w:pStyle w:val="Heading2"/>
        <w:spacing w:before="0" w:after="0"/>
        <w:contextualSpacing/>
        <w:jc w:val="both"/>
        <w:rPr>
          <w:rFonts w:ascii="Times New Roman" w:hAnsi="Times New Roman"/>
          <w:i w:val="0"/>
          <w:color w:val="000000" w:themeColor="text1"/>
          <w:lang w:val="nl-NL"/>
        </w:rPr>
      </w:pPr>
      <w:r w:rsidRPr="009127E1">
        <w:rPr>
          <w:rFonts w:ascii="Times New Roman" w:hAnsi="Times New Roman"/>
          <w:i w:val="0"/>
          <w:color w:val="000000" w:themeColor="text1"/>
          <w:lang w:val="nl-NL"/>
        </w:rPr>
        <w:t>IV. Điều kiện thực hiện môn học</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DA3654" w:rsidRPr="009127E1" w:rsidRDefault="00DA365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DA3654" w:rsidRPr="009127E1" w:rsidRDefault="00DA365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Ngân hàng câu hỏi trắc nghiệm môn Phân tích báo cáo tài chính</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55774C" w:rsidP="001F1858">
      <w:pPr>
        <w:pStyle w:val="Heading2"/>
        <w:spacing w:before="0" w:after="0"/>
        <w:contextualSpacing/>
        <w:jc w:val="both"/>
        <w:rPr>
          <w:rFonts w:ascii="Times New Roman" w:hAnsi="Times New Roman"/>
          <w:i w:val="0"/>
          <w:color w:val="000000" w:themeColor="text1"/>
          <w:lang w:val="sv-SE"/>
        </w:rPr>
      </w:pPr>
      <w:bookmarkStart w:id="68" w:name="_Toc480836699"/>
      <w:r w:rsidRPr="009127E1">
        <w:rPr>
          <w:rFonts w:ascii="Times New Roman" w:hAnsi="Times New Roman"/>
          <w:i w:val="0"/>
          <w:color w:val="000000" w:themeColor="text1"/>
          <w:lang w:val="sv-SE"/>
        </w:rPr>
        <w:t xml:space="preserve">V. </w:t>
      </w:r>
      <w:r w:rsidR="007F32E8" w:rsidRPr="009127E1">
        <w:rPr>
          <w:rFonts w:ascii="Times New Roman" w:hAnsi="Times New Roman"/>
          <w:i w:val="0"/>
          <w:color w:val="000000" w:themeColor="text1"/>
          <w:lang w:val="sv-SE"/>
        </w:rPr>
        <w:t>Nội dung và phương pháp</w:t>
      </w:r>
      <w:r w:rsidRPr="009127E1">
        <w:rPr>
          <w:rFonts w:ascii="Times New Roman" w:hAnsi="Times New Roman"/>
          <w:i w:val="0"/>
          <w:color w:val="000000" w:themeColor="text1"/>
          <w:lang w:val="sv-SE"/>
        </w:rPr>
        <w:t xml:space="preserve"> đánh giá</w:t>
      </w:r>
      <w:bookmarkEnd w:id="68"/>
    </w:p>
    <w:p w:rsidR="00E06BF7" w:rsidRPr="009127E1" w:rsidRDefault="00E06BF7" w:rsidP="001F1858">
      <w:pPr>
        <w:rPr>
          <w:rFonts w:ascii="Times New Roman" w:hAnsi="Times New Roman"/>
          <w:b/>
          <w:szCs w:val="28"/>
          <w:lang w:val="sv-SE"/>
        </w:rPr>
      </w:pPr>
      <w:r w:rsidRPr="009127E1">
        <w:rPr>
          <w:rFonts w:ascii="Times New Roman" w:hAnsi="Times New Roman"/>
          <w:b/>
          <w:szCs w:val="28"/>
          <w:lang w:val="sv-SE"/>
        </w:rPr>
        <w:t>1. Nội dung</w:t>
      </w:r>
    </w:p>
    <w:p w:rsidR="001F1858" w:rsidRPr="009127E1" w:rsidRDefault="001F1858" w:rsidP="00FF028F">
      <w:pPr>
        <w:pStyle w:val="ListParagraph"/>
        <w:numPr>
          <w:ilvl w:val="0"/>
          <w:numId w:val="65"/>
        </w:numPr>
        <w:tabs>
          <w:tab w:val="left" w:pos="540"/>
        </w:tabs>
        <w:ind w:left="0" w:firstLine="0"/>
        <w:jc w:val="both"/>
        <w:rPr>
          <w:b/>
          <w:bCs/>
          <w:i/>
          <w:color w:val="000000" w:themeColor="text1"/>
          <w:sz w:val="28"/>
          <w:szCs w:val="28"/>
          <w:u w:val="single"/>
          <w:lang w:val="pt-BR"/>
        </w:rPr>
      </w:pPr>
      <w:r w:rsidRPr="009127E1">
        <w:rPr>
          <w:b/>
          <w:bCs/>
          <w:i/>
          <w:color w:val="000000" w:themeColor="text1"/>
          <w:sz w:val="28"/>
          <w:szCs w:val="28"/>
          <w:lang w:val="pt-BR"/>
        </w:rPr>
        <w:t>Kiến thức</w:t>
      </w:r>
    </w:p>
    <w:p w:rsidR="001F1858" w:rsidRPr="009127E1" w:rsidRDefault="001F1858" w:rsidP="00FF028F">
      <w:pPr>
        <w:pStyle w:val="ListParagraph"/>
        <w:numPr>
          <w:ilvl w:val="0"/>
          <w:numId w:val="78"/>
        </w:numPr>
        <w:ind w:left="450" w:hanging="450"/>
        <w:jc w:val="both"/>
        <w:rPr>
          <w:color w:val="000000" w:themeColor="text1"/>
          <w:sz w:val="28"/>
          <w:szCs w:val="28"/>
          <w:lang w:val="pt-BR"/>
        </w:rPr>
      </w:pPr>
      <w:r w:rsidRPr="009127E1">
        <w:rPr>
          <w:color w:val="000000" w:themeColor="text1"/>
          <w:sz w:val="28"/>
          <w:szCs w:val="28"/>
          <w:lang w:val="pt-BR"/>
        </w:rPr>
        <w:t>Trình bày các nội dung và ý nghĩa của việc phân tích báo cáo tài chính.</w:t>
      </w:r>
    </w:p>
    <w:p w:rsidR="001F1858" w:rsidRPr="009127E1" w:rsidRDefault="001F1858" w:rsidP="00FF028F">
      <w:pPr>
        <w:pStyle w:val="ListParagraph"/>
        <w:numPr>
          <w:ilvl w:val="0"/>
          <w:numId w:val="78"/>
        </w:numPr>
        <w:ind w:left="450" w:hanging="450"/>
        <w:jc w:val="both"/>
        <w:rPr>
          <w:color w:val="000000" w:themeColor="text1"/>
          <w:sz w:val="28"/>
          <w:szCs w:val="28"/>
          <w:lang w:val="pt-BR"/>
        </w:rPr>
      </w:pPr>
      <w:r w:rsidRPr="009127E1">
        <w:rPr>
          <w:color w:val="000000" w:themeColor="text1"/>
          <w:sz w:val="28"/>
          <w:szCs w:val="28"/>
          <w:lang w:val="pt-BR"/>
        </w:rPr>
        <w:t>Nêu lên và sử dụng được các kỹ thuật phân tích báo cáo tài chính.</w:t>
      </w:r>
    </w:p>
    <w:p w:rsidR="001F1858" w:rsidRPr="009127E1" w:rsidRDefault="001F1858" w:rsidP="00FF028F">
      <w:pPr>
        <w:pStyle w:val="ListParagraph"/>
        <w:numPr>
          <w:ilvl w:val="0"/>
          <w:numId w:val="78"/>
        </w:numPr>
        <w:ind w:left="450" w:hanging="450"/>
        <w:jc w:val="both"/>
        <w:rPr>
          <w:color w:val="000000" w:themeColor="text1"/>
          <w:sz w:val="28"/>
          <w:szCs w:val="28"/>
          <w:lang w:val="pt-BR"/>
        </w:rPr>
      </w:pPr>
      <w:r w:rsidRPr="009127E1">
        <w:rPr>
          <w:color w:val="000000" w:themeColor="text1"/>
          <w:sz w:val="28"/>
          <w:szCs w:val="28"/>
          <w:lang w:val="pt-BR"/>
        </w:rPr>
        <w:t>Liệt kê được mối quan hệ giữa các báo cáo tài chính.</w:t>
      </w:r>
    </w:p>
    <w:p w:rsidR="001F1858" w:rsidRPr="009127E1" w:rsidRDefault="001F1858" w:rsidP="00FF028F">
      <w:pPr>
        <w:pStyle w:val="ListParagraph"/>
        <w:numPr>
          <w:ilvl w:val="0"/>
          <w:numId w:val="65"/>
        </w:numPr>
        <w:tabs>
          <w:tab w:val="left" w:pos="540"/>
        </w:tabs>
        <w:ind w:left="0" w:firstLine="0"/>
        <w:jc w:val="both"/>
        <w:rPr>
          <w:b/>
          <w:i/>
          <w:color w:val="000000" w:themeColor="text1"/>
          <w:sz w:val="28"/>
          <w:szCs w:val="28"/>
          <w:lang w:val="pt-BR"/>
        </w:rPr>
      </w:pPr>
      <w:r w:rsidRPr="009127E1">
        <w:rPr>
          <w:b/>
          <w:i/>
          <w:color w:val="000000" w:themeColor="text1"/>
          <w:sz w:val="28"/>
          <w:szCs w:val="28"/>
          <w:lang w:val="pt-BR"/>
        </w:rPr>
        <w:t>Kỹ năng</w:t>
      </w:r>
    </w:p>
    <w:p w:rsidR="001F1858" w:rsidRPr="009127E1" w:rsidRDefault="001F1858" w:rsidP="00FF028F">
      <w:pPr>
        <w:pStyle w:val="ListParagraph"/>
        <w:numPr>
          <w:ilvl w:val="0"/>
          <w:numId w:val="79"/>
        </w:numPr>
        <w:tabs>
          <w:tab w:val="left" w:pos="540"/>
        </w:tabs>
        <w:ind w:left="540" w:hanging="540"/>
        <w:jc w:val="both"/>
        <w:rPr>
          <w:color w:val="000000" w:themeColor="text1"/>
          <w:sz w:val="28"/>
          <w:szCs w:val="28"/>
          <w:lang w:val="pt-BR"/>
        </w:rPr>
      </w:pPr>
      <w:r w:rsidRPr="009127E1">
        <w:rPr>
          <w:color w:val="000000" w:themeColor="text1"/>
          <w:sz w:val="28"/>
          <w:szCs w:val="28"/>
          <w:lang w:val="pt-BR"/>
        </w:rPr>
        <w:t xml:space="preserve">Phân tích được một số nội dung chủ yếu trong báo cáo tài chính như khái quát tình hình tài chính, khả năng thanh toán, hiệu quả hoạt động, tình hình đầu tư và cơ cấu tài chính.   </w:t>
      </w:r>
    </w:p>
    <w:p w:rsidR="001F1858" w:rsidRPr="009127E1" w:rsidRDefault="001F1858" w:rsidP="00FF028F">
      <w:pPr>
        <w:pStyle w:val="ListParagraph"/>
        <w:numPr>
          <w:ilvl w:val="0"/>
          <w:numId w:val="79"/>
        </w:numPr>
        <w:tabs>
          <w:tab w:val="left" w:pos="540"/>
        </w:tabs>
        <w:ind w:left="540" w:hanging="540"/>
        <w:jc w:val="both"/>
        <w:rPr>
          <w:color w:val="000000" w:themeColor="text1"/>
          <w:sz w:val="28"/>
          <w:szCs w:val="28"/>
          <w:lang w:val="pt-BR"/>
        </w:rPr>
      </w:pPr>
      <w:r w:rsidRPr="009127E1">
        <w:rPr>
          <w:color w:val="000000" w:themeColor="text1"/>
          <w:sz w:val="28"/>
          <w:szCs w:val="28"/>
          <w:lang w:val="pt-BR"/>
        </w:rPr>
        <w:t>Vận dụng các kỹ thuật và công thức để tính toán, phân tích tình hình tài chính của doanh nghiệp được thể hiện qua báo cáo tài chính.</w:t>
      </w:r>
    </w:p>
    <w:p w:rsidR="001F1858" w:rsidRPr="009127E1" w:rsidRDefault="001F1858" w:rsidP="00FF028F">
      <w:pPr>
        <w:pStyle w:val="ListParagraph"/>
        <w:numPr>
          <w:ilvl w:val="0"/>
          <w:numId w:val="65"/>
        </w:numPr>
        <w:tabs>
          <w:tab w:val="left" w:pos="540"/>
        </w:tabs>
        <w:ind w:left="0" w:firstLine="0"/>
        <w:jc w:val="both"/>
        <w:rPr>
          <w:b/>
          <w:i/>
          <w:color w:val="000000" w:themeColor="text1"/>
          <w:sz w:val="28"/>
          <w:szCs w:val="28"/>
          <w:lang w:val="pt-BR"/>
        </w:rPr>
      </w:pPr>
      <w:r w:rsidRPr="009127E1">
        <w:rPr>
          <w:b/>
          <w:i/>
          <w:color w:val="000000" w:themeColor="text1"/>
          <w:sz w:val="28"/>
          <w:szCs w:val="28"/>
          <w:lang w:val="pt-BR"/>
        </w:rPr>
        <w:t>Năng lực tự chủ và trách nhiệm</w:t>
      </w:r>
    </w:p>
    <w:p w:rsidR="001F1858" w:rsidRPr="009127E1" w:rsidRDefault="001F1858" w:rsidP="00FF028F">
      <w:pPr>
        <w:pStyle w:val="ListParagraph"/>
        <w:numPr>
          <w:ilvl w:val="0"/>
          <w:numId w:val="80"/>
        </w:numPr>
        <w:ind w:left="450" w:hanging="450"/>
        <w:jc w:val="both"/>
        <w:rPr>
          <w:color w:val="000000" w:themeColor="text1"/>
          <w:sz w:val="28"/>
          <w:szCs w:val="28"/>
          <w:lang w:val="pt-BR"/>
        </w:rPr>
      </w:pPr>
      <w:r w:rsidRPr="009127E1">
        <w:rPr>
          <w:color w:val="000000" w:themeColor="text1"/>
          <w:sz w:val="28"/>
          <w:szCs w:val="28"/>
          <w:lang w:val="pt-BR"/>
        </w:rPr>
        <w:t>Có thái độ tích cực học tập, tự rèn luyện để vận dụng kiến thức đã học vào thực tiễn công việc.</w:t>
      </w:r>
    </w:p>
    <w:p w:rsidR="001F1858" w:rsidRPr="009127E1" w:rsidRDefault="001F1858" w:rsidP="00FF028F">
      <w:pPr>
        <w:pStyle w:val="ListParagraph"/>
        <w:numPr>
          <w:ilvl w:val="0"/>
          <w:numId w:val="80"/>
        </w:numPr>
        <w:ind w:left="450" w:hanging="450"/>
        <w:jc w:val="both"/>
        <w:rPr>
          <w:color w:val="000000" w:themeColor="text1"/>
          <w:sz w:val="28"/>
          <w:szCs w:val="28"/>
          <w:lang w:val="pt-BR"/>
        </w:rPr>
      </w:pPr>
      <w:r w:rsidRPr="009127E1">
        <w:rPr>
          <w:color w:val="000000" w:themeColor="text1"/>
          <w:sz w:val="28"/>
          <w:szCs w:val="28"/>
          <w:lang w:val="pt-BR"/>
        </w:rPr>
        <w:t>Xây dựng được ý thức trách nhiệm trong nghề nghiệp sau này</w:t>
      </w:r>
    </w:p>
    <w:p w:rsidR="00E06BF7" w:rsidRPr="009127E1" w:rsidRDefault="00E06BF7" w:rsidP="001F1858">
      <w:pPr>
        <w:rPr>
          <w:rFonts w:ascii="Times New Roman" w:hAnsi="Times New Roman"/>
          <w:b/>
          <w:szCs w:val="28"/>
          <w:lang w:val="sv-SE"/>
        </w:rPr>
      </w:pPr>
      <w:r w:rsidRPr="009127E1">
        <w:rPr>
          <w:rFonts w:ascii="Times New Roman" w:hAnsi="Times New Roman"/>
          <w:b/>
          <w:szCs w:val="28"/>
          <w:lang w:val="sv-SE"/>
        </w:rPr>
        <w:t>2. Phương pháp</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Kiểm tra lý thuyết các nội dung đã học</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Kiểm tra bài tập thực hành ở các chương</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 Đánh giá trong quá trình học: kiểm tra theo hình thức: tự luận</w:t>
      </w:r>
    </w:p>
    <w:p w:rsidR="002E73F4" w:rsidRPr="009127E1" w:rsidRDefault="002E73F4" w:rsidP="001F1858">
      <w:p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Đánh giá cuối môn học: kiểm tra theo hình thức: tự luận</w:t>
      </w:r>
    </w:p>
    <w:p w:rsidR="002E73F4" w:rsidRPr="009127E1" w:rsidRDefault="004F0527" w:rsidP="001F1858">
      <w:pPr>
        <w:pStyle w:val="Heading2"/>
        <w:spacing w:before="0" w:after="0"/>
        <w:contextualSpacing/>
        <w:jc w:val="both"/>
        <w:rPr>
          <w:rFonts w:ascii="Times New Roman" w:hAnsi="Times New Roman"/>
          <w:i w:val="0"/>
          <w:color w:val="000000" w:themeColor="text1"/>
        </w:rPr>
      </w:pPr>
      <w:bookmarkStart w:id="69" w:name="_Toc480836700"/>
      <w:r w:rsidRPr="009127E1">
        <w:rPr>
          <w:rFonts w:ascii="Times New Roman" w:hAnsi="Times New Roman"/>
          <w:i w:val="0"/>
          <w:color w:val="000000" w:themeColor="text1"/>
        </w:rPr>
        <w:t>VI</w:t>
      </w:r>
      <w:r w:rsidR="0055774C" w:rsidRPr="009127E1">
        <w:rPr>
          <w:rFonts w:ascii="Times New Roman" w:hAnsi="Times New Roman"/>
          <w:i w:val="0"/>
          <w:color w:val="000000" w:themeColor="text1"/>
        </w:rPr>
        <w:t>. Hướng dẫn thực hiện</w:t>
      </w:r>
      <w:bookmarkEnd w:id="69"/>
      <w:r w:rsidR="00A00611" w:rsidRPr="009127E1">
        <w:rPr>
          <w:rFonts w:ascii="Times New Roman" w:hAnsi="Times New Roman"/>
          <w:i w:val="0"/>
          <w:color w:val="000000" w:themeColor="text1"/>
        </w:rPr>
        <w:t xml:space="preserve"> </w:t>
      </w:r>
      <w:r w:rsidR="0055774C" w:rsidRPr="009127E1">
        <w:rPr>
          <w:rFonts w:ascii="Times New Roman" w:hAnsi="Times New Roman"/>
          <w:i w:val="0"/>
          <w:color w:val="000000" w:themeColor="text1"/>
        </w:rPr>
        <w:t>môn học</w:t>
      </w:r>
    </w:p>
    <w:p w:rsidR="002E73F4" w:rsidRPr="009127E1" w:rsidRDefault="0055774C" w:rsidP="001F1858">
      <w:pPr>
        <w:contextualSpacing/>
        <w:jc w:val="both"/>
        <w:rPr>
          <w:rFonts w:ascii="Times New Roman" w:hAnsi="Times New Roman"/>
          <w:b/>
          <w:bCs/>
          <w:color w:val="000000" w:themeColor="text1"/>
          <w:szCs w:val="28"/>
        </w:rPr>
      </w:pPr>
      <w:r w:rsidRPr="009127E1">
        <w:rPr>
          <w:rFonts w:ascii="Times New Roman" w:hAnsi="Times New Roman"/>
          <w:b/>
          <w:bCs/>
          <w:color w:val="000000" w:themeColor="text1"/>
          <w:szCs w:val="28"/>
        </w:rPr>
        <w:t>1. Phạm vi áp dụng môn học</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xml:space="preserve">- Chương trình được sử dụng để giảng dạy cho trình độ Trung cấp nghề. </w:t>
      </w:r>
    </w:p>
    <w:p w:rsidR="002E73F4" w:rsidRPr="009127E1" w:rsidRDefault="002E73F4" w:rsidP="001F1858">
      <w:pPr>
        <w:contextualSpacing/>
        <w:jc w:val="both"/>
        <w:rPr>
          <w:rFonts w:ascii="Times New Roman" w:hAnsi="Times New Roman"/>
          <w:bCs/>
          <w:color w:val="000000" w:themeColor="text1"/>
          <w:szCs w:val="28"/>
        </w:rPr>
      </w:pPr>
      <w:r w:rsidRPr="009127E1">
        <w:rPr>
          <w:rFonts w:ascii="Times New Roman" w:hAnsi="Times New Roman"/>
          <w:bCs/>
          <w:color w:val="000000" w:themeColor="text1"/>
          <w:szCs w:val="28"/>
        </w:rPr>
        <w:t>- Thời gian thực hiện là 45</w:t>
      </w:r>
      <w:r w:rsidR="00E839B0" w:rsidRPr="009127E1">
        <w:rPr>
          <w:rFonts w:ascii="Times New Roman" w:hAnsi="Times New Roman"/>
          <w:bCs/>
          <w:color w:val="000000" w:themeColor="text1"/>
          <w:szCs w:val="28"/>
        </w:rPr>
        <w:t xml:space="preserve"> giờ</w:t>
      </w:r>
      <w:r w:rsidRPr="009127E1">
        <w:rPr>
          <w:rFonts w:ascii="Times New Roman" w:hAnsi="Times New Roman"/>
          <w:bCs/>
          <w:color w:val="000000" w:themeColor="text1"/>
          <w:szCs w:val="28"/>
        </w:rPr>
        <w:t>, giáo viên giảng các giờ lý thuyết đan xen các giờ thực hành</w:t>
      </w:r>
    </w:p>
    <w:p w:rsidR="00A71AB5" w:rsidRPr="009127E1" w:rsidRDefault="00A71AB5" w:rsidP="001F1858">
      <w:pPr>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55774C" w:rsidP="001F1858">
      <w:pPr>
        <w:contextualSpacing/>
        <w:jc w:val="both"/>
        <w:rPr>
          <w:rFonts w:ascii="Times New Roman" w:hAnsi="Times New Roman"/>
          <w:b/>
          <w:bCs/>
          <w:color w:val="000000" w:themeColor="text1"/>
          <w:szCs w:val="28"/>
          <w:lang w:val="sv-SE"/>
        </w:rPr>
      </w:pPr>
      <w:r w:rsidRPr="009127E1">
        <w:rPr>
          <w:rFonts w:ascii="Times New Roman" w:hAnsi="Times New Roman"/>
          <w:b/>
          <w:bCs/>
          <w:color w:val="000000" w:themeColor="text1"/>
          <w:szCs w:val="28"/>
          <w:lang w:val="sv-SE"/>
        </w:rPr>
        <w:t xml:space="preserve">3. Những trọng </w:t>
      </w:r>
      <w:r w:rsidR="002E73F4" w:rsidRPr="009127E1">
        <w:rPr>
          <w:rFonts w:ascii="Times New Roman" w:hAnsi="Times New Roman"/>
          <w:b/>
          <w:bCs/>
          <w:color w:val="000000" w:themeColor="text1"/>
          <w:szCs w:val="28"/>
          <w:lang w:val="sv-SE"/>
        </w:rPr>
        <w:t>tâm chương trình cần chú ý</w:t>
      </w:r>
    </w:p>
    <w:p w:rsidR="002E73F4" w:rsidRPr="009127E1" w:rsidRDefault="002E73F4" w:rsidP="001F1858">
      <w:pPr>
        <w:contextualSpacing/>
        <w:jc w:val="both"/>
        <w:rPr>
          <w:rFonts w:ascii="Times New Roman" w:hAnsi="Times New Roman"/>
          <w:bCs/>
          <w:color w:val="000000" w:themeColor="text1"/>
          <w:szCs w:val="28"/>
          <w:lang w:val="sv-SE"/>
        </w:rPr>
      </w:pPr>
      <w:r w:rsidRPr="009127E1">
        <w:rPr>
          <w:rFonts w:ascii="Times New Roman" w:hAnsi="Times New Roman"/>
          <w:bCs/>
          <w:color w:val="000000" w:themeColor="text1"/>
          <w:szCs w:val="28"/>
          <w:lang w:val="sv-SE"/>
        </w:rPr>
        <w:t>- Đọc và hiểu báo cáo tài chính</w:t>
      </w:r>
    </w:p>
    <w:p w:rsidR="002E73F4" w:rsidRPr="009127E1" w:rsidRDefault="002E73F4" w:rsidP="001F1858">
      <w:pPr>
        <w:contextualSpacing/>
        <w:jc w:val="both"/>
        <w:rPr>
          <w:rFonts w:ascii="Times New Roman" w:hAnsi="Times New Roman"/>
          <w:bCs/>
          <w:color w:val="000000" w:themeColor="text1"/>
          <w:szCs w:val="28"/>
          <w:lang w:val="sv-SE"/>
        </w:rPr>
      </w:pPr>
      <w:r w:rsidRPr="009127E1">
        <w:rPr>
          <w:rFonts w:ascii="Times New Roman" w:hAnsi="Times New Roman"/>
          <w:bCs/>
          <w:color w:val="000000" w:themeColor="text1"/>
          <w:szCs w:val="28"/>
          <w:lang w:val="sv-SE"/>
        </w:rPr>
        <w:t>- Phương pháp phân tích báo cáo tài chính</w:t>
      </w:r>
    </w:p>
    <w:p w:rsidR="002E73F4" w:rsidRPr="009127E1" w:rsidRDefault="002E73F4" w:rsidP="001F1858">
      <w:pPr>
        <w:contextualSpacing/>
        <w:jc w:val="both"/>
        <w:rPr>
          <w:rFonts w:ascii="Times New Roman" w:hAnsi="Times New Roman"/>
          <w:bCs/>
          <w:color w:val="000000" w:themeColor="text1"/>
          <w:szCs w:val="28"/>
          <w:lang w:val="sv-SE"/>
        </w:rPr>
      </w:pPr>
      <w:r w:rsidRPr="009127E1">
        <w:rPr>
          <w:rFonts w:ascii="Times New Roman" w:hAnsi="Times New Roman"/>
          <w:bCs/>
          <w:color w:val="000000" w:themeColor="text1"/>
          <w:szCs w:val="28"/>
          <w:lang w:val="sv-SE"/>
        </w:rPr>
        <w:t xml:space="preserve">- Phân tích tình hình tài chính của doanh nghiệp </w:t>
      </w:r>
    </w:p>
    <w:p w:rsidR="002E73F4" w:rsidRPr="009127E1" w:rsidRDefault="002E73F4" w:rsidP="001F1858">
      <w:pPr>
        <w:contextualSpacing/>
        <w:jc w:val="both"/>
        <w:rPr>
          <w:rFonts w:ascii="Times New Roman" w:hAnsi="Times New Roman"/>
          <w:bCs/>
          <w:color w:val="000000" w:themeColor="text1"/>
          <w:szCs w:val="28"/>
          <w:lang w:val="sv-SE"/>
        </w:rPr>
      </w:pPr>
      <w:r w:rsidRPr="009127E1">
        <w:rPr>
          <w:rFonts w:ascii="Times New Roman" w:hAnsi="Times New Roman"/>
          <w:bCs/>
          <w:color w:val="000000" w:themeColor="text1"/>
          <w:szCs w:val="28"/>
          <w:lang w:val="sv-SE"/>
        </w:rPr>
        <w:t xml:space="preserve">- Phân tích hiệu quả hoạt động </w:t>
      </w:r>
    </w:p>
    <w:p w:rsidR="002E73F4" w:rsidRPr="009127E1" w:rsidRDefault="002E73F4" w:rsidP="001F1858">
      <w:pPr>
        <w:contextualSpacing/>
        <w:jc w:val="both"/>
        <w:rPr>
          <w:rFonts w:ascii="Times New Roman" w:hAnsi="Times New Roman"/>
          <w:bCs/>
          <w:color w:val="000000" w:themeColor="text1"/>
          <w:szCs w:val="28"/>
          <w:lang w:val="sv-SE"/>
        </w:rPr>
      </w:pPr>
      <w:r w:rsidRPr="009127E1">
        <w:rPr>
          <w:rFonts w:ascii="Times New Roman" w:hAnsi="Times New Roman"/>
          <w:bCs/>
          <w:color w:val="000000" w:themeColor="text1"/>
          <w:szCs w:val="28"/>
          <w:lang w:val="sv-SE"/>
        </w:rPr>
        <w:t xml:space="preserve">- Phân tích khả năng thanh toán </w:t>
      </w:r>
    </w:p>
    <w:p w:rsidR="002E73F4" w:rsidRPr="009127E1" w:rsidRDefault="002E73F4" w:rsidP="001F1858">
      <w:pPr>
        <w:contextualSpacing/>
        <w:jc w:val="both"/>
        <w:rPr>
          <w:rFonts w:ascii="Times New Roman" w:hAnsi="Times New Roman"/>
          <w:bCs/>
          <w:color w:val="000000" w:themeColor="text1"/>
          <w:szCs w:val="28"/>
          <w:lang w:val="sv-SE"/>
        </w:rPr>
      </w:pPr>
      <w:r w:rsidRPr="009127E1">
        <w:rPr>
          <w:rFonts w:ascii="Times New Roman" w:hAnsi="Times New Roman"/>
          <w:bCs/>
          <w:color w:val="000000" w:themeColor="text1"/>
          <w:szCs w:val="28"/>
          <w:lang w:val="sv-SE"/>
        </w:rPr>
        <w:t>- Phân tích cơ cấu tài chính</w:t>
      </w:r>
    </w:p>
    <w:p w:rsidR="002E73F4" w:rsidRPr="009127E1" w:rsidRDefault="002E73F4" w:rsidP="001F1858">
      <w:pPr>
        <w:contextualSpacing/>
        <w:jc w:val="both"/>
        <w:rPr>
          <w:rFonts w:ascii="Times New Roman" w:hAnsi="Times New Roman"/>
          <w:bCs/>
          <w:color w:val="000000" w:themeColor="text1"/>
          <w:szCs w:val="28"/>
          <w:lang w:val="sv-SE"/>
        </w:rPr>
      </w:pPr>
      <w:r w:rsidRPr="009127E1">
        <w:rPr>
          <w:rFonts w:ascii="Times New Roman" w:hAnsi="Times New Roman"/>
          <w:bCs/>
          <w:color w:val="000000" w:themeColor="text1"/>
          <w:szCs w:val="28"/>
          <w:lang w:val="sv-SE"/>
        </w:rPr>
        <w:t>- Phân tích báo cáo lưu chuyển tiền tệ</w:t>
      </w:r>
    </w:p>
    <w:p w:rsidR="002E73F4" w:rsidRPr="009127E1" w:rsidRDefault="002E73F4" w:rsidP="001F1858">
      <w:pPr>
        <w:contextualSpacing/>
        <w:jc w:val="both"/>
        <w:rPr>
          <w:rFonts w:ascii="Times New Roman" w:hAnsi="Times New Roman"/>
          <w:b/>
          <w:bCs/>
          <w:color w:val="000000" w:themeColor="text1"/>
          <w:szCs w:val="28"/>
          <w:lang w:val="sv-SE"/>
        </w:rPr>
      </w:pPr>
      <w:r w:rsidRPr="009127E1">
        <w:rPr>
          <w:rFonts w:ascii="Times New Roman" w:hAnsi="Times New Roman"/>
          <w:b/>
          <w:bCs/>
          <w:color w:val="000000" w:themeColor="text1"/>
          <w:szCs w:val="28"/>
          <w:lang w:val="sv-SE"/>
        </w:rPr>
        <w:t>4. Tài liệu cần tham khảo</w:t>
      </w:r>
    </w:p>
    <w:p w:rsidR="002E73F4" w:rsidRPr="009127E1" w:rsidRDefault="00FB1C9A"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 xml:space="preserve">TS. Phan Đức Dũng, </w:t>
      </w:r>
      <w:r w:rsidR="002E73F4" w:rsidRPr="009127E1">
        <w:rPr>
          <w:rFonts w:ascii="Times New Roman" w:hAnsi="Times New Roman"/>
          <w:i/>
          <w:color w:val="000000" w:themeColor="text1"/>
          <w:szCs w:val="28"/>
          <w:lang w:val="sv-SE"/>
        </w:rPr>
        <w:t>Phân tích báo cáo tài chính</w:t>
      </w:r>
      <w:r w:rsidR="002E73F4" w:rsidRPr="009127E1">
        <w:rPr>
          <w:rFonts w:ascii="Times New Roman" w:hAnsi="Times New Roman"/>
          <w:color w:val="000000" w:themeColor="text1"/>
          <w:szCs w:val="28"/>
          <w:lang w:val="sv-SE"/>
        </w:rPr>
        <w:t>, NXB Lao động xã hội, 2013</w:t>
      </w:r>
    </w:p>
    <w:p w:rsidR="002E73F4" w:rsidRPr="009127E1" w:rsidRDefault="00FB1C9A"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 xml:space="preserve">PGS. TS. Nguyễn Năng Phúc chủ biên, </w:t>
      </w:r>
      <w:r w:rsidR="002E73F4" w:rsidRPr="009127E1">
        <w:rPr>
          <w:rFonts w:ascii="Times New Roman" w:hAnsi="Times New Roman"/>
          <w:i/>
          <w:color w:val="000000" w:themeColor="text1"/>
          <w:szCs w:val="28"/>
          <w:lang w:val="sv-SE"/>
        </w:rPr>
        <w:t>Phân tích báo cáo tài chính</w:t>
      </w:r>
      <w:r w:rsidR="002E73F4" w:rsidRPr="009127E1">
        <w:rPr>
          <w:rFonts w:ascii="Times New Roman" w:hAnsi="Times New Roman"/>
          <w:color w:val="000000" w:themeColor="text1"/>
          <w:szCs w:val="28"/>
          <w:lang w:val="sv-SE"/>
        </w:rPr>
        <w:t>, NXB Đại học Kinh tế Quốc dân, 2011</w:t>
      </w:r>
    </w:p>
    <w:p w:rsidR="002E73F4" w:rsidRPr="009127E1" w:rsidRDefault="00FB1C9A"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 xml:space="preserve">PGS. TS. Nguyễn Ngọc Quang, </w:t>
      </w:r>
      <w:r w:rsidR="002E73F4" w:rsidRPr="009127E1">
        <w:rPr>
          <w:rFonts w:ascii="Times New Roman" w:hAnsi="Times New Roman"/>
          <w:i/>
          <w:color w:val="000000" w:themeColor="text1"/>
          <w:szCs w:val="28"/>
          <w:lang w:val="sv-SE"/>
        </w:rPr>
        <w:t>Phân tích báo cáo tài chính</w:t>
      </w:r>
      <w:r w:rsidR="002E73F4" w:rsidRPr="009127E1">
        <w:rPr>
          <w:rFonts w:ascii="Times New Roman" w:hAnsi="Times New Roman"/>
          <w:color w:val="000000" w:themeColor="text1"/>
          <w:szCs w:val="28"/>
          <w:lang w:val="sv-SE"/>
        </w:rPr>
        <w:t>, NXB Tài chính, 2011</w:t>
      </w:r>
    </w:p>
    <w:p w:rsidR="002E73F4" w:rsidRPr="009127E1" w:rsidRDefault="00FB1C9A" w:rsidP="001F1858">
      <w:pPr>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 xml:space="preserve">PGS. TS. Nguyễn Ngọc Quang, </w:t>
      </w:r>
      <w:r w:rsidR="002E73F4" w:rsidRPr="009127E1">
        <w:rPr>
          <w:rFonts w:ascii="Times New Roman" w:hAnsi="Times New Roman"/>
          <w:i/>
          <w:color w:val="000000" w:themeColor="text1"/>
          <w:szCs w:val="28"/>
          <w:lang w:val="sv-SE"/>
        </w:rPr>
        <w:t>Bài tập Phân tích báo cáo tài chính</w:t>
      </w:r>
      <w:r w:rsidR="002E73F4" w:rsidRPr="009127E1">
        <w:rPr>
          <w:rFonts w:ascii="Times New Roman" w:hAnsi="Times New Roman"/>
          <w:color w:val="000000" w:themeColor="text1"/>
          <w:szCs w:val="28"/>
          <w:lang w:val="sv-SE"/>
        </w:rPr>
        <w:t>, NXB Đại học Kinh tế Quốc dân, 2009</w:t>
      </w:r>
    </w:p>
    <w:p w:rsidR="002E73F4" w:rsidRPr="009127E1" w:rsidRDefault="00FB1C9A" w:rsidP="001F1858">
      <w:pPr>
        <w:tabs>
          <w:tab w:val="left" w:pos="8189"/>
        </w:tabs>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 xml:space="preserve">Ths Nguyễn Công Bình – Đặng Kim Cương, </w:t>
      </w:r>
      <w:r w:rsidR="002E73F4" w:rsidRPr="009127E1">
        <w:rPr>
          <w:rFonts w:ascii="Times New Roman" w:hAnsi="Times New Roman"/>
          <w:i/>
          <w:color w:val="000000" w:themeColor="text1"/>
          <w:szCs w:val="28"/>
          <w:lang w:val="sv-SE"/>
        </w:rPr>
        <w:t>Phân tích các báo cáo tài chính</w:t>
      </w:r>
      <w:r w:rsidR="002E73F4" w:rsidRPr="009127E1">
        <w:rPr>
          <w:rFonts w:ascii="Times New Roman" w:hAnsi="Times New Roman"/>
          <w:color w:val="000000" w:themeColor="text1"/>
          <w:szCs w:val="28"/>
          <w:lang w:val="sv-SE"/>
        </w:rPr>
        <w:t>, NXB Giao thông - vận tải, 2009</w:t>
      </w:r>
    </w:p>
    <w:p w:rsidR="00ED2016" w:rsidRPr="009127E1" w:rsidRDefault="00ED2016" w:rsidP="00ED2016">
      <w:pPr>
        <w:tabs>
          <w:tab w:val="left" w:pos="540"/>
        </w:tabs>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5. Ghi chú và giải thích (nếu có):</w:t>
      </w:r>
    </w:p>
    <w:p w:rsidR="002E73F4" w:rsidRPr="00ED2016" w:rsidRDefault="002E73F4" w:rsidP="001F1858">
      <w:pPr>
        <w:jc w:val="both"/>
        <w:rPr>
          <w:rFonts w:ascii="Times New Roman" w:hAnsi="Times New Roman"/>
          <w:color w:val="000000" w:themeColor="text1"/>
          <w:szCs w:val="28"/>
          <w:lang w:val="nl-NL"/>
        </w:rPr>
      </w:pPr>
    </w:p>
    <w:p w:rsidR="002E73F4" w:rsidRPr="009127E1" w:rsidRDefault="002E73F4" w:rsidP="001F1858">
      <w:pPr>
        <w:jc w:val="both"/>
        <w:rPr>
          <w:rFonts w:ascii="Times New Roman" w:hAnsi="Times New Roman"/>
          <w:color w:val="000000" w:themeColor="text1"/>
          <w:szCs w:val="28"/>
          <w:lang w:val="sv-SE"/>
        </w:rPr>
      </w:pPr>
    </w:p>
    <w:p w:rsidR="002E73F4" w:rsidRPr="009127E1" w:rsidRDefault="002E73F4" w:rsidP="001F1858">
      <w:pPr>
        <w:jc w:val="both"/>
        <w:rPr>
          <w:rFonts w:ascii="Times New Roman" w:hAnsi="Times New Roman"/>
          <w:color w:val="000000" w:themeColor="text1"/>
          <w:szCs w:val="28"/>
          <w:lang w:val="sv-SE"/>
        </w:rPr>
      </w:pPr>
    </w:p>
    <w:p w:rsidR="002E73F4" w:rsidRPr="009127E1" w:rsidRDefault="002E73F4" w:rsidP="001F1858">
      <w:pPr>
        <w:jc w:val="both"/>
        <w:rPr>
          <w:rFonts w:ascii="Times New Roman" w:hAnsi="Times New Roman"/>
          <w:color w:val="000000" w:themeColor="text1"/>
          <w:szCs w:val="28"/>
          <w:lang w:val="sv-SE"/>
        </w:rPr>
      </w:pPr>
    </w:p>
    <w:p w:rsidR="002E73F4" w:rsidRPr="009127E1" w:rsidRDefault="002E73F4" w:rsidP="001F1858">
      <w:pPr>
        <w:jc w:val="both"/>
        <w:rPr>
          <w:rFonts w:ascii="Times New Roman" w:hAnsi="Times New Roman"/>
          <w:color w:val="000000" w:themeColor="text1"/>
          <w:szCs w:val="28"/>
          <w:lang w:val="sv-SE"/>
        </w:rPr>
      </w:pPr>
    </w:p>
    <w:p w:rsidR="002E73F4" w:rsidRPr="009127E1" w:rsidRDefault="002E73F4" w:rsidP="001F1858">
      <w:pPr>
        <w:jc w:val="both"/>
        <w:rPr>
          <w:rFonts w:ascii="Times New Roman" w:hAnsi="Times New Roman"/>
          <w:color w:val="000000" w:themeColor="text1"/>
          <w:szCs w:val="28"/>
          <w:lang w:val="sv-SE"/>
        </w:rPr>
      </w:pPr>
    </w:p>
    <w:p w:rsidR="002E73F4" w:rsidRPr="009127E1" w:rsidRDefault="002E73F4" w:rsidP="001F1858">
      <w:pPr>
        <w:jc w:val="both"/>
        <w:rPr>
          <w:rFonts w:ascii="Times New Roman" w:hAnsi="Times New Roman"/>
          <w:color w:val="000000" w:themeColor="text1"/>
          <w:szCs w:val="28"/>
          <w:lang w:val="sv-SE"/>
        </w:rPr>
      </w:pPr>
    </w:p>
    <w:p w:rsidR="002E73F4" w:rsidRPr="009127E1" w:rsidRDefault="002E73F4" w:rsidP="001F1858">
      <w:pPr>
        <w:jc w:val="both"/>
        <w:rPr>
          <w:rFonts w:ascii="Times New Roman" w:hAnsi="Times New Roman"/>
          <w:color w:val="000000" w:themeColor="text1"/>
          <w:szCs w:val="28"/>
          <w:lang w:val="sv-SE"/>
        </w:rPr>
      </w:pPr>
    </w:p>
    <w:p w:rsidR="002E73F4" w:rsidRPr="009127E1" w:rsidRDefault="002E73F4" w:rsidP="001F1858">
      <w:pPr>
        <w:jc w:val="both"/>
        <w:rPr>
          <w:rFonts w:ascii="Times New Roman" w:hAnsi="Times New Roman"/>
          <w:color w:val="000000" w:themeColor="text1"/>
          <w:szCs w:val="28"/>
          <w:lang w:val="sv-SE"/>
        </w:rPr>
      </w:pPr>
    </w:p>
    <w:p w:rsidR="002E73F4" w:rsidRPr="009127E1" w:rsidRDefault="002E73F4" w:rsidP="001F1858">
      <w:pPr>
        <w:jc w:val="both"/>
        <w:rPr>
          <w:rFonts w:ascii="Times New Roman" w:hAnsi="Times New Roman"/>
          <w:color w:val="000000" w:themeColor="text1"/>
          <w:szCs w:val="28"/>
          <w:lang w:val="sv-SE"/>
        </w:rPr>
      </w:pPr>
    </w:p>
    <w:p w:rsidR="002E73F4" w:rsidRPr="009127E1" w:rsidRDefault="002E73F4" w:rsidP="001F1858">
      <w:pPr>
        <w:jc w:val="both"/>
        <w:rPr>
          <w:rFonts w:ascii="Times New Roman" w:hAnsi="Times New Roman"/>
          <w:color w:val="000000" w:themeColor="text1"/>
          <w:szCs w:val="28"/>
          <w:lang w:val="sv-SE"/>
        </w:rPr>
      </w:pPr>
    </w:p>
    <w:p w:rsidR="002E73F4" w:rsidRPr="009127E1" w:rsidRDefault="002E73F4" w:rsidP="001F1858">
      <w:pPr>
        <w:pStyle w:val="ListParagraph"/>
        <w:jc w:val="center"/>
        <w:rPr>
          <w:b/>
          <w:color w:val="000000" w:themeColor="text1"/>
          <w:sz w:val="28"/>
          <w:szCs w:val="28"/>
          <w:lang w:val="sv-SE"/>
        </w:rPr>
      </w:pPr>
      <w:r w:rsidRPr="009127E1">
        <w:rPr>
          <w:b/>
          <w:color w:val="000000" w:themeColor="text1"/>
          <w:sz w:val="28"/>
          <w:szCs w:val="28"/>
          <w:lang w:val="sv-SE"/>
        </w:rPr>
        <w:t>CHƯƠNG TRÌNH MÔN HỌC</w:t>
      </w:r>
    </w:p>
    <w:p w:rsidR="002E73F4" w:rsidRPr="009127E1" w:rsidRDefault="002E73F4" w:rsidP="001F1858">
      <w:pPr>
        <w:pStyle w:val="ListParagraph"/>
        <w:rPr>
          <w:color w:val="000000" w:themeColor="text1"/>
          <w:sz w:val="28"/>
          <w:szCs w:val="28"/>
          <w:lang w:val="sv-SE"/>
        </w:rPr>
      </w:pPr>
    </w:p>
    <w:p w:rsidR="002E73F4" w:rsidRPr="009127E1" w:rsidRDefault="0055774C" w:rsidP="001F1858">
      <w:pPr>
        <w:rPr>
          <w:rFonts w:ascii="Times New Roman" w:hAnsi="Times New Roman"/>
          <w:color w:val="000000" w:themeColor="text1"/>
          <w:szCs w:val="28"/>
          <w:lang w:val="pt-BR"/>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2E73F4" w:rsidRPr="009127E1">
        <w:rPr>
          <w:rFonts w:ascii="Times New Roman" w:hAnsi="Times New Roman"/>
          <w:b/>
          <w:color w:val="000000" w:themeColor="text1"/>
          <w:szCs w:val="28"/>
          <w:lang w:val="de-DE"/>
        </w:rPr>
        <w:t>:</w:t>
      </w:r>
      <w:r w:rsidR="002E73F4" w:rsidRPr="009127E1">
        <w:rPr>
          <w:rFonts w:ascii="Times New Roman" w:hAnsi="Times New Roman"/>
          <w:b/>
          <w:iCs/>
          <w:color w:val="000000" w:themeColor="text1"/>
          <w:szCs w:val="28"/>
          <w:lang w:val="pt-BR"/>
        </w:rPr>
        <w:t xml:space="preserve"> CHUYÊN ĐỀ</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pt-BR"/>
        </w:rPr>
        <w:t>Mã môn học:</w:t>
      </w:r>
      <w:r w:rsidRPr="009127E1">
        <w:rPr>
          <w:rFonts w:ascii="Times New Roman" w:hAnsi="Times New Roman"/>
          <w:color w:val="000000" w:themeColor="text1"/>
          <w:szCs w:val="28"/>
          <w:lang w:val="pt-BR"/>
        </w:rPr>
        <w:t xml:space="preserve"> KT496</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b/>
          <w:bCs/>
          <w:color w:val="000000" w:themeColor="text1"/>
          <w:szCs w:val="28"/>
          <w:lang w:val="pt-BR"/>
        </w:rPr>
        <w:t xml:space="preserve">Thời gian thực hiện môn học: </w:t>
      </w:r>
      <w:r w:rsidR="00253176" w:rsidRPr="009127E1">
        <w:rPr>
          <w:rFonts w:ascii="Times New Roman" w:hAnsi="Times New Roman"/>
          <w:bCs/>
          <w:color w:val="000000" w:themeColor="text1"/>
          <w:szCs w:val="28"/>
          <w:lang w:val="pt-BR"/>
        </w:rPr>
        <w:t>45</w:t>
      </w:r>
      <w:r w:rsidRPr="009127E1">
        <w:rPr>
          <w:rFonts w:ascii="Times New Roman" w:hAnsi="Times New Roman"/>
          <w:bCs/>
          <w:color w:val="000000" w:themeColor="text1"/>
          <w:szCs w:val="28"/>
          <w:lang w:val="pt-BR"/>
        </w:rPr>
        <w:t xml:space="preserve"> giờ; (Lý thuyết: 0 giờ; Thực hành, t</w:t>
      </w:r>
      <w:r w:rsidR="00DA3654" w:rsidRPr="009127E1">
        <w:rPr>
          <w:rFonts w:ascii="Times New Roman" w:hAnsi="Times New Roman"/>
          <w:bCs/>
          <w:color w:val="000000" w:themeColor="text1"/>
          <w:szCs w:val="28"/>
          <w:lang w:val="pt-BR"/>
        </w:rPr>
        <w:t xml:space="preserve">hí nghiệm, thảo luận, bài tập: </w:t>
      </w:r>
      <w:r w:rsidR="00253176" w:rsidRPr="009127E1">
        <w:rPr>
          <w:rFonts w:ascii="Times New Roman" w:hAnsi="Times New Roman"/>
          <w:bCs/>
          <w:color w:val="000000" w:themeColor="text1"/>
          <w:szCs w:val="28"/>
          <w:lang w:val="pt-BR"/>
        </w:rPr>
        <w:t>45</w:t>
      </w:r>
      <w:r w:rsidRPr="009127E1">
        <w:rPr>
          <w:rFonts w:ascii="Times New Roman" w:hAnsi="Times New Roman"/>
          <w:bCs/>
          <w:color w:val="000000" w:themeColor="text1"/>
          <w:szCs w:val="28"/>
          <w:lang w:val="pt-BR"/>
        </w:rPr>
        <w:t xml:space="preserve"> giờ; Kiểm tra: 0 giờ)</w:t>
      </w:r>
    </w:p>
    <w:p w:rsidR="002E73F4" w:rsidRPr="009127E1" w:rsidRDefault="002E73F4" w:rsidP="001F1858">
      <w:pPr>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 xml:space="preserve">I. </w:t>
      </w:r>
      <w:r w:rsidR="0055774C" w:rsidRPr="009127E1">
        <w:rPr>
          <w:rFonts w:ascii="Times New Roman" w:hAnsi="Times New Roman"/>
          <w:b/>
          <w:color w:val="000000" w:themeColor="text1"/>
          <w:szCs w:val="28"/>
          <w:lang w:val="pt-BR"/>
        </w:rPr>
        <w:t>Vị trí, tính chất của môn học</w:t>
      </w:r>
      <w:r w:rsidRPr="009127E1">
        <w:rPr>
          <w:rFonts w:ascii="Times New Roman" w:hAnsi="Times New Roman"/>
          <w:b/>
          <w:color w:val="000000" w:themeColor="text1"/>
          <w:szCs w:val="28"/>
          <w:lang w:val="pt-BR"/>
        </w:rPr>
        <w:t>:</w:t>
      </w:r>
    </w:p>
    <w:p w:rsidR="002E73F4" w:rsidRPr="009127E1" w:rsidRDefault="002E73F4" w:rsidP="00FF028F">
      <w:pPr>
        <w:pStyle w:val="ListParagraph"/>
        <w:numPr>
          <w:ilvl w:val="0"/>
          <w:numId w:val="65"/>
        </w:numPr>
        <w:tabs>
          <w:tab w:val="left" w:pos="540"/>
        </w:tabs>
        <w:ind w:left="0" w:firstLine="0"/>
        <w:jc w:val="both"/>
        <w:rPr>
          <w:b/>
          <w:i/>
          <w:color w:val="000000" w:themeColor="text1"/>
          <w:sz w:val="28"/>
          <w:szCs w:val="28"/>
          <w:lang w:val="pt-BR"/>
        </w:rPr>
      </w:pPr>
      <w:r w:rsidRPr="009127E1">
        <w:rPr>
          <w:b/>
          <w:i/>
          <w:color w:val="000000" w:themeColor="text1"/>
          <w:sz w:val="28"/>
          <w:szCs w:val="28"/>
          <w:lang w:val="pt-BR"/>
        </w:rPr>
        <w:t xml:space="preserve">Vị trí: </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Môn học chuyên đề là môn học chuyên môn trong chương trình đào tạo Trung cấp nghề Tài chính doanh nghiệp. Môn học được bố trí sau khi học xong các môn chuyên môn của nghề.</w:t>
      </w:r>
    </w:p>
    <w:p w:rsidR="002E73F4" w:rsidRPr="009127E1" w:rsidRDefault="002E73F4" w:rsidP="00FF028F">
      <w:pPr>
        <w:pStyle w:val="ListParagraph"/>
        <w:numPr>
          <w:ilvl w:val="0"/>
          <w:numId w:val="65"/>
        </w:numPr>
        <w:tabs>
          <w:tab w:val="left" w:pos="540"/>
        </w:tabs>
        <w:ind w:left="0" w:firstLine="0"/>
        <w:jc w:val="both"/>
        <w:rPr>
          <w:b/>
          <w:i/>
          <w:color w:val="000000" w:themeColor="text1"/>
          <w:sz w:val="28"/>
          <w:szCs w:val="28"/>
          <w:lang w:val="pt-BR"/>
        </w:rPr>
      </w:pPr>
      <w:r w:rsidRPr="009127E1">
        <w:rPr>
          <w:b/>
          <w:i/>
          <w:color w:val="000000" w:themeColor="text1"/>
          <w:sz w:val="28"/>
          <w:szCs w:val="28"/>
          <w:lang w:val="pt-BR"/>
        </w:rPr>
        <w:t xml:space="preserve">Tính chất: </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Môn học chuyên đề là môn thực hành, có nội dung chuyên môn tổng hợp của ngành. Quá trình thực hiện được tiến hành từ đơn giản đến phức tạp, từ chi tiết đến tổng hợp các nội dung đa dạng của các bài học.</w:t>
      </w:r>
    </w:p>
    <w:p w:rsidR="002E73F4" w:rsidRPr="009127E1" w:rsidRDefault="002E73F4" w:rsidP="001F1858">
      <w:pPr>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 xml:space="preserve">II. </w:t>
      </w:r>
      <w:r w:rsidR="0055774C" w:rsidRPr="009127E1">
        <w:rPr>
          <w:rFonts w:ascii="Times New Roman" w:hAnsi="Times New Roman"/>
          <w:b/>
          <w:color w:val="000000" w:themeColor="text1"/>
          <w:szCs w:val="28"/>
          <w:lang w:val="pt-BR"/>
        </w:rPr>
        <w:t>Mục tiêu môn học</w:t>
      </w:r>
      <w:r w:rsidRPr="009127E1">
        <w:rPr>
          <w:rFonts w:ascii="Times New Roman" w:hAnsi="Times New Roman"/>
          <w:b/>
          <w:color w:val="000000" w:themeColor="text1"/>
          <w:szCs w:val="28"/>
          <w:lang w:val="pt-BR"/>
        </w:rPr>
        <w:t>:</w:t>
      </w:r>
    </w:p>
    <w:p w:rsidR="002E73F4" w:rsidRPr="009127E1" w:rsidRDefault="002E73F4" w:rsidP="00FF028F">
      <w:pPr>
        <w:pStyle w:val="ListParagraph"/>
        <w:numPr>
          <w:ilvl w:val="0"/>
          <w:numId w:val="65"/>
        </w:numPr>
        <w:tabs>
          <w:tab w:val="left" w:pos="540"/>
        </w:tabs>
        <w:ind w:left="0" w:firstLine="0"/>
        <w:jc w:val="both"/>
        <w:rPr>
          <w:color w:val="000000" w:themeColor="text1"/>
          <w:sz w:val="28"/>
          <w:szCs w:val="28"/>
          <w:lang w:val="pt-BR"/>
        </w:rPr>
      </w:pPr>
      <w:r w:rsidRPr="009127E1">
        <w:rPr>
          <w:b/>
          <w:i/>
          <w:color w:val="000000" w:themeColor="text1"/>
          <w:sz w:val="28"/>
          <w:szCs w:val="28"/>
          <w:lang w:val="pt-BR"/>
        </w:rPr>
        <w:t>Kiến thức</w:t>
      </w:r>
      <w:r w:rsidRPr="009127E1">
        <w:rPr>
          <w:color w:val="000000" w:themeColor="text1"/>
          <w:sz w:val="28"/>
          <w:szCs w:val="28"/>
          <w:lang w:val="pt-BR"/>
        </w:rPr>
        <w:t>: Thực hiện được đồ án môn học của ngành Tài chính doanh nghiệp</w:t>
      </w:r>
    </w:p>
    <w:p w:rsidR="002E73F4" w:rsidRPr="009127E1" w:rsidRDefault="002E73F4" w:rsidP="00FF028F">
      <w:pPr>
        <w:pStyle w:val="ListParagraph"/>
        <w:numPr>
          <w:ilvl w:val="0"/>
          <w:numId w:val="65"/>
        </w:numPr>
        <w:tabs>
          <w:tab w:val="left" w:pos="540"/>
        </w:tabs>
        <w:ind w:left="0" w:firstLine="0"/>
        <w:jc w:val="both"/>
        <w:rPr>
          <w:color w:val="000000" w:themeColor="text1"/>
          <w:sz w:val="28"/>
          <w:szCs w:val="28"/>
          <w:lang w:val="pt-BR"/>
        </w:rPr>
      </w:pPr>
      <w:r w:rsidRPr="009127E1">
        <w:rPr>
          <w:b/>
          <w:i/>
          <w:color w:val="000000" w:themeColor="text1"/>
          <w:sz w:val="28"/>
          <w:szCs w:val="28"/>
          <w:lang w:val="pt-BR"/>
        </w:rPr>
        <w:t>Kỹ năng:</w:t>
      </w:r>
      <w:r w:rsidRPr="009127E1">
        <w:rPr>
          <w:color w:val="000000" w:themeColor="text1"/>
          <w:sz w:val="28"/>
          <w:szCs w:val="28"/>
          <w:lang w:val="pt-BR"/>
        </w:rPr>
        <w:t xml:space="preserve"> Vận dụng kỹ năng để hoàn thành đồ án môn học</w:t>
      </w:r>
    </w:p>
    <w:p w:rsidR="002E73F4" w:rsidRPr="009127E1" w:rsidRDefault="0036275B" w:rsidP="00FF028F">
      <w:pPr>
        <w:pStyle w:val="ListParagraph"/>
        <w:numPr>
          <w:ilvl w:val="0"/>
          <w:numId w:val="65"/>
        </w:numPr>
        <w:tabs>
          <w:tab w:val="left" w:pos="540"/>
        </w:tabs>
        <w:ind w:left="0" w:firstLine="0"/>
        <w:jc w:val="both"/>
        <w:rPr>
          <w:color w:val="000000" w:themeColor="text1"/>
          <w:sz w:val="28"/>
          <w:szCs w:val="28"/>
          <w:lang w:val="pt-BR"/>
        </w:rPr>
      </w:pPr>
      <w:r w:rsidRPr="009127E1">
        <w:rPr>
          <w:b/>
          <w:i/>
          <w:color w:val="000000" w:themeColor="text1"/>
          <w:sz w:val="28"/>
          <w:szCs w:val="28"/>
          <w:lang w:val="pt-BR"/>
        </w:rPr>
        <w:t>Năng lực tự chủ và trách nhiệm</w:t>
      </w:r>
      <w:r w:rsidR="002E73F4" w:rsidRPr="009127E1">
        <w:rPr>
          <w:color w:val="000000" w:themeColor="text1"/>
          <w:sz w:val="28"/>
          <w:szCs w:val="28"/>
          <w:lang w:val="pt-BR"/>
        </w:rPr>
        <w:t>:</w:t>
      </w:r>
    </w:p>
    <w:p w:rsidR="002E73F4" w:rsidRPr="009127E1" w:rsidRDefault="002E73F4" w:rsidP="00F57B3B">
      <w:pPr>
        <w:ind w:firstLine="720"/>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Có tác phong công nghiệp, năng động, sáng tạo và có tính tự lập cao.</w:t>
      </w:r>
    </w:p>
    <w:p w:rsidR="002E73F4" w:rsidRPr="009127E1" w:rsidRDefault="002E73F4" w:rsidP="00F57B3B">
      <w:pPr>
        <w:ind w:firstLine="720"/>
        <w:jc w:val="both"/>
        <w:rPr>
          <w:rFonts w:ascii="Times New Roman" w:hAnsi="Times New Roman"/>
          <w:b/>
          <w:color w:val="000000" w:themeColor="text1"/>
          <w:szCs w:val="28"/>
          <w:lang w:val="pt-BR"/>
        </w:rPr>
      </w:pPr>
      <w:r w:rsidRPr="009127E1">
        <w:rPr>
          <w:rFonts w:ascii="Times New Roman" w:hAnsi="Times New Roman"/>
          <w:color w:val="000000" w:themeColor="text1"/>
          <w:szCs w:val="28"/>
          <w:lang w:val="pt-BR"/>
        </w:rPr>
        <w:t>+ Có ý thức tổ chức kỷ luật khi thực hiện đồ án</w:t>
      </w:r>
    </w:p>
    <w:p w:rsidR="002E73F4" w:rsidRPr="009127E1" w:rsidRDefault="002E73F4" w:rsidP="001F1858">
      <w:pPr>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 xml:space="preserve">III. </w:t>
      </w:r>
      <w:r w:rsidR="0055774C" w:rsidRPr="009127E1">
        <w:rPr>
          <w:rFonts w:ascii="Times New Roman" w:hAnsi="Times New Roman"/>
          <w:b/>
          <w:color w:val="000000" w:themeColor="text1"/>
          <w:szCs w:val="28"/>
          <w:lang w:val="pt-BR"/>
        </w:rPr>
        <w:t>Nội dung môn học</w:t>
      </w:r>
      <w:r w:rsidRPr="009127E1">
        <w:rPr>
          <w:rFonts w:ascii="Times New Roman" w:hAnsi="Times New Roman"/>
          <w:b/>
          <w:color w:val="000000" w:themeColor="text1"/>
          <w:szCs w:val="28"/>
          <w:lang w:val="pt-BR"/>
        </w:rPr>
        <w:t>:</w:t>
      </w:r>
    </w:p>
    <w:p w:rsidR="002E73F4" w:rsidRPr="009127E1" w:rsidRDefault="002E73F4" w:rsidP="00FF028F">
      <w:pPr>
        <w:numPr>
          <w:ilvl w:val="0"/>
          <w:numId w:val="53"/>
        </w:numPr>
        <w:contextualSpacing/>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3780"/>
        <w:gridCol w:w="1080"/>
        <w:gridCol w:w="1170"/>
        <w:gridCol w:w="1620"/>
        <w:gridCol w:w="1080"/>
      </w:tblGrid>
      <w:tr w:rsidR="002E73F4" w:rsidRPr="009127E1" w:rsidTr="00E50F12">
        <w:trPr>
          <w:cantSplit/>
        </w:trPr>
        <w:tc>
          <w:tcPr>
            <w:tcW w:w="900" w:type="dxa"/>
            <w:vMerge w:val="restart"/>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Số TT</w:t>
            </w:r>
          </w:p>
        </w:tc>
        <w:tc>
          <w:tcPr>
            <w:tcW w:w="3780"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 xml:space="preserve">Tên các bài trong </w:t>
            </w:r>
            <w:r w:rsidR="0055774C" w:rsidRPr="009127E1">
              <w:rPr>
                <w:rFonts w:ascii="Times New Roman" w:hAnsi="Times New Roman"/>
                <w:b/>
                <w:color w:val="000000" w:themeColor="text1"/>
                <w:szCs w:val="28"/>
              </w:rPr>
              <w:t>môn học</w:t>
            </w:r>
          </w:p>
        </w:tc>
        <w:tc>
          <w:tcPr>
            <w:tcW w:w="4950" w:type="dxa"/>
            <w:gridSpan w:val="4"/>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Thời gian (Giờ)</w:t>
            </w:r>
          </w:p>
        </w:tc>
      </w:tr>
      <w:tr w:rsidR="002E73F4" w:rsidRPr="009127E1" w:rsidTr="00E50F12">
        <w:trPr>
          <w:cantSplit/>
        </w:trPr>
        <w:tc>
          <w:tcPr>
            <w:tcW w:w="900" w:type="dxa"/>
            <w:vMerge/>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p>
        </w:tc>
        <w:tc>
          <w:tcPr>
            <w:tcW w:w="108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Tổng số</w:t>
            </w:r>
          </w:p>
        </w:tc>
        <w:tc>
          <w:tcPr>
            <w:tcW w:w="117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Lý thuyết</w:t>
            </w:r>
          </w:p>
        </w:tc>
        <w:tc>
          <w:tcPr>
            <w:tcW w:w="1620" w:type="dxa"/>
            <w:tcBorders>
              <w:top w:val="single" w:sz="4" w:space="0" w:color="auto"/>
              <w:left w:val="single" w:sz="4" w:space="0" w:color="auto"/>
              <w:bottom w:val="single" w:sz="4" w:space="0" w:color="auto"/>
              <w:right w:val="single" w:sz="4" w:space="0" w:color="auto"/>
            </w:tcBorders>
            <w:hideMark/>
          </w:tcPr>
          <w:p w:rsidR="002E73F4" w:rsidRPr="009127E1" w:rsidRDefault="00E50F12" w:rsidP="001F1858">
            <w:pPr>
              <w:jc w:val="center"/>
              <w:rPr>
                <w:rFonts w:ascii="Times New Roman" w:hAnsi="Times New Roman"/>
                <w:b/>
                <w:color w:val="000000" w:themeColor="text1"/>
                <w:szCs w:val="28"/>
              </w:rPr>
            </w:pPr>
            <w:r w:rsidRPr="009127E1">
              <w:rPr>
                <w:rFonts w:ascii="Times New Roman" w:hAnsi="Times New Roman"/>
                <w:b/>
                <w:bCs/>
                <w:color w:val="000000" w:themeColor="text1"/>
                <w:szCs w:val="28"/>
                <w:lang w:val="nl-NL"/>
              </w:rPr>
              <w:t>Thực hành/ thực tập/ thí nghiệm/ bài tập/ thảo luận</w:t>
            </w:r>
          </w:p>
        </w:tc>
        <w:tc>
          <w:tcPr>
            <w:tcW w:w="108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Kiểm tra</w:t>
            </w:r>
          </w:p>
        </w:tc>
      </w:tr>
      <w:tr w:rsidR="002E73F4" w:rsidRPr="009127E1" w:rsidTr="00E50F12">
        <w:trPr>
          <w:trHeight w:val="70"/>
        </w:trPr>
        <w:tc>
          <w:tcPr>
            <w:tcW w:w="90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1</w:t>
            </w:r>
          </w:p>
        </w:tc>
        <w:tc>
          <w:tcPr>
            <w:tcW w:w="378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4B2F06"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Chương 1: </w:t>
            </w:r>
            <w:r w:rsidR="002E73F4" w:rsidRPr="009127E1">
              <w:rPr>
                <w:rFonts w:ascii="Times New Roman" w:hAnsi="Times New Roman"/>
                <w:color w:val="000000" w:themeColor="text1"/>
                <w:szCs w:val="28"/>
              </w:rPr>
              <w:t>Bộ máy tổ chức doanh nghiệp và các chức năng của phòng ban kế toán và tài chính</w:t>
            </w:r>
          </w:p>
        </w:tc>
        <w:tc>
          <w:tcPr>
            <w:tcW w:w="1080" w:type="dxa"/>
            <w:tcBorders>
              <w:top w:val="single" w:sz="4" w:space="0" w:color="auto"/>
              <w:left w:val="single" w:sz="4" w:space="0" w:color="auto"/>
              <w:bottom w:val="single" w:sz="4" w:space="0" w:color="auto"/>
              <w:right w:val="single" w:sz="4" w:space="0" w:color="auto"/>
            </w:tcBorders>
            <w:hideMark/>
          </w:tcPr>
          <w:p w:rsidR="002E73F4" w:rsidRPr="009127E1" w:rsidRDefault="00E82F9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15</w:t>
            </w:r>
          </w:p>
        </w:tc>
        <w:tc>
          <w:tcPr>
            <w:tcW w:w="117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620" w:type="dxa"/>
            <w:tcBorders>
              <w:top w:val="single" w:sz="4" w:space="0" w:color="auto"/>
              <w:left w:val="single" w:sz="4" w:space="0" w:color="auto"/>
              <w:bottom w:val="single" w:sz="4" w:space="0" w:color="auto"/>
              <w:right w:val="single" w:sz="4" w:space="0" w:color="auto"/>
            </w:tcBorders>
            <w:hideMark/>
          </w:tcPr>
          <w:p w:rsidR="002E73F4" w:rsidRPr="009127E1" w:rsidRDefault="00DA365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w:t>
            </w:r>
            <w:r w:rsidR="00E82F99" w:rsidRPr="009127E1">
              <w:rPr>
                <w:rFonts w:ascii="Times New Roman" w:hAnsi="Times New Roman"/>
                <w:color w:val="000000" w:themeColor="text1"/>
                <w:szCs w:val="28"/>
              </w:rPr>
              <w:t>5</w:t>
            </w:r>
          </w:p>
        </w:tc>
        <w:tc>
          <w:tcPr>
            <w:tcW w:w="108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both"/>
              <w:rPr>
                <w:rFonts w:ascii="Times New Roman" w:hAnsi="Times New Roman"/>
                <w:color w:val="000000" w:themeColor="text1"/>
                <w:szCs w:val="28"/>
              </w:rPr>
            </w:pPr>
          </w:p>
        </w:tc>
      </w:tr>
      <w:tr w:rsidR="002E73F4" w:rsidRPr="009127E1" w:rsidTr="00E50F12">
        <w:tc>
          <w:tcPr>
            <w:tcW w:w="90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w:t>
            </w:r>
          </w:p>
        </w:tc>
        <w:tc>
          <w:tcPr>
            <w:tcW w:w="378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4B2F06"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xml:space="preserve">Chương 2: </w:t>
            </w:r>
            <w:r w:rsidR="002E73F4" w:rsidRPr="009127E1">
              <w:rPr>
                <w:rFonts w:ascii="Times New Roman" w:hAnsi="Times New Roman"/>
                <w:color w:val="000000" w:themeColor="text1"/>
                <w:szCs w:val="28"/>
              </w:rPr>
              <w:t xml:space="preserve">Lập báo các tài chính </w:t>
            </w:r>
          </w:p>
        </w:tc>
        <w:tc>
          <w:tcPr>
            <w:tcW w:w="1080" w:type="dxa"/>
            <w:tcBorders>
              <w:top w:val="single" w:sz="4" w:space="0" w:color="auto"/>
              <w:left w:val="single" w:sz="4" w:space="0" w:color="auto"/>
              <w:bottom w:val="single" w:sz="4" w:space="0" w:color="auto"/>
              <w:right w:val="single" w:sz="4" w:space="0" w:color="auto"/>
            </w:tcBorders>
            <w:hideMark/>
          </w:tcPr>
          <w:p w:rsidR="002E73F4" w:rsidRPr="009127E1" w:rsidRDefault="00E82F9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w:t>
            </w:r>
            <w:r w:rsidR="002E73F4" w:rsidRPr="009127E1">
              <w:rPr>
                <w:rFonts w:ascii="Times New Roman" w:hAnsi="Times New Roman"/>
                <w:color w:val="000000" w:themeColor="text1"/>
                <w:szCs w:val="28"/>
              </w:rPr>
              <w:t>0</w:t>
            </w:r>
          </w:p>
        </w:tc>
        <w:tc>
          <w:tcPr>
            <w:tcW w:w="117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620" w:type="dxa"/>
            <w:tcBorders>
              <w:top w:val="single" w:sz="4" w:space="0" w:color="auto"/>
              <w:left w:val="single" w:sz="4" w:space="0" w:color="auto"/>
              <w:bottom w:val="single" w:sz="4" w:space="0" w:color="auto"/>
              <w:right w:val="single" w:sz="4" w:space="0" w:color="auto"/>
            </w:tcBorders>
            <w:hideMark/>
          </w:tcPr>
          <w:p w:rsidR="002E73F4" w:rsidRPr="009127E1" w:rsidRDefault="00E82F99"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3</w:t>
            </w:r>
            <w:r w:rsidR="00DA3654" w:rsidRPr="009127E1">
              <w:rPr>
                <w:rFonts w:ascii="Times New Roman" w:hAnsi="Times New Roman"/>
                <w:color w:val="000000" w:themeColor="text1"/>
                <w:szCs w:val="28"/>
              </w:rPr>
              <w:t>0</w:t>
            </w:r>
          </w:p>
        </w:tc>
        <w:tc>
          <w:tcPr>
            <w:tcW w:w="108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both"/>
              <w:rPr>
                <w:rFonts w:ascii="Times New Roman" w:hAnsi="Times New Roman"/>
                <w:color w:val="000000" w:themeColor="text1"/>
                <w:szCs w:val="28"/>
              </w:rPr>
            </w:pPr>
          </w:p>
        </w:tc>
      </w:tr>
      <w:tr w:rsidR="002E73F4" w:rsidRPr="009127E1" w:rsidTr="00E50F12">
        <w:tc>
          <w:tcPr>
            <w:tcW w:w="90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both"/>
              <w:rPr>
                <w:rFonts w:ascii="Times New Roman" w:hAnsi="Times New Roman"/>
                <w:b/>
                <w:color w:val="000000" w:themeColor="text1"/>
                <w:szCs w:val="28"/>
              </w:rPr>
            </w:pPr>
          </w:p>
        </w:tc>
        <w:tc>
          <w:tcPr>
            <w:tcW w:w="378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Cộng</w:t>
            </w:r>
          </w:p>
        </w:tc>
        <w:tc>
          <w:tcPr>
            <w:tcW w:w="1080" w:type="dxa"/>
            <w:tcBorders>
              <w:top w:val="single" w:sz="4" w:space="0" w:color="auto"/>
              <w:left w:val="single" w:sz="4" w:space="0" w:color="auto"/>
              <w:bottom w:val="single" w:sz="4" w:space="0" w:color="auto"/>
              <w:right w:val="single" w:sz="4" w:space="0" w:color="auto"/>
            </w:tcBorders>
            <w:hideMark/>
          </w:tcPr>
          <w:p w:rsidR="002E73F4" w:rsidRPr="009127E1" w:rsidRDefault="00E82F99"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45</w:t>
            </w:r>
          </w:p>
        </w:tc>
        <w:tc>
          <w:tcPr>
            <w:tcW w:w="117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b/>
                <w:color w:val="000000" w:themeColor="text1"/>
                <w:szCs w:val="28"/>
              </w:rPr>
            </w:pPr>
          </w:p>
        </w:tc>
        <w:tc>
          <w:tcPr>
            <w:tcW w:w="1620" w:type="dxa"/>
            <w:tcBorders>
              <w:top w:val="single" w:sz="4" w:space="0" w:color="auto"/>
              <w:left w:val="single" w:sz="4" w:space="0" w:color="auto"/>
              <w:bottom w:val="single" w:sz="4" w:space="0" w:color="auto"/>
              <w:right w:val="single" w:sz="4" w:space="0" w:color="auto"/>
            </w:tcBorders>
            <w:hideMark/>
          </w:tcPr>
          <w:p w:rsidR="002E73F4" w:rsidRPr="009127E1" w:rsidRDefault="00E82F99"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45</w:t>
            </w:r>
          </w:p>
        </w:tc>
        <w:tc>
          <w:tcPr>
            <w:tcW w:w="108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both"/>
              <w:rPr>
                <w:rFonts w:ascii="Times New Roman" w:hAnsi="Times New Roman"/>
                <w:b/>
                <w:color w:val="000000" w:themeColor="text1"/>
                <w:szCs w:val="28"/>
              </w:rPr>
            </w:pPr>
          </w:p>
        </w:tc>
      </w:tr>
    </w:tbl>
    <w:p w:rsidR="002E73F4" w:rsidRPr="009127E1" w:rsidRDefault="002E73F4" w:rsidP="001F1858">
      <w:pPr>
        <w:ind w:firstLine="360"/>
        <w:jc w:val="both"/>
        <w:rPr>
          <w:rFonts w:ascii="Times New Roman" w:hAnsi="Times New Roman"/>
          <w:b/>
          <w:color w:val="000000" w:themeColor="text1"/>
          <w:szCs w:val="28"/>
        </w:rPr>
      </w:pPr>
      <w:r w:rsidRPr="009127E1">
        <w:rPr>
          <w:rFonts w:ascii="Times New Roman" w:hAnsi="Times New Roman"/>
          <w:b/>
          <w:color w:val="000000" w:themeColor="text1"/>
          <w:szCs w:val="28"/>
        </w:rPr>
        <w:t>2. Nội dung chi tiết:</w:t>
      </w:r>
      <w:r w:rsidRPr="009127E1">
        <w:rPr>
          <w:rFonts w:ascii="Times New Roman" w:hAnsi="Times New Roman"/>
          <w:b/>
          <w:color w:val="000000" w:themeColor="text1"/>
          <w:szCs w:val="28"/>
        </w:rPr>
        <w:tab/>
      </w:r>
    </w:p>
    <w:p w:rsidR="002E73F4" w:rsidRPr="009127E1" w:rsidRDefault="0036275B" w:rsidP="001F1858">
      <w:pPr>
        <w:tabs>
          <w:tab w:val="left" w:pos="810"/>
        </w:tabs>
        <w:jc w:val="both"/>
        <w:rPr>
          <w:rFonts w:ascii="Times New Roman" w:hAnsi="Times New Roman"/>
          <w:b/>
          <w:i/>
          <w:color w:val="000000" w:themeColor="text1"/>
          <w:szCs w:val="28"/>
        </w:rPr>
      </w:pPr>
      <w:r w:rsidRPr="009127E1">
        <w:rPr>
          <w:rFonts w:ascii="Times New Roman" w:hAnsi="Times New Roman"/>
          <w:b/>
          <w:color w:val="000000" w:themeColor="text1"/>
          <w:szCs w:val="28"/>
        </w:rPr>
        <w:t>Chương 1</w:t>
      </w:r>
      <w:r w:rsidR="002E73F4" w:rsidRPr="009127E1">
        <w:rPr>
          <w:rFonts w:ascii="Times New Roman" w:hAnsi="Times New Roman"/>
          <w:b/>
          <w:color w:val="000000" w:themeColor="text1"/>
          <w:szCs w:val="28"/>
        </w:rPr>
        <w:t>: Bộ máy tổ chức doanh nghiệp và các chức năng của phòng ban kế toán và tài chính</w:t>
      </w:r>
      <w:r w:rsidR="002E73F4" w:rsidRPr="009127E1">
        <w:rPr>
          <w:rFonts w:ascii="Times New Roman" w:hAnsi="Times New Roman"/>
          <w:b/>
          <w:i/>
          <w:color w:val="000000" w:themeColor="text1"/>
          <w:szCs w:val="28"/>
        </w:rPr>
        <w:tab/>
      </w:r>
      <w:r w:rsidR="002E73F4" w:rsidRPr="009127E1">
        <w:rPr>
          <w:rFonts w:ascii="Times New Roman" w:hAnsi="Times New Roman"/>
          <w:b/>
          <w:i/>
          <w:color w:val="000000" w:themeColor="text1"/>
          <w:szCs w:val="28"/>
        </w:rPr>
        <w:tab/>
      </w:r>
      <w:r w:rsidR="002E73F4" w:rsidRPr="009127E1">
        <w:rPr>
          <w:rFonts w:ascii="Times New Roman" w:hAnsi="Times New Roman"/>
          <w:b/>
          <w:i/>
          <w:color w:val="000000" w:themeColor="text1"/>
          <w:szCs w:val="28"/>
        </w:rPr>
        <w:tab/>
      </w:r>
      <w:r w:rsidR="002E73F4" w:rsidRPr="009127E1">
        <w:rPr>
          <w:rFonts w:ascii="Times New Roman" w:hAnsi="Times New Roman"/>
          <w:b/>
          <w:i/>
          <w:color w:val="000000" w:themeColor="text1"/>
          <w:szCs w:val="28"/>
        </w:rPr>
        <w:tab/>
      </w:r>
      <w:r w:rsidR="002E73F4" w:rsidRPr="009127E1">
        <w:rPr>
          <w:rFonts w:ascii="Times New Roman" w:hAnsi="Times New Roman"/>
          <w:b/>
          <w:i/>
          <w:color w:val="000000" w:themeColor="text1"/>
          <w:szCs w:val="28"/>
        </w:rPr>
        <w:tab/>
      </w:r>
      <w:r w:rsidR="002E73F4" w:rsidRPr="009127E1">
        <w:rPr>
          <w:rFonts w:ascii="Times New Roman" w:hAnsi="Times New Roman"/>
          <w:b/>
          <w:i/>
          <w:color w:val="000000" w:themeColor="text1"/>
          <w:szCs w:val="28"/>
        </w:rPr>
        <w:tab/>
      </w:r>
      <w:r w:rsidR="002E73F4" w:rsidRPr="009127E1">
        <w:rPr>
          <w:rFonts w:ascii="Times New Roman" w:hAnsi="Times New Roman"/>
          <w:b/>
          <w:i/>
          <w:color w:val="000000" w:themeColor="text1"/>
          <w:szCs w:val="28"/>
        </w:rPr>
        <w:tab/>
      </w:r>
      <w:r w:rsidR="002E73F4" w:rsidRPr="009127E1">
        <w:rPr>
          <w:rFonts w:ascii="Times New Roman" w:hAnsi="Times New Roman"/>
          <w:b/>
          <w:i/>
          <w:color w:val="000000" w:themeColor="text1"/>
          <w:szCs w:val="28"/>
        </w:rPr>
        <w:tab/>
      </w:r>
      <w:r w:rsidR="002E73F4" w:rsidRPr="009127E1">
        <w:rPr>
          <w:rFonts w:ascii="Times New Roman" w:hAnsi="Times New Roman"/>
          <w:i/>
          <w:color w:val="000000" w:themeColor="text1"/>
          <w:szCs w:val="28"/>
        </w:rPr>
        <w:t>Thời gian: 1</w:t>
      </w:r>
      <w:r w:rsidR="00E82F99" w:rsidRPr="009127E1">
        <w:rPr>
          <w:rFonts w:ascii="Times New Roman" w:hAnsi="Times New Roman"/>
          <w:i/>
          <w:color w:val="000000" w:themeColor="text1"/>
          <w:szCs w:val="28"/>
        </w:rPr>
        <w:t>5</w:t>
      </w:r>
      <w:r w:rsidR="00DA3654" w:rsidRPr="009127E1">
        <w:rPr>
          <w:rFonts w:ascii="Times New Roman" w:hAnsi="Times New Roman"/>
          <w:i/>
          <w:color w:val="000000" w:themeColor="text1"/>
          <w:szCs w:val="28"/>
        </w:rPr>
        <w:t xml:space="preserve"> </w:t>
      </w:r>
      <w:r w:rsidR="002E73F4" w:rsidRPr="009127E1">
        <w:rPr>
          <w:rFonts w:ascii="Times New Roman" w:hAnsi="Times New Roman"/>
          <w:i/>
          <w:color w:val="000000" w:themeColor="text1"/>
          <w:szCs w:val="28"/>
        </w:rPr>
        <w:t>giờ</w:t>
      </w:r>
    </w:p>
    <w:p w:rsidR="002E73F4" w:rsidRPr="009127E1" w:rsidRDefault="002E73F4" w:rsidP="001F1858">
      <w:pPr>
        <w:jc w:val="both"/>
        <w:rPr>
          <w:rFonts w:ascii="Times New Roman" w:hAnsi="Times New Roman"/>
          <w:b/>
          <w:i/>
          <w:color w:val="000000" w:themeColor="text1"/>
          <w:szCs w:val="28"/>
        </w:rPr>
      </w:pPr>
      <w:r w:rsidRPr="009127E1">
        <w:rPr>
          <w:rFonts w:ascii="Times New Roman" w:hAnsi="Times New Roman"/>
          <w:b/>
          <w:i/>
          <w:color w:val="000000" w:themeColor="text1"/>
          <w:szCs w:val="28"/>
        </w:rPr>
        <w:lastRenderedPageBreak/>
        <w:t xml:space="preserve">Mục tiêu: </w:t>
      </w:r>
    </w:p>
    <w:p w:rsidR="002E73F4" w:rsidRPr="009127E1" w:rsidRDefault="002E73F4" w:rsidP="001F1858">
      <w:pPr>
        <w:jc w:val="both"/>
        <w:rPr>
          <w:rFonts w:ascii="Times New Roman" w:hAnsi="Times New Roman"/>
          <w:i/>
          <w:color w:val="000000" w:themeColor="text1"/>
          <w:szCs w:val="28"/>
        </w:rPr>
      </w:pPr>
      <w:r w:rsidRPr="009127E1">
        <w:rPr>
          <w:rFonts w:ascii="Times New Roman" w:hAnsi="Times New Roman"/>
          <w:color w:val="000000" w:themeColor="text1"/>
          <w:szCs w:val="28"/>
        </w:rPr>
        <w:t>- Trình bày được Bộ máy tổ chức doanh nghiệp và các chức năng của phòng ban kế toán và tài chính</w:t>
      </w:r>
    </w:p>
    <w:p w:rsidR="002E73F4" w:rsidRPr="009127E1" w:rsidRDefault="002E73F4" w:rsidP="001F1858">
      <w:pPr>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w:t>
      </w:r>
      <w:r w:rsidR="0036275B" w:rsidRPr="009127E1">
        <w:rPr>
          <w:rFonts w:ascii="Times New Roman" w:hAnsi="Times New Roman"/>
          <w:b/>
          <w:i/>
          <w:color w:val="000000" w:themeColor="text1"/>
          <w:szCs w:val="28"/>
        </w:rPr>
        <w:t xml:space="preserve"> chương</w:t>
      </w:r>
      <w:r w:rsidRPr="009127E1">
        <w:rPr>
          <w:rFonts w:ascii="Times New Roman" w:hAnsi="Times New Roman"/>
          <w:b/>
          <w:i/>
          <w:color w:val="000000" w:themeColor="text1"/>
          <w:szCs w:val="28"/>
        </w:rPr>
        <w:t xml:space="preserve">: </w:t>
      </w:r>
    </w:p>
    <w:p w:rsidR="002E73F4" w:rsidRPr="009127E1" w:rsidRDefault="002E73F4" w:rsidP="00FF028F">
      <w:pPr>
        <w:pStyle w:val="ListParagraph"/>
        <w:numPr>
          <w:ilvl w:val="0"/>
          <w:numId w:val="54"/>
        </w:numPr>
        <w:jc w:val="both"/>
        <w:rPr>
          <w:color w:val="000000" w:themeColor="text1"/>
          <w:sz w:val="28"/>
          <w:szCs w:val="28"/>
        </w:rPr>
      </w:pPr>
      <w:r w:rsidRPr="009127E1">
        <w:rPr>
          <w:color w:val="000000" w:themeColor="text1"/>
          <w:sz w:val="28"/>
          <w:szCs w:val="28"/>
        </w:rPr>
        <w:t>Bộ máy tổ chức của các doanh nghiệp</w:t>
      </w:r>
    </w:p>
    <w:p w:rsidR="002E73F4" w:rsidRPr="009127E1" w:rsidRDefault="002E73F4" w:rsidP="00FF028F">
      <w:pPr>
        <w:pStyle w:val="ListParagraph"/>
        <w:numPr>
          <w:ilvl w:val="0"/>
          <w:numId w:val="54"/>
        </w:numPr>
        <w:jc w:val="both"/>
        <w:rPr>
          <w:color w:val="000000" w:themeColor="text1"/>
          <w:sz w:val="28"/>
          <w:szCs w:val="28"/>
        </w:rPr>
      </w:pPr>
      <w:r w:rsidRPr="009127E1">
        <w:rPr>
          <w:color w:val="000000" w:themeColor="text1"/>
          <w:sz w:val="28"/>
          <w:szCs w:val="28"/>
        </w:rPr>
        <w:t>Chức năng, nhiệm vụ của phòng kế toán tài chính</w:t>
      </w:r>
    </w:p>
    <w:p w:rsidR="002E73F4" w:rsidRPr="009127E1" w:rsidRDefault="0036275B" w:rsidP="001F1858">
      <w:pPr>
        <w:jc w:val="both"/>
        <w:rPr>
          <w:rFonts w:ascii="Times New Roman" w:hAnsi="Times New Roman"/>
          <w:b/>
          <w:i/>
          <w:color w:val="000000" w:themeColor="text1"/>
          <w:szCs w:val="28"/>
        </w:rPr>
      </w:pPr>
      <w:r w:rsidRPr="009127E1">
        <w:rPr>
          <w:rFonts w:ascii="Times New Roman" w:hAnsi="Times New Roman"/>
          <w:b/>
          <w:color w:val="000000" w:themeColor="text1"/>
          <w:szCs w:val="28"/>
        </w:rPr>
        <w:t xml:space="preserve">Chương </w:t>
      </w:r>
      <w:r w:rsidR="002E73F4" w:rsidRPr="009127E1">
        <w:rPr>
          <w:rFonts w:ascii="Times New Roman" w:hAnsi="Times New Roman"/>
          <w:b/>
          <w:color w:val="000000" w:themeColor="text1"/>
          <w:szCs w:val="28"/>
        </w:rPr>
        <w:t>2: Lập báo các tài chính</w:t>
      </w:r>
      <w:r w:rsidR="002E73F4" w:rsidRPr="009127E1">
        <w:rPr>
          <w:rFonts w:ascii="Times New Roman" w:hAnsi="Times New Roman"/>
          <w:b/>
          <w:i/>
          <w:color w:val="000000" w:themeColor="text1"/>
          <w:szCs w:val="28"/>
        </w:rPr>
        <w:tab/>
      </w:r>
      <w:r w:rsidR="002E73F4" w:rsidRPr="009127E1">
        <w:rPr>
          <w:rFonts w:ascii="Times New Roman" w:hAnsi="Times New Roman"/>
          <w:b/>
          <w:i/>
          <w:color w:val="000000" w:themeColor="text1"/>
          <w:szCs w:val="28"/>
        </w:rPr>
        <w:tab/>
      </w:r>
      <w:r w:rsidR="002E73F4" w:rsidRPr="009127E1">
        <w:rPr>
          <w:rFonts w:ascii="Times New Roman" w:hAnsi="Times New Roman"/>
          <w:b/>
          <w:i/>
          <w:color w:val="000000" w:themeColor="text1"/>
          <w:szCs w:val="28"/>
        </w:rPr>
        <w:tab/>
      </w:r>
      <w:r w:rsidR="002E73F4" w:rsidRPr="009127E1">
        <w:rPr>
          <w:rFonts w:ascii="Times New Roman" w:hAnsi="Times New Roman"/>
          <w:b/>
          <w:i/>
          <w:color w:val="000000" w:themeColor="text1"/>
          <w:szCs w:val="28"/>
        </w:rPr>
        <w:tab/>
      </w:r>
      <w:r w:rsidR="002E73F4" w:rsidRPr="009127E1">
        <w:rPr>
          <w:rFonts w:ascii="Times New Roman" w:hAnsi="Times New Roman"/>
          <w:b/>
          <w:i/>
          <w:color w:val="000000" w:themeColor="text1"/>
          <w:szCs w:val="28"/>
        </w:rPr>
        <w:tab/>
      </w:r>
      <w:r w:rsidR="00DA3654" w:rsidRPr="009127E1">
        <w:rPr>
          <w:rFonts w:ascii="Times New Roman" w:hAnsi="Times New Roman"/>
          <w:i/>
          <w:color w:val="000000" w:themeColor="text1"/>
          <w:szCs w:val="28"/>
        </w:rPr>
        <w:t xml:space="preserve">Thời gian: </w:t>
      </w:r>
      <w:r w:rsidR="00E82F99" w:rsidRPr="009127E1">
        <w:rPr>
          <w:rFonts w:ascii="Times New Roman" w:hAnsi="Times New Roman"/>
          <w:i/>
          <w:color w:val="000000" w:themeColor="text1"/>
          <w:szCs w:val="28"/>
        </w:rPr>
        <w:t>3</w:t>
      </w:r>
      <w:r w:rsidR="002E73F4" w:rsidRPr="009127E1">
        <w:rPr>
          <w:rFonts w:ascii="Times New Roman" w:hAnsi="Times New Roman"/>
          <w:i/>
          <w:color w:val="000000" w:themeColor="text1"/>
          <w:szCs w:val="28"/>
        </w:rPr>
        <w:t>0</w:t>
      </w:r>
      <w:r w:rsidR="00DA3654" w:rsidRPr="009127E1">
        <w:rPr>
          <w:rFonts w:ascii="Times New Roman" w:hAnsi="Times New Roman"/>
          <w:i/>
          <w:color w:val="000000" w:themeColor="text1"/>
          <w:szCs w:val="28"/>
        </w:rPr>
        <w:t xml:space="preserve"> </w:t>
      </w:r>
      <w:r w:rsidR="002E73F4" w:rsidRPr="009127E1">
        <w:rPr>
          <w:rFonts w:ascii="Times New Roman" w:hAnsi="Times New Roman"/>
          <w:i/>
          <w:color w:val="000000" w:themeColor="text1"/>
          <w:szCs w:val="28"/>
        </w:rPr>
        <w:t>giờ</w:t>
      </w:r>
    </w:p>
    <w:p w:rsidR="002E73F4" w:rsidRPr="009127E1" w:rsidRDefault="002E73F4" w:rsidP="001F1858">
      <w:pPr>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Trình bày được tất cả các nghiệp vụ liên quan đến quá trình lập báo cáo tài chính</w:t>
      </w:r>
    </w:p>
    <w:p w:rsidR="002E73F4" w:rsidRPr="009127E1" w:rsidRDefault="002E73F4" w:rsidP="001F1858">
      <w:pPr>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w:t>
      </w:r>
      <w:r w:rsidR="0036275B" w:rsidRPr="009127E1">
        <w:rPr>
          <w:rFonts w:ascii="Times New Roman" w:hAnsi="Times New Roman"/>
          <w:b/>
          <w:i/>
          <w:color w:val="000000" w:themeColor="text1"/>
          <w:szCs w:val="28"/>
        </w:rPr>
        <w:t xml:space="preserve"> chương</w:t>
      </w:r>
      <w:r w:rsidRPr="009127E1">
        <w:rPr>
          <w:rFonts w:ascii="Times New Roman" w:hAnsi="Times New Roman"/>
          <w:b/>
          <w:i/>
          <w:color w:val="000000" w:themeColor="text1"/>
          <w:szCs w:val="28"/>
        </w:rPr>
        <w:t xml:space="preserve">: </w:t>
      </w:r>
    </w:p>
    <w:p w:rsidR="002E73F4" w:rsidRPr="009127E1" w:rsidRDefault="002E73F4" w:rsidP="00FF028F">
      <w:pPr>
        <w:pStyle w:val="ListParagraph"/>
        <w:numPr>
          <w:ilvl w:val="0"/>
          <w:numId w:val="55"/>
        </w:numPr>
        <w:jc w:val="both"/>
        <w:rPr>
          <w:b/>
          <w:color w:val="000000" w:themeColor="text1"/>
          <w:sz w:val="28"/>
          <w:szCs w:val="28"/>
        </w:rPr>
      </w:pPr>
      <w:r w:rsidRPr="009127E1">
        <w:rPr>
          <w:color w:val="000000" w:themeColor="text1"/>
          <w:sz w:val="28"/>
          <w:szCs w:val="28"/>
        </w:rPr>
        <w:t>Báo cáo lưu chuyển tiền tệ</w:t>
      </w:r>
    </w:p>
    <w:p w:rsidR="002E73F4" w:rsidRPr="009127E1" w:rsidRDefault="002E73F4" w:rsidP="00FF028F">
      <w:pPr>
        <w:pStyle w:val="ListParagraph"/>
        <w:numPr>
          <w:ilvl w:val="0"/>
          <w:numId w:val="55"/>
        </w:numPr>
        <w:jc w:val="both"/>
        <w:rPr>
          <w:b/>
          <w:color w:val="000000" w:themeColor="text1"/>
          <w:sz w:val="28"/>
          <w:szCs w:val="28"/>
        </w:rPr>
      </w:pPr>
      <w:r w:rsidRPr="009127E1">
        <w:rPr>
          <w:color w:val="000000" w:themeColor="text1"/>
          <w:sz w:val="28"/>
          <w:szCs w:val="28"/>
        </w:rPr>
        <w:t>Bảng cân đối kế toán</w:t>
      </w:r>
    </w:p>
    <w:p w:rsidR="002E73F4" w:rsidRPr="009127E1" w:rsidRDefault="002E73F4" w:rsidP="00FF028F">
      <w:pPr>
        <w:pStyle w:val="ListParagraph"/>
        <w:numPr>
          <w:ilvl w:val="0"/>
          <w:numId w:val="55"/>
        </w:numPr>
        <w:jc w:val="both"/>
        <w:rPr>
          <w:b/>
          <w:color w:val="000000" w:themeColor="text1"/>
          <w:sz w:val="28"/>
          <w:szCs w:val="28"/>
        </w:rPr>
      </w:pPr>
      <w:r w:rsidRPr="009127E1">
        <w:rPr>
          <w:color w:val="000000" w:themeColor="text1"/>
          <w:sz w:val="28"/>
          <w:szCs w:val="28"/>
        </w:rPr>
        <w:t>Thuyết minh báo cáo tài chính</w:t>
      </w:r>
    </w:p>
    <w:p w:rsidR="002E73F4" w:rsidRPr="009127E1" w:rsidRDefault="002E73F4" w:rsidP="00FF028F">
      <w:pPr>
        <w:pStyle w:val="ListParagraph"/>
        <w:numPr>
          <w:ilvl w:val="0"/>
          <w:numId w:val="55"/>
        </w:numPr>
        <w:jc w:val="both"/>
        <w:rPr>
          <w:b/>
          <w:color w:val="000000" w:themeColor="text1"/>
          <w:sz w:val="28"/>
          <w:szCs w:val="28"/>
        </w:rPr>
      </w:pPr>
      <w:r w:rsidRPr="009127E1">
        <w:rPr>
          <w:color w:val="000000" w:themeColor="text1"/>
          <w:sz w:val="28"/>
          <w:szCs w:val="28"/>
        </w:rPr>
        <w:t>Báo cáo kết quả hoạt động khinh doanh</w:t>
      </w:r>
    </w:p>
    <w:p w:rsidR="00DA3654" w:rsidRPr="009127E1" w:rsidRDefault="00DA3654" w:rsidP="001F1858">
      <w:pPr>
        <w:pStyle w:val="Heading2"/>
        <w:spacing w:before="0" w:after="0"/>
        <w:contextualSpacing/>
        <w:jc w:val="both"/>
        <w:rPr>
          <w:rFonts w:ascii="Times New Roman" w:hAnsi="Times New Roman"/>
          <w:i w:val="0"/>
          <w:color w:val="000000" w:themeColor="text1"/>
          <w:lang w:val="nl-NL"/>
        </w:rPr>
      </w:pPr>
      <w:r w:rsidRPr="009127E1">
        <w:rPr>
          <w:rFonts w:ascii="Times New Roman" w:hAnsi="Times New Roman"/>
          <w:i w:val="0"/>
          <w:color w:val="000000" w:themeColor="text1"/>
          <w:lang w:val="nl-NL"/>
        </w:rPr>
        <w:t>IV. Điều kiện thực hiện môn học</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DA3654" w:rsidRPr="009127E1" w:rsidRDefault="00DA365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2E73F4" w:rsidP="001F1858">
      <w:pPr>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 xml:space="preserve">V. </w:t>
      </w:r>
      <w:r w:rsidR="00FE0F3D" w:rsidRPr="009127E1">
        <w:rPr>
          <w:rFonts w:ascii="Times New Roman" w:hAnsi="Times New Roman"/>
          <w:b/>
          <w:color w:val="000000" w:themeColor="text1"/>
          <w:szCs w:val="28"/>
          <w:lang w:val="sv-SE"/>
        </w:rPr>
        <w:t>Nội dung và phương pháp</w:t>
      </w:r>
      <w:r w:rsidR="00F661F8" w:rsidRPr="009127E1">
        <w:rPr>
          <w:rFonts w:ascii="Times New Roman" w:hAnsi="Times New Roman"/>
          <w:b/>
          <w:color w:val="000000" w:themeColor="text1"/>
          <w:szCs w:val="28"/>
          <w:lang w:val="sv-SE"/>
        </w:rPr>
        <w:t xml:space="preserve"> đánh giá:</w:t>
      </w:r>
    </w:p>
    <w:p w:rsidR="00FE0F3D" w:rsidRPr="009127E1" w:rsidRDefault="00FE0F3D" w:rsidP="001F1858">
      <w:pPr>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1. Nội dung:</w:t>
      </w:r>
    </w:p>
    <w:p w:rsidR="00061A8F" w:rsidRPr="009127E1" w:rsidRDefault="00061A8F" w:rsidP="00FF028F">
      <w:pPr>
        <w:pStyle w:val="ListParagraph"/>
        <w:numPr>
          <w:ilvl w:val="0"/>
          <w:numId w:val="65"/>
        </w:numPr>
        <w:tabs>
          <w:tab w:val="left" w:pos="270"/>
        </w:tabs>
        <w:ind w:left="0" w:firstLine="0"/>
        <w:jc w:val="both"/>
        <w:rPr>
          <w:color w:val="000000" w:themeColor="text1"/>
          <w:sz w:val="28"/>
          <w:szCs w:val="28"/>
          <w:lang w:val="pt-BR"/>
        </w:rPr>
      </w:pPr>
      <w:r w:rsidRPr="009127E1">
        <w:rPr>
          <w:b/>
          <w:i/>
          <w:color w:val="000000" w:themeColor="text1"/>
          <w:sz w:val="28"/>
          <w:szCs w:val="28"/>
          <w:lang w:val="pt-BR"/>
        </w:rPr>
        <w:t>Kiến thức</w:t>
      </w:r>
      <w:r w:rsidRPr="009127E1">
        <w:rPr>
          <w:color w:val="000000" w:themeColor="text1"/>
          <w:sz w:val="28"/>
          <w:szCs w:val="28"/>
          <w:lang w:val="pt-BR"/>
        </w:rPr>
        <w:t>: Thực hiện được đồ án môn học của ngành Tài chính doanh nghiệp</w:t>
      </w:r>
    </w:p>
    <w:p w:rsidR="00061A8F" w:rsidRPr="009127E1" w:rsidRDefault="00061A8F" w:rsidP="00FF028F">
      <w:pPr>
        <w:pStyle w:val="ListParagraph"/>
        <w:numPr>
          <w:ilvl w:val="0"/>
          <w:numId w:val="65"/>
        </w:numPr>
        <w:tabs>
          <w:tab w:val="left" w:pos="270"/>
        </w:tabs>
        <w:ind w:left="0" w:firstLine="0"/>
        <w:jc w:val="both"/>
        <w:rPr>
          <w:color w:val="000000" w:themeColor="text1"/>
          <w:sz w:val="28"/>
          <w:szCs w:val="28"/>
          <w:lang w:val="pt-BR"/>
        </w:rPr>
      </w:pPr>
      <w:r w:rsidRPr="009127E1">
        <w:rPr>
          <w:b/>
          <w:i/>
          <w:color w:val="000000" w:themeColor="text1"/>
          <w:sz w:val="28"/>
          <w:szCs w:val="28"/>
          <w:lang w:val="pt-BR"/>
        </w:rPr>
        <w:t>Kỹ năng:</w:t>
      </w:r>
      <w:r w:rsidRPr="009127E1">
        <w:rPr>
          <w:color w:val="000000" w:themeColor="text1"/>
          <w:sz w:val="28"/>
          <w:szCs w:val="28"/>
          <w:lang w:val="pt-BR"/>
        </w:rPr>
        <w:t xml:space="preserve"> Vận dụng kỹ năng để hoàn thành đồ án môn học</w:t>
      </w:r>
    </w:p>
    <w:p w:rsidR="00061A8F" w:rsidRPr="009127E1" w:rsidRDefault="00061A8F" w:rsidP="00FF028F">
      <w:pPr>
        <w:pStyle w:val="ListParagraph"/>
        <w:numPr>
          <w:ilvl w:val="0"/>
          <w:numId w:val="65"/>
        </w:numPr>
        <w:tabs>
          <w:tab w:val="left" w:pos="270"/>
        </w:tabs>
        <w:ind w:left="0" w:firstLine="0"/>
        <w:jc w:val="both"/>
        <w:rPr>
          <w:color w:val="000000" w:themeColor="text1"/>
          <w:sz w:val="28"/>
          <w:szCs w:val="28"/>
          <w:lang w:val="pt-BR"/>
        </w:rPr>
      </w:pPr>
      <w:r w:rsidRPr="009127E1">
        <w:rPr>
          <w:b/>
          <w:i/>
          <w:color w:val="000000" w:themeColor="text1"/>
          <w:sz w:val="28"/>
          <w:szCs w:val="28"/>
          <w:lang w:val="pt-BR"/>
        </w:rPr>
        <w:t>Năng lực tự chủ và trách nhiệm</w:t>
      </w:r>
      <w:r w:rsidRPr="009127E1">
        <w:rPr>
          <w:color w:val="000000" w:themeColor="text1"/>
          <w:sz w:val="28"/>
          <w:szCs w:val="28"/>
          <w:lang w:val="pt-BR"/>
        </w:rPr>
        <w:t>:</w:t>
      </w:r>
    </w:p>
    <w:p w:rsidR="00061A8F" w:rsidRPr="009127E1" w:rsidRDefault="00061A8F" w:rsidP="00061A8F">
      <w:pPr>
        <w:tabs>
          <w:tab w:val="left" w:pos="270"/>
        </w:tabs>
        <w:ind w:firstLine="720"/>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Có tác phong công nghiệp, năng động, sáng tạo và có tính tự lập cao.</w:t>
      </w:r>
    </w:p>
    <w:p w:rsidR="00061A8F" w:rsidRPr="009127E1" w:rsidRDefault="00061A8F" w:rsidP="00061A8F">
      <w:pPr>
        <w:tabs>
          <w:tab w:val="left" w:pos="270"/>
        </w:tabs>
        <w:ind w:firstLine="720"/>
        <w:jc w:val="both"/>
        <w:rPr>
          <w:rFonts w:ascii="Times New Roman" w:hAnsi="Times New Roman"/>
          <w:b/>
          <w:color w:val="000000" w:themeColor="text1"/>
          <w:szCs w:val="28"/>
          <w:lang w:val="pt-BR"/>
        </w:rPr>
      </w:pPr>
      <w:r w:rsidRPr="009127E1">
        <w:rPr>
          <w:rFonts w:ascii="Times New Roman" w:hAnsi="Times New Roman"/>
          <w:color w:val="000000" w:themeColor="text1"/>
          <w:szCs w:val="28"/>
          <w:lang w:val="pt-BR"/>
        </w:rPr>
        <w:t>+ Có ý thức tổ chức kỷ luật khi thực hiện đồ án</w:t>
      </w:r>
    </w:p>
    <w:p w:rsidR="00FE0F3D" w:rsidRPr="009127E1" w:rsidRDefault="00FE0F3D" w:rsidP="001F1858">
      <w:pPr>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2. Phương pháp:</w:t>
      </w:r>
    </w:p>
    <w:p w:rsidR="002E73F4" w:rsidRPr="009127E1" w:rsidRDefault="002E73F4" w:rsidP="001F1858">
      <w:pPr>
        <w:ind w:firstLine="360"/>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Đánh giá trong quá trình học: Kiểm tra viết các bài thực hành ứng dụng.</w:t>
      </w:r>
    </w:p>
    <w:p w:rsidR="002E73F4" w:rsidRPr="009127E1" w:rsidRDefault="002E73F4" w:rsidP="001F1858">
      <w:pPr>
        <w:ind w:firstLine="360"/>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Đánh giá cuối m</w:t>
      </w:r>
      <w:r w:rsidR="00061A8F" w:rsidRPr="009127E1">
        <w:rPr>
          <w:rFonts w:ascii="Times New Roman" w:hAnsi="Times New Roman"/>
          <w:color w:val="000000" w:themeColor="text1"/>
          <w:szCs w:val="28"/>
          <w:lang w:val="sv-SE"/>
        </w:rPr>
        <w:t>ôn học: Kiểm tra theo hình thức</w:t>
      </w:r>
      <w:r w:rsidRPr="009127E1">
        <w:rPr>
          <w:rFonts w:ascii="Times New Roman" w:hAnsi="Times New Roman"/>
          <w:color w:val="000000" w:themeColor="text1"/>
          <w:szCs w:val="28"/>
          <w:lang w:val="sv-SE"/>
        </w:rPr>
        <w:t xml:space="preserve"> tiểu luận.</w:t>
      </w:r>
    </w:p>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VI. </w:t>
      </w:r>
      <w:r w:rsidR="00F661F8" w:rsidRPr="009127E1">
        <w:rPr>
          <w:rFonts w:ascii="Times New Roman" w:hAnsi="Times New Roman"/>
          <w:b/>
          <w:color w:val="000000" w:themeColor="text1"/>
          <w:szCs w:val="28"/>
        </w:rPr>
        <w:t>Hướng dẫn thực hiện môn học</w:t>
      </w:r>
      <w:r w:rsidRPr="009127E1">
        <w:rPr>
          <w:rFonts w:ascii="Times New Roman" w:hAnsi="Times New Roman"/>
          <w:b/>
          <w:color w:val="000000" w:themeColor="text1"/>
          <w:szCs w:val="28"/>
        </w:rPr>
        <w:t>:</w:t>
      </w:r>
    </w:p>
    <w:p w:rsidR="00253176" w:rsidRPr="009127E1" w:rsidRDefault="002E73F4" w:rsidP="001F1858">
      <w:pPr>
        <w:jc w:val="both"/>
        <w:rPr>
          <w:rFonts w:ascii="Times New Roman" w:hAnsi="Times New Roman"/>
          <w:b/>
          <w:bCs/>
          <w:color w:val="000000" w:themeColor="text1"/>
          <w:szCs w:val="28"/>
          <w:lang w:val="nl-NL"/>
        </w:rPr>
      </w:pPr>
      <w:r w:rsidRPr="009127E1">
        <w:rPr>
          <w:rFonts w:ascii="Times New Roman" w:hAnsi="Times New Roman"/>
          <w:b/>
          <w:color w:val="000000" w:themeColor="text1"/>
          <w:szCs w:val="28"/>
        </w:rPr>
        <w:t>1. Phạm vi áp dụng chương trình:</w:t>
      </w:r>
      <w:r w:rsidR="00F661F8" w:rsidRPr="009127E1">
        <w:rPr>
          <w:rFonts w:ascii="Times New Roman" w:hAnsi="Times New Roman"/>
          <w:color w:val="000000" w:themeColor="text1"/>
          <w:szCs w:val="28"/>
        </w:rPr>
        <w:t xml:space="preserve"> </w:t>
      </w:r>
      <w:r w:rsidR="00253176" w:rsidRPr="009127E1">
        <w:rPr>
          <w:rFonts w:ascii="Times New Roman" w:hAnsi="Times New Roman"/>
          <w:color w:val="000000" w:themeColor="text1"/>
          <w:szCs w:val="28"/>
          <w:lang w:val="sv-SE"/>
        </w:rPr>
        <w:t>Chương trình môn học được sử dụng để giảng dạy cho trình độ Trung cấp nghề. Tổng thời gian thực hiện môn học là 45 giờ, giáo viên giảng các tiết lý thuyết kết hợp với các bài tập thực hành đan xen</w:t>
      </w:r>
      <w:r w:rsidR="00253176" w:rsidRPr="009127E1">
        <w:rPr>
          <w:rFonts w:ascii="Times New Roman" w:hAnsi="Times New Roman"/>
          <w:b/>
          <w:bCs/>
          <w:color w:val="000000" w:themeColor="text1"/>
          <w:szCs w:val="28"/>
          <w:lang w:val="nl-NL"/>
        </w:rPr>
        <w:t xml:space="preserve"> </w:t>
      </w:r>
    </w:p>
    <w:p w:rsidR="00A71AB5" w:rsidRPr="009127E1" w:rsidRDefault="00A71AB5" w:rsidP="001F1858">
      <w:pPr>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2E73F4" w:rsidP="001F1858">
      <w:pPr>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lastRenderedPageBreak/>
        <w:t>3. Những trọng tâm chương trình cần chú ý:</w:t>
      </w:r>
    </w:p>
    <w:p w:rsidR="002E73F4" w:rsidRPr="009127E1" w:rsidRDefault="002E73F4"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Thực hiện được bài tiểu luận về:</w:t>
      </w:r>
    </w:p>
    <w:p w:rsidR="002E73F4" w:rsidRPr="009127E1" w:rsidRDefault="002E73F4"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Nghiệp vụ ngân hàng</w:t>
      </w:r>
    </w:p>
    <w:p w:rsidR="002E73F4" w:rsidRPr="009127E1" w:rsidRDefault="002E73F4"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Tài chính doanh nghiệp</w:t>
      </w:r>
    </w:p>
    <w:p w:rsidR="002E73F4" w:rsidRPr="009127E1" w:rsidRDefault="002E73F4" w:rsidP="001F1858">
      <w:pPr>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t>4. Tài liệu cần tham khảo:</w:t>
      </w:r>
    </w:p>
    <w:p w:rsidR="00E82F99" w:rsidRPr="009127E1" w:rsidRDefault="00E82F99"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 xml:space="preserve">Vũ Công Tuấn – QUẢN TRỊ DỰ ÁN – Thiết lập và thẩm định dự án đầu tư – Nhà xuất bản Thống Kê 2010. </w:t>
      </w:r>
    </w:p>
    <w:p w:rsidR="00E82F99" w:rsidRPr="009127E1" w:rsidRDefault="00E82F99"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Sách Phân tích hoạt động doanh nghiệp, Nguyễn Tấn Bình, NXB Thống kê, 2005</w:t>
      </w:r>
    </w:p>
    <w:p w:rsidR="00E82F99" w:rsidRPr="009127E1" w:rsidRDefault="00E82F99"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 xml:space="preserve">Vũ Công Tuấn – PHÂN TÍCH KINH TẾ DỰ ÁN ĐẦU TƯ – Nhà xuất bản Tài Chính. </w:t>
      </w:r>
    </w:p>
    <w:p w:rsidR="00E82F99" w:rsidRPr="009127E1" w:rsidRDefault="00E82F99"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 xml:space="preserve">PGS. TS. Nguyễn Bạch Nguyệt – GIÁO TRÌNH LẬP DỰ ÁN ĐẦU TƯ – NXB Đại học Kinh tế Quốc dân 2012 </w:t>
      </w:r>
    </w:p>
    <w:p w:rsidR="00E82F99" w:rsidRPr="009127E1" w:rsidRDefault="00E82F99"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PGS. TS Từ Quang Phương - GIÁO TRÌNH QUẢN LÝ DỰ ÁN –, Tái bản lần 4, NXB Đại học Kinh tế Quốc dân Hà Nội 2010.</w:t>
      </w:r>
    </w:p>
    <w:p w:rsidR="00E82F99" w:rsidRPr="009127E1" w:rsidRDefault="00E82F99"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Giáo trình lập báo cáo tài chính do các trường Đại Học cùng khối ngành biên soạn.</w:t>
      </w:r>
    </w:p>
    <w:p w:rsidR="002E73F4" w:rsidRPr="009127E1" w:rsidRDefault="00E82F99"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 </w:t>
      </w:r>
      <w:r w:rsidR="002E73F4" w:rsidRPr="009127E1">
        <w:rPr>
          <w:rFonts w:ascii="Times New Roman" w:hAnsi="Times New Roman"/>
          <w:color w:val="000000" w:themeColor="text1"/>
          <w:szCs w:val="28"/>
          <w:lang w:val="sv-SE"/>
        </w:rPr>
        <w:t>Các sách báo liên quan và một số tài liệu khác.</w:t>
      </w:r>
    </w:p>
    <w:p w:rsidR="00253176" w:rsidRPr="009127E1" w:rsidRDefault="00253176" w:rsidP="001F1858">
      <w:pPr>
        <w:tabs>
          <w:tab w:val="left" w:pos="540"/>
        </w:tabs>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5. Ghi chú và giải thích (nếu có):</w:t>
      </w:r>
    </w:p>
    <w:p w:rsidR="002E73F4" w:rsidRPr="009127E1" w:rsidRDefault="002E73F4" w:rsidP="001F1858">
      <w:pPr>
        <w:jc w:val="both"/>
        <w:rPr>
          <w:rFonts w:ascii="Times New Roman" w:hAnsi="Times New Roman"/>
          <w:b/>
          <w:color w:val="000000" w:themeColor="text1"/>
          <w:szCs w:val="28"/>
          <w:lang w:val="nl-NL"/>
        </w:rPr>
      </w:pPr>
    </w:p>
    <w:p w:rsidR="002E73F4" w:rsidRPr="009127E1" w:rsidRDefault="002E73F4" w:rsidP="001F1858">
      <w:pPr>
        <w:jc w:val="both"/>
        <w:rPr>
          <w:rFonts w:ascii="Times New Roman" w:hAnsi="Times New Roman"/>
          <w:b/>
          <w:color w:val="000000" w:themeColor="text1"/>
          <w:szCs w:val="28"/>
          <w:lang w:val="de-DE"/>
        </w:rPr>
      </w:pPr>
    </w:p>
    <w:p w:rsidR="002E73F4" w:rsidRPr="009127E1" w:rsidRDefault="002E73F4" w:rsidP="001F1858">
      <w:pPr>
        <w:jc w:val="both"/>
        <w:rPr>
          <w:rFonts w:ascii="Times New Roman" w:hAnsi="Times New Roman"/>
          <w:b/>
          <w:color w:val="000000" w:themeColor="text1"/>
          <w:szCs w:val="28"/>
          <w:lang w:val="de-DE"/>
        </w:rPr>
      </w:pPr>
    </w:p>
    <w:p w:rsidR="002E73F4" w:rsidRPr="009127E1" w:rsidRDefault="002E73F4" w:rsidP="001F1858">
      <w:pPr>
        <w:jc w:val="both"/>
        <w:rPr>
          <w:rFonts w:ascii="Times New Roman" w:hAnsi="Times New Roman"/>
          <w:b/>
          <w:color w:val="000000" w:themeColor="text1"/>
          <w:szCs w:val="28"/>
          <w:lang w:val="de-DE"/>
        </w:rPr>
      </w:pPr>
    </w:p>
    <w:p w:rsidR="002E73F4" w:rsidRPr="009127E1" w:rsidRDefault="002E73F4" w:rsidP="001F1858">
      <w:pPr>
        <w:jc w:val="both"/>
        <w:rPr>
          <w:rFonts w:ascii="Times New Roman" w:hAnsi="Times New Roman"/>
          <w:b/>
          <w:color w:val="000000" w:themeColor="text1"/>
          <w:szCs w:val="28"/>
          <w:lang w:val="de-DE"/>
        </w:rPr>
      </w:pPr>
    </w:p>
    <w:p w:rsidR="002E73F4" w:rsidRPr="009127E1" w:rsidRDefault="002E73F4" w:rsidP="001F1858">
      <w:pPr>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br w:type="page"/>
      </w:r>
    </w:p>
    <w:p w:rsidR="002E73F4" w:rsidRPr="009127E1" w:rsidRDefault="002E73F4" w:rsidP="001F1858">
      <w:pPr>
        <w:pStyle w:val="ListParagraph"/>
        <w:jc w:val="center"/>
        <w:rPr>
          <w:b/>
          <w:color w:val="000000" w:themeColor="text1"/>
          <w:sz w:val="28"/>
          <w:szCs w:val="28"/>
          <w:lang w:val="sv-SE"/>
        </w:rPr>
      </w:pPr>
      <w:r w:rsidRPr="009127E1">
        <w:rPr>
          <w:b/>
          <w:color w:val="000000" w:themeColor="text1"/>
          <w:sz w:val="28"/>
          <w:szCs w:val="28"/>
          <w:lang w:val="sv-SE"/>
        </w:rPr>
        <w:lastRenderedPageBreak/>
        <w:t>CHƯƠNG TRÌNH MÔN HỌC</w:t>
      </w:r>
    </w:p>
    <w:p w:rsidR="002E73F4" w:rsidRPr="009127E1" w:rsidRDefault="002E73F4" w:rsidP="001F1858">
      <w:pPr>
        <w:pStyle w:val="ListParagraph"/>
        <w:rPr>
          <w:color w:val="000000" w:themeColor="text1"/>
          <w:sz w:val="28"/>
          <w:szCs w:val="28"/>
          <w:lang w:val="sv-SE"/>
        </w:rPr>
      </w:pPr>
    </w:p>
    <w:p w:rsidR="002E73F4" w:rsidRPr="009127E1" w:rsidRDefault="00F77EE4" w:rsidP="001F1858">
      <w:pPr>
        <w:rPr>
          <w:rFonts w:ascii="Times New Roman" w:hAnsi="Times New Roman"/>
          <w:b/>
          <w:color w:val="000000" w:themeColor="text1"/>
          <w:szCs w:val="28"/>
          <w:lang w:val="vi-VN"/>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2E73F4" w:rsidRPr="009127E1">
        <w:rPr>
          <w:rFonts w:ascii="Times New Roman" w:hAnsi="Times New Roman"/>
          <w:b/>
          <w:color w:val="000000" w:themeColor="text1"/>
          <w:szCs w:val="28"/>
          <w:lang w:val="de-DE"/>
        </w:rPr>
        <w:t>:</w:t>
      </w:r>
      <w:r w:rsidR="002E73F4" w:rsidRPr="009127E1">
        <w:rPr>
          <w:rFonts w:ascii="Times New Roman" w:hAnsi="Times New Roman"/>
          <w:b/>
          <w:color w:val="000000" w:themeColor="text1"/>
          <w:szCs w:val="28"/>
          <w:lang w:val="pt-BR"/>
        </w:rPr>
        <w:t xml:space="preserve"> THỰC TẬP TỐT NGHIỆP</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pt-BR"/>
        </w:rPr>
        <w:t>Mã môn học</w:t>
      </w:r>
      <w:r w:rsidRPr="009127E1">
        <w:rPr>
          <w:rFonts w:ascii="Times New Roman" w:hAnsi="Times New Roman"/>
          <w:color w:val="000000" w:themeColor="text1"/>
          <w:szCs w:val="28"/>
          <w:lang w:val="pt-BR"/>
        </w:rPr>
        <w:t>: KT498</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b/>
          <w:bCs/>
          <w:color w:val="000000" w:themeColor="text1"/>
          <w:szCs w:val="28"/>
          <w:lang w:val="pt-BR"/>
        </w:rPr>
        <w:t xml:space="preserve">Thời gian thực hiện môn học: </w:t>
      </w:r>
      <w:r w:rsidRPr="009127E1">
        <w:rPr>
          <w:rFonts w:ascii="Times New Roman" w:hAnsi="Times New Roman"/>
          <w:bCs/>
          <w:color w:val="000000" w:themeColor="text1"/>
          <w:szCs w:val="28"/>
          <w:lang w:val="pt-BR"/>
        </w:rPr>
        <w:t>270 giờ; (Lý thuyết: 0 giờ; Thực hành, thí nghiệm, thảo luận, bài tập: 270 giờ; Kiểm tra: 0 giờ)</w:t>
      </w:r>
    </w:p>
    <w:p w:rsidR="002E73F4" w:rsidRPr="009127E1" w:rsidRDefault="002E73F4" w:rsidP="001F1858">
      <w:pPr>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vi-VN"/>
        </w:rPr>
        <w:t xml:space="preserve">I. </w:t>
      </w:r>
      <w:r w:rsidR="00F77EE4" w:rsidRPr="009127E1">
        <w:rPr>
          <w:rFonts w:ascii="Times New Roman" w:hAnsi="Times New Roman"/>
          <w:b/>
          <w:color w:val="000000" w:themeColor="text1"/>
          <w:szCs w:val="28"/>
          <w:lang w:val="vi-VN"/>
        </w:rPr>
        <w:t>Vị trí, tính chất của môn học</w:t>
      </w:r>
      <w:r w:rsidRPr="009127E1">
        <w:rPr>
          <w:rFonts w:ascii="Times New Roman" w:hAnsi="Times New Roman"/>
          <w:b/>
          <w:color w:val="000000" w:themeColor="text1"/>
          <w:szCs w:val="28"/>
          <w:lang w:val="vi-VN"/>
        </w:rPr>
        <w:t>:</w:t>
      </w:r>
    </w:p>
    <w:p w:rsidR="002E73F4" w:rsidRPr="009127E1" w:rsidRDefault="00F77EE4" w:rsidP="00FF028F">
      <w:pPr>
        <w:pStyle w:val="ListParagraph"/>
        <w:numPr>
          <w:ilvl w:val="0"/>
          <w:numId w:val="75"/>
        </w:numPr>
        <w:tabs>
          <w:tab w:val="left" w:pos="540"/>
        </w:tabs>
        <w:ind w:left="0" w:firstLine="0"/>
        <w:jc w:val="both"/>
        <w:rPr>
          <w:color w:val="000000" w:themeColor="text1"/>
          <w:sz w:val="28"/>
          <w:szCs w:val="28"/>
          <w:lang w:val="vi-VN"/>
        </w:rPr>
      </w:pPr>
      <w:r w:rsidRPr="009127E1">
        <w:rPr>
          <w:b/>
          <w:i/>
          <w:color w:val="000000" w:themeColor="text1"/>
          <w:sz w:val="28"/>
          <w:szCs w:val="28"/>
          <w:lang w:val="vi-VN"/>
        </w:rPr>
        <w:t>Vị trí:</w:t>
      </w:r>
      <w:r w:rsidR="00061A8F" w:rsidRPr="009127E1">
        <w:rPr>
          <w:b/>
          <w:i/>
          <w:color w:val="000000" w:themeColor="text1"/>
          <w:sz w:val="28"/>
          <w:szCs w:val="28"/>
          <w:lang w:val="pt-BR"/>
        </w:rPr>
        <w:t xml:space="preserve"> </w:t>
      </w:r>
      <w:r w:rsidR="002E73F4" w:rsidRPr="009127E1">
        <w:rPr>
          <w:color w:val="000000" w:themeColor="text1"/>
          <w:sz w:val="28"/>
          <w:szCs w:val="28"/>
          <w:lang w:val="vi-VN"/>
        </w:rPr>
        <w:t xml:space="preserve">Thực tập tốt nghiệp là </w:t>
      </w:r>
      <w:r w:rsidR="002E73F4" w:rsidRPr="009127E1">
        <w:rPr>
          <w:color w:val="000000" w:themeColor="text1"/>
          <w:sz w:val="28"/>
          <w:szCs w:val="28"/>
          <w:lang w:val="pt-BR"/>
        </w:rPr>
        <w:t>môn học</w:t>
      </w:r>
      <w:r w:rsidR="002E73F4" w:rsidRPr="009127E1">
        <w:rPr>
          <w:color w:val="000000" w:themeColor="text1"/>
          <w:sz w:val="28"/>
          <w:szCs w:val="28"/>
          <w:lang w:val="vi-VN"/>
        </w:rPr>
        <w:t xml:space="preserve"> đ</w:t>
      </w:r>
      <w:r w:rsidR="002E73F4" w:rsidRPr="009127E1">
        <w:rPr>
          <w:color w:val="000000" w:themeColor="text1"/>
          <w:sz w:val="28"/>
          <w:szCs w:val="28"/>
          <w:lang w:val="vi-VN"/>
        </w:rPr>
        <w:softHyphen/>
      </w:r>
      <w:r w:rsidR="002E73F4" w:rsidRPr="009127E1">
        <w:rPr>
          <w:color w:val="000000" w:themeColor="text1"/>
          <w:sz w:val="28"/>
          <w:szCs w:val="28"/>
          <w:lang w:val="pt-BR"/>
        </w:rPr>
        <w:t>ư</w:t>
      </w:r>
      <w:r w:rsidR="002E73F4" w:rsidRPr="009127E1">
        <w:rPr>
          <w:color w:val="000000" w:themeColor="text1"/>
          <w:sz w:val="28"/>
          <w:szCs w:val="28"/>
          <w:lang w:val="vi-VN"/>
        </w:rPr>
        <w:t xml:space="preserve">ợc </w:t>
      </w:r>
      <w:r w:rsidR="002E73F4" w:rsidRPr="009127E1">
        <w:rPr>
          <w:color w:val="000000" w:themeColor="text1"/>
          <w:sz w:val="28"/>
          <w:szCs w:val="28"/>
          <w:lang w:val="pt-BR"/>
        </w:rPr>
        <w:t>thực hiện</w:t>
      </w:r>
      <w:r w:rsidR="002E73F4" w:rsidRPr="009127E1">
        <w:rPr>
          <w:color w:val="000000" w:themeColor="text1"/>
          <w:sz w:val="28"/>
          <w:szCs w:val="28"/>
          <w:lang w:val="vi-VN"/>
        </w:rPr>
        <w:t xml:space="preserve"> sau tất cả các môn chuyên môn của </w:t>
      </w:r>
      <w:r w:rsidR="002E73F4" w:rsidRPr="009127E1">
        <w:rPr>
          <w:color w:val="000000" w:themeColor="text1"/>
          <w:sz w:val="28"/>
          <w:szCs w:val="28"/>
          <w:lang w:val="pt-BR"/>
        </w:rPr>
        <w:t xml:space="preserve">ngành tài chính doanh nghiệp </w:t>
      </w:r>
      <w:r w:rsidR="002E73F4" w:rsidRPr="009127E1">
        <w:rPr>
          <w:color w:val="000000" w:themeColor="text1"/>
          <w:sz w:val="28"/>
          <w:szCs w:val="28"/>
          <w:lang w:val="vi-VN"/>
        </w:rPr>
        <w:t>và là cơ sở để xét tốt nghiệp cho ng</w:t>
      </w:r>
      <w:r w:rsidR="002E73F4" w:rsidRPr="009127E1">
        <w:rPr>
          <w:color w:val="000000" w:themeColor="text1"/>
          <w:sz w:val="28"/>
          <w:szCs w:val="28"/>
          <w:lang w:val="pt-BR"/>
        </w:rPr>
        <w:t>ư</w:t>
      </w:r>
      <w:r w:rsidR="002E73F4" w:rsidRPr="009127E1">
        <w:rPr>
          <w:color w:val="000000" w:themeColor="text1"/>
          <w:sz w:val="28"/>
          <w:szCs w:val="28"/>
          <w:lang w:val="vi-VN"/>
        </w:rPr>
        <w:t>ời học t</w:t>
      </w:r>
      <w:r w:rsidR="002E73F4" w:rsidRPr="009127E1">
        <w:rPr>
          <w:color w:val="000000" w:themeColor="text1"/>
          <w:sz w:val="28"/>
          <w:szCs w:val="28"/>
          <w:lang w:val="pt-BR"/>
        </w:rPr>
        <w:t>rướ</w:t>
      </w:r>
      <w:r w:rsidR="002E73F4" w:rsidRPr="009127E1">
        <w:rPr>
          <w:color w:val="000000" w:themeColor="text1"/>
          <w:sz w:val="28"/>
          <w:szCs w:val="28"/>
          <w:lang w:val="vi-VN"/>
        </w:rPr>
        <w:t>c khi ra tr</w:t>
      </w:r>
      <w:r w:rsidR="002E73F4" w:rsidRPr="009127E1">
        <w:rPr>
          <w:color w:val="000000" w:themeColor="text1"/>
          <w:sz w:val="28"/>
          <w:szCs w:val="28"/>
          <w:lang w:val="pt-BR"/>
        </w:rPr>
        <w:t>ư</w:t>
      </w:r>
      <w:r w:rsidR="002E73F4" w:rsidRPr="009127E1">
        <w:rPr>
          <w:color w:val="000000" w:themeColor="text1"/>
          <w:sz w:val="28"/>
          <w:szCs w:val="28"/>
          <w:lang w:val="vi-VN"/>
        </w:rPr>
        <w:softHyphen/>
      </w:r>
      <w:r w:rsidR="002E73F4" w:rsidRPr="009127E1">
        <w:rPr>
          <w:color w:val="000000" w:themeColor="text1"/>
          <w:sz w:val="28"/>
          <w:szCs w:val="28"/>
          <w:lang w:val="vi-VN"/>
        </w:rPr>
        <w:softHyphen/>
        <w:t>ờng.</w:t>
      </w:r>
    </w:p>
    <w:p w:rsidR="002E73F4" w:rsidRPr="009127E1" w:rsidRDefault="002E73F4" w:rsidP="00FF028F">
      <w:pPr>
        <w:pStyle w:val="ListParagraph"/>
        <w:numPr>
          <w:ilvl w:val="0"/>
          <w:numId w:val="75"/>
        </w:numPr>
        <w:tabs>
          <w:tab w:val="left" w:pos="540"/>
        </w:tabs>
        <w:ind w:left="0" w:firstLine="0"/>
        <w:jc w:val="both"/>
        <w:rPr>
          <w:b/>
          <w:color w:val="000000" w:themeColor="text1"/>
          <w:sz w:val="28"/>
          <w:szCs w:val="28"/>
          <w:lang w:val="vi-VN"/>
        </w:rPr>
      </w:pPr>
      <w:r w:rsidRPr="009127E1">
        <w:rPr>
          <w:b/>
          <w:i/>
          <w:color w:val="000000" w:themeColor="text1"/>
          <w:sz w:val="28"/>
          <w:szCs w:val="28"/>
          <w:lang w:val="vi-VN"/>
        </w:rPr>
        <w:t xml:space="preserve"> Tính chất: </w:t>
      </w:r>
      <w:r w:rsidRPr="009127E1">
        <w:rPr>
          <w:color w:val="000000" w:themeColor="text1"/>
          <w:sz w:val="28"/>
          <w:szCs w:val="28"/>
          <w:lang w:val="vi-VN"/>
        </w:rPr>
        <w:t xml:space="preserve">Đây là môn thực hành, thực hành chuyên ngành </w:t>
      </w:r>
      <w:r w:rsidRPr="009127E1">
        <w:rPr>
          <w:color w:val="000000" w:themeColor="text1"/>
          <w:sz w:val="28"/>
          <w:szCs w:val="28"/>
          <w:lang w:val="pt-BR"/>
        </w:rPr>
        <w:t xml:space="preserve">tài chính doanh nghiệp </w:t>
      </w:r>
      <w:r w:rsidRPr="009127E1">
        <w:rPr>
          <w:color w:val="000000" w:themeColor="text1"/>
          <w:sz w:val="28"/>
          <w:szCs w:val="28"/>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2E73F4" w:rsidRPr="009127E1" w:rsidRDefault="002E73F4" w:rsidP="001F1858">
      <w:pPr>
        <w:jc w:val="both"/>
        <w:rPr>
          <w:rFonts w:ascii="Times New Roman" w:hAnsi="Times New Roman"/>
          <w:b/>
          <w:color w:val="000000" w:themeColor="text1"/>
          <w:szCs w:val="28"/>
          <w:lang w:val="vi-VN"/>
        </w:rPr>
      </w:pPr>
      <w:r w:rsidRPr="009127E1">
        <w:rPr>
          <w:rFonts w:ascii="Times New Roman" w:hAnsi="Times New Roman"/>
          <w:b/>
          <w:color w:val="000000" w:themeColor="text1"/>
          <w:szCs w:val="28"/>
          <w:lang w:val="vi-VN"/>
        </w:rPr>
        <w:t>II.</w:t>
      </w:r>
      <w:r w:rsidR="00CA1A28" w:rsidRPr="009127E1">
        <w:rPr>
          <w:rFonts w:ascii="Times New Roman" w:hAnsi="Times New Roman"/>
          <w:b/>
          <w:color w:val="000000" w:themeColor="text1"/>
          <w:szCs w:val="28"/>
          <w:lang w:val="pt-BR"/>
        </w:rPr>
        <w:t>Mục tiêu môn học</w:t>
      </w:r>
      <w:r w:rsidRPr="009127E1">
        <w:rPr>
          <w:rFonts w:ascii="Times New Roman" w:hAnsi="Times New Roman"/>
          <w:b/>
          <w:color w:val="000000" w:themeColor="text1"/>
          <w:szCs w:val="28"/>
          <w:lang w:val="vi-VN"/>
        </w:rPr>
        <w:t>:</w:t>
      </w:r>
    </w:p>
    <w:p w:rsidR="002E73F4" w:rsidRPr="009127E1" w:rsidRDefault="002E73F4" w:rsidP="00FF028F">
      <w:pPr>
        <w:pStyle w:val="ListParagraph"/>
        <w:numPr>
          <w:ilvl w:val="0"/>
          <w:numId w:val="75"/>
        </w:numPr>
        <w:tabs>
          <w:tab w:val="left" w:pos="540"/>
        </w:tabs>
        <w:ind w:left="0" w:firstLine="0"/>
        <w:jc w:val="both"/>
        <w:rPr>
          <w:b/>
          <w:i/>
          <w:color w:val="000000" w:themeColor="text1"/>
          <w:sz w:val="28"/>
          <w:szCs w:val="28"/>
          <w:lang w:val="vi-VN"/>
        </w:rPr>
      </w:pPr>
      <w:r w:rsidRPr="009127E1">
        <w:rPr>
          <w:b/>
          <w:i/>
          <w:color w:val="000000" w:themeColor="text1"/>
          <w:sz w:val="28"/>
          <w:szCs w:val="28"/>
          <w:lang w:val="vi-VN"/>
        </w:rPr>
        <w:t>Kiến thức:</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Kh</w:t>
      </w:r>
      <w:r w:rsidRPr="009127E1">
        <w:rPr>
          <w:rFonts w:ascii="Times New Roman" w:hAnsi="Times New Roman"/>
          <w:color w:val="000000" w:themeColor="text1"/>
          <w:szCs w:val="28"/>
          <w:lang w:val="pt-BR"/>
        </w:rPr>
        <w:t>á</w:t>
      </w:r>
      <w:r w:rsidRPr="009127E1">
        <w:rPr>
          <w:rFonts w:ascii="Times New Roman" w:hAnsi="Times New Roman"/>
          <w:color w:val="000000" w:themeColor="text1"/>
          <w:szCs w:val="28"/>
          <w:lang w:val="vi-VN"/>
        </w:rPr>
        <w:t>i qu</w:t>
      </w:r>
      <w:r w:rsidRPr="009127E1">
        <w:rPr>
          <w:rFonts w:ascii="Times New Roman" w:hAnsi="Times New Roman"/>
          <w:color w:val="000000" w:themeColor="text1"/>
          <w:szCs w:val="28"/>
          <w:lang w:val="pt-BR"/>
        </w:rPr>
        <w:t>á</w:t>
      </w:r>
      <w:r w:rsidRPr="009127E1">
        <w:rPr>
          <w:rFonts w:ascii="Times New Roman" w:hAnsi="Times New Roman"/>
          <w:color w:val="000000" w:themeColor="text1"/>
          <w:szCs w:val="28"/>
          <w:lang w:val="vi-VN"/>
        </w:rPr>
        <w:t>t đ</w:t>
      </w:r>
      <w:r w:rsidRPr="009127E1">
        <w:rPr>
          <w:rFonts w:ascii="Times New Roman" w:hAnsi="Times New Roman"/>
          <w:color w:val="000000" w:themeColor="text1"/>
          <w:szCs w:val="28"/>
          <w:lang w:val="vi-VN"/>
        </w:rPr>
        <w:softHyphen/>
        <w:t xml:space="preserve">ược tình hình cơ bản của doanh nghiệp mình đang thực tập. </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Vận dụng đư</w:t>
      </w:r>
      <w:r w:rsidRPr="009127E1">
        <w:rPr>
          <w:rFonts w:ascii="Times New Roman" w:hAnsi="Times New Roman"/>
          <w:color w:val="000000" w:themeColor="text1"/>
          <w:szCs w:val="28"/>
          <w:lang w:val="vi-VN"/>
        </w:rPr>
        <w:softHyphen/>
        <w:t>ợc các kiến thức, kỹ năng thực hành tại doanh nghiệp</w:t>
      </w:r>
    </w:p>
    <w:p w:rsidR="002E73F4" w:rsidRPr="009127E1" w:rsidRDefault="002E73F4" w:rsidP="00FF028F">
      <w:pPr>
        <w:pStyle w:val="ListParagraph"/>
        <w:numPr>
          <w:ilvl w:val="0"/>
          <w:numId w:val="75"/>
        </w:numPr>
        <w:tabs>
          <w:tab w:val="left" w:pos="540"/>
        </w:tabs>
        <w:ind w:left="0" w:firstLine="0"/>
        <w:jc w:val="both"/>
        <w:rPr>
          <w:b/>
          <w:i/>
          <w:color w:val="000000" w:themeColor="text1"/>
          <w:sz w:val="28"/>
          <w:szCs w:val="28"/>
          <w:lang w:val="vi-VN"/>
        </w:rPr>
      </w:pPr>
      <w:r w:rsidRPr="009127E1">
        <w:rPr>
          <w:b/>
          <w:i/>
          <w:color w:val="000000" w:themeColor="text1"/>
          <w:sz w:val="28"/>
          <w:szCs w:val="28"/>
          <w:lang w:val="vi-VN"/>
        </w:rPr>
        <w:t xml:space="preserve">Kỹ năng: </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Lập</w:t>
      </w:r>
      <w:r w:rsidRPr="009127E1">
        <w:rPr>
          <w:rFonts w:ascii="Times New Roman" w:hAnsi="Times New Roman"/>
          <w:color w:val="000000" w:themeColor="text1"/>
          <w:szCs w:val="28"/>
          <w:lang w:val="pt-BR"/>
        </w:rPr>
        <w:t xml:space="preserve"> đúng </w:t>
      </w:r>
      <w:r w:rsidRPr="009127E1">
        <w:rPr>
          <w:rFonts w:ascii="Times New Roman" w:hAnsi="Times New Roman"/>
          <w:color w:val="000000" w:themeColor="text1"/>
          <w:szCs w:val="28"/>
          <w:lang w:val="vi-VN"/>
        </w:rPr>
        <w:t>các báo cáo tài chính theo quy định.</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Thực hiện thành tạo các kỹ năng nghiệp kỹ năng thực hành tại doanh nghiệp</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Kiểm tra, đánh giá đ</w:t>
      </w:r>
      <w:r w:rsidRPr="009127E1">
        <w:rPr>
          <w:rFonts w:ascii="Times New Roman" w:hAnsi="Times New Roman"/>
          <w:color w:val="000000" w:themeColor="text1"/>
          <w:szCs w:val="28"/>
          <w:lang w:val="vi-VN"/>
        </w:rPr>
        <w:softHyphen/>
        <w:t>ược công tác của bộ phận tài chính</w:t>
      </w:r>
    </w:p>
    <w:p w:rsidR="002E73F4" w:rsidRPr="009127E1" w:rsidRDefault="0036275B" w:rsidP="00FF028F">
      <w:pPr>
        <w:pStyle w:val="ListParagraph"/>
        <w:numPr>
          <w:ilvl w:val="0"/>
          <w:numId w:val="75"/>
        </w:numPr>
        <w:tabs>
          <w:tab w:val="left" w:pos="540"/>
        </w:tabs>
        <w:ind w:left="0" w:firstLine="0"/>
        <w:jc w:val="both"/>
        <w:rPr>
          <w:b/>
          <w:i/>
          <w:color w:val="000000" w:themeColor="text1"/>
          <w:sz w:val="28"/>
          <w:szCs w:val="28"/>
          <w:lang w:val="vi-VN"/>
        </w:rPr>
      </w:pPr>
      <w:r w:rsidRPr="009127E1">
        <w:rPr>
          <w:b/>
          <w:i/>
          <w:color w:val="000000" w:themeColor="text1"/>
          <w:sz w:val="28"/>
          <w:szCs w:val="28"/>
          <w:lang w:val="vi-VN"/>
        </w:rPr>
        <w:t>Năng lực tự chủ và trách nhiệm</w:t>
      </w:r>
      <w:r w:rsidR="002E73F4" w:rsidRPr="009127E1">
        <w:rPr>
          <w:b/>
          <w:i/>
          <w:color w:val="000000" w:themeColor="text1"/>
          <w:sz w:val="28"/>
          <w:szCs w:val="28"/>
          <w:lang w:val="vi-VN"/>
        </w:rPr>
        <w:t>:</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Tuân thủ luật do Nhà nư</w:t>
      </w:r>
      <w:r w:rsidRPr="009127E1">
        <w:rPr>
          <w:rFonts w:ascii="Times New Roman" w:hAnsi="Times New Roman"/>
          <w:color w:val="000000" w:themeColor="text1"/>
          <w:szCs w:val="28"/>
          <w:lang w:val="vi-VN"/>
        </w:rPr>
        <w:softHyphen/>
        <w:t>ớc ban hành, các quy định của tổ chức ngân hàng.</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Có tác phong công nghiệp, năng động, sáng tạo và có tính tự lập cao.</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Có ý thức tổ chức kỷ luật, có sức khoẻ và trách nhiệm khi thực hiện công việc sau này tại các ngân hàng.</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Có đạo đức l</w:t>
      </w:r>
      <w:r w:rsidRPr="009127E1">
        <w:rPr>
          <w:rFonts w:ascii="Times New Roman" w:hAnsi="Times New Roman"/>
          <w:color w:val="000000" w:themeColor="text1"/>
          <w:szCs w:val="28"/>
          <w:lang w:val="vi-VN"/>
        </w:rPr>
        <w:softHyphen/>
        <w:t>ương tâm nghề nghiệp, có ý thức tổ chức kỷ luật, sức khỏe giúp cho ng</w:t>
      </w:r>
      <w:r w:rsidRPr="009127E1">
        <w:rPr>
          <w:rFonts w:ascii="Times New Roman" w:hAnsi="Times New Roman"/>
          <w:color w:val="000000" w:themeColor="text1"/>
          <w:szCs w:val="28"/>
          <w:lang w:val="vi-VN"/>
        </w:rPr>
        <w:softHyphen/>
        <w:t>ười học sau khi tốt nghiệp có khả năng tìm kiếm việc làm tại các ngân hàng.</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b/>
          <w:color w:val="000000" w:themeColor="text1"/>
          <w:szCs w:val="28"/>
          <w:lang w:val="vi-VN"/>
        </w:rPr>
        <w:t xml:space="preserve">III. </w:t>
      </w:r>
      <w:r w:rsidR="00CA1A28" w:rsidRPr="009127E1">
        <w:rPr>
          <w:rFonts w:ascii="Times New Roman" w:hAnsi="Times New Roman"/>
          <w:b/>
          <w:color w:val="000000" w:themeColor="text1"/>
          <w:szCs w:val="28"/>
          <w:lang w:val="pt-BR"/>
        </w:rPr>
        <w:t>Nội dung môn học</w:t>
      </w:r>
      <w:r w:rsidRPr="009127E1">
        <w:rPr>
          <w:rFonts w:ascii="Times New Roman" w:hAnsi="Times New Roman"/>
          <w:b/>
          <w:color w:val="000000" w:themeColor="text1"/>
          <w:szCs w:val="28"/>
          <w:lang w:val="vi-VN"/>
        </w:rPr>
        <w:t>:</w:t>
      </w:r>
    </w:p>
    <w:p w:rsidR="002E73F4" w:rsidRPr="009127E1" w:rsidRDefault="002E73F4" w:rsidP="00FF028F">
      <w:pPr>
        <w:numPr>
          <w:ilvl w:val="0"/>
          <w:numId w:val="56"/>
        </w:numPr>
        <w:contextualSpacing/>
        <w:jc w:val="both"/>
        <w:rPr>
          <w:rFonts w:ascii="Times New Roman" w:hAnsi="Times New Roman"/>
          <w:b/>
          <w:color w:val="000000" w:themeColor="text1"/>
          <w:szCs w:val="28"/>
          <w:lang w:val="vi-VN"/>
        </w:rPr>
      </w:pPr>
      <w:r w:rsidRPr="009127E1">
        <w:rPr>
          <w:rFonts w:ascii="Times New Roman" w:hAnsi="Times New Roman"/>
          <w:b/>
          <w:color w:val="000000" w:themeColor="text1"/>
          <w:szCs w:val="28"/>
          <w:lang w:val="vi-VN"/>
        </w:rPr>
        <w:t>Nội dung tổng quát và phân bổ thời gian:</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7"/>
        <w:gridCol w:w="4261"/>
        <w:gridCol w:w="900"/>
        <w:gridCol w:w="1017"/>
        <w:gridCol w:w="1773"/>
        <w:gridCol w:w="930"/>
      </w:tblGrid>
      <w:tr w:rsidR="002E73F4" w:rsidRPr="009127E1" w:rsidTr="00CA1A28">
        <w:tc>
          <w:tcPr>
            <w:tcW w:w="707"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i/>
                <w:color w:val="000000" w:themeColor="text1"/>
                <w:szCs w:val="28"/>
                <w:lang w:val="vi-VN"/>
              </w:rPr>
              <w:br w:type="page"/>
            </w:r>
            <w:r w:rsidRPr="009127E1">
              <w:rPr>
                <w:rFonts w:ascii="Times New Roman" w:hAnsi="Times New Roman"/>
                <w:b/>
                <w:color w:val="000000" w:themeColor="text1"/>
                <w:szCs w:val="28"/>
              </w:rPr>
              <w:t>Số TT</w:t>
            </w:r>
          </w:p>
        </w:tc>
        <w:tc>
          <w:tcPr>
            <w:tcW w:w="4261"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Tên các bài trong môn học</w:t>
            </w:r>
          </w:p>
        </w:tc>
        <w:tc>
          <w:tcPr>
            <w:tcW w:w="4620" w:type="dxa"/>
            <w:gridSpan w:val="4"/>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Thời gian (giờ)</w:t>
            </w:r>
          </w:p>
        </w:tc>
      </w:tr>
      <w:tr w:rsidR="002E73F4" w:rsidRPr="009127E1" w:rsidTr="00CA1A28">
        <w:tc>
          <w:tcPr>
            <w:tcW w:w="707" w:type="dxa"/>
            <w:vMerge/>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p>
        </w:tc>
        <w:tc>
          <w:tcPr>
            <w:tcW w:w="4261" w:type="dxa"/>
            <w:vMerge/>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p>
        </w:tc>
        <w:tc>
          <w:tcPr>
            <w:tcW w:w="90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Tổng số</w:t>
            </w:r>
          </w:p>
        </w:tc>
        <w:tc>
          <w:tcPr>
            <w:tcW w:w="1017"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Lý thuyết</w:t>
            </w:r>
          </w:p>
        </w:tc>
        <w:tc>
          <w:tcPr>
            <w:tcW w:w="1773" w:type="dxa"/>
            <w:tcBorders>
              <w:top w:val="single" w:sz="4" w:space="0" w:color="auto"/>
              <w:left w:val="single" w:sz="4" w:space="0" w:color="auto"/>
              <w:bottom w:val="single" w:sz="4" w:space="0" w:color="auto"/>
              <w:right w:val="single" w:sz="4" w:space="0" w:color="auto"/>
            </w:tcBorders>
            <w:hideMark/>
          </w:tcPr>
          <w:p w:rsidR="002E73F4" w:rsidRPr="009127E1" w:rsidRDefault="00CA1A28" w:rsidP="001F1858">
            <w:pPr>
              <w:jc w:val="center"/>
              <w:rPr>
                <w:rFonts w:ascii="Times New Roman" w:hAnsi="Times New Roman"/>
                <w:b/>
                <w:color w:val="000000" w:themeColor="text1"/>
                <w:szCs w:val="28"/>
              </w:rPr>
            </w:pPr>
            <w:r w:rsidRPr="009127E1">
              <w:rPr>
                <w:rFonts w:ascii="Times New Roman" w:hAnsi="Times New Roman"/>
                <w:b/>
                <w:bCs/>
                <w:color w:val="000000" w:themeColor="text1"/>
                <w:szCs w:val="28"/>
                <w:lang w:val="nl-NL"/>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Kiểm tra</w:t>
            </w:r>
          </w:p>
        </w:tc>
      </w:tr>
      <w:tr w:rsidR="002E73F4" w:rsidRPr="009127E1" w:rsidTr="00CA1A28">
        <w:tc>
          <w:tcPr>
            <w:tcW w:w="707"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1</w:t>
            </w:r>
          </w:p>
        </w:tc>
        <w:tc>
          <w:tcPr>
            <w:tcW w:w="4261" w:type="dxa"/>
            <w:tcBorders>
              <w:top w:val="single" w:sz="4" w:space="0" w:color="auto"/>
              <w:left w:val="single" w:sz="4" w:space="0" w:color="auto"/>
              <w:bottom w:val="single" w:sz="4" w:space="0" w:color="auto"/>
              <w:right w:val="single" w:sz="4" w:space="0" w:color="auto"/>
            </w:tcBorders>
            <w:hideMark/>
          </w:tcPr>
          <w:p w:rsidR="002E73F4" w:rsidRPr="009127E1" w:rsidRDefault="00FB1C9A"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1: </w:t>
            </w:r>
            <w:r w:rsidR="002E73F4" w:rsidRPr="009127E1">
              <w:rPr>
                <w:rFonts w:ascii="Times New Roman" w:hAnsi="Times New Roman"/>
                <w:b/>
                <w:color w:val="000000" w:themeColor="text1"/>
                <w:szCs w:val="28"/>
              </w:rPr>
              <w:t>Thực tập cơ bản</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H</w:t>
            </w:r>
            <w:r w:rsidRPr="009127E1">
              <w:rPr>
                <w:rFonts w:ascii="Times New Roman" w:hAnsi="Times New Roman"/>
                <w:color w:val="000000" w:themeColor="text1"/>
                <w:szCs w:val="28"/>
              </w:rPr>
              <w:softHyphen/>
              <w:t>ướng dẫn ban đầu về tìm hiểu về doanh nghiệp</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 xml:space="preserve"> H</w:t>
            </w:r>
            <w:r w:rsidRPr="009127E1">
              <w:rPr>
                <w:rFonts w:ascii="Times New Roman" w:hAnsi="Times New Roman"/>
                <w:color w:val="000000" w:themeColor="text1"/>
                <w:szCs w:val="28"/>
              </w:rPr>
              <w:softHyphen/>
              <w:t>ướng dẫn ban đầu về tìm hiểu tổ chức công tác quản trị trong doanh nghiệp</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xml:space="preserve"> H</w:t>
            </w:r>
            <w:r w:rsidRPr="009127E1">
              <w:rPr>
                <w:rFonts w:ascii="Times New Roman" w:hAnsi="Times New Roman"/>
                <w:color w:val="000000" w:themeColor="text1"/>
                <w:szCs w:val="28"/>
              </w:rPr>
              <w:softHyphen/>
              <w:t>ướng dẫn ban đầu về phư</w:t>
            </w:r>
            <w:r w:rsidRPr="009127E1">
              <w:rPr>
                <w:rFonts w:ascii="Times New Roman" w:hAnsi="Times New Roman"/>
                <w:color w:val="000000" w:themeColor="text1"/>
                <w:szCs w:val="28"/>
              </w:rPr>
              <w:softHyphen/>
              <w:t>ơng pháp viết báo cáo thực tập tốt nghiệp</w:t>
            </w:r>
          </w:p>
        </w:tc>
        <w:tc>
          <w:tcPr>
            <w:tcW w:w="90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lastRenderedPageBreak/>
              <w:t>60</w:t>
            </w:r>
          </w:p>
        </w:tc>
        <w:tc>
          <w:tcPr>
            <w:tcW w:w="1017"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73"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60</w:t>
            </w:r>
          </w:p>
        </w:tc>
        <w:tc>
          <w:tcPr>
            <w:tcW w:w="93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7"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2</w:t>
            </w:r>
          </w:p>
        </w:tc>
        <w:tc>
          <w:tcPr>
            <w:tcW w:w="4261"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FB1C9A" w:rsidP="001F1858">
            <w:pPr>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 xml:space="preserve">Chương 2: </w:t>
            </w:r>
            <w:r w:rsidR="002E73F4" w:rsidRPr="009127E1">
              <w:rPr>
                <w:rFonts w:ascii="Times New Roman" w:hAnsi="Times New Roman"/>
                <w:b/>
                <w:color w:val="000000" w:themeColor="text1"/>
                <w:szCs w:val="28"/>
                <w:lang w:val="pt-BR"/>
              </w:rPr>
              <w:t>Thực tập tại doanh nghiệp</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Tìm hiểu về tình hình cơ bản của doanh nghiệp</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Thực tập tổ chức công tác liên quan đến tài chính trong doanh nghiệp</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Viết chuyên đề thực tập tốt nghiệp  </w:t>
            </w:r>
          </w:p>
        </w:tc>
        <w:tc>
          <w:tcPr>
            <w:tcW w:w="90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210</w:t>
            </w:r>
          </w:p>
        </w:tc>
        <w:tc>
          <w:tcPr>
            <w:tcW w:w="1017"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73"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210</w:t>
            </w:r>
          </w:p>
        </w:tc>
        <w:tc>
          <w:tcPr>
            <w:tcW w:w="93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7"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jc w:val="both"/>
              <w:rPr>
                <w:rFonts w:ascii="Times New Roman" w:hAnsi="Times New Roman"/>
                <w:b/>
                <w:color w:val="000000" w:themeColor="text1"/>
                <w:szCs w:val="28"/>
              </w:rPr>
            </w:pPr>
          </w:p>
        </w:tc>
        <w:tc>
          <w:tcPr>
            <w:tcW w:w="4261"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270</w:t>
            </w:r>
          </w:p>
        </w:tc>
        <w:tc>
          <w:tcPr>
            <w:tcW w:w="1017"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jc w:val="center"/>
              <w:rPr>
                <w:rFonts w:ascii="Times New Roman" w:hAnsi="Times New Roman"/>
                <w:b/>
                <w:color w:val="000000" w:themeColor="text1"/>
                <w:szCs w:val="28"/>
              </w:rPr>
            </w:pPr>
          </w:p>
        </w:tc>
        <w:tc>
          <w:tcPr>
            <w:tcW w:w="1773"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270</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9127E1" w:rsidRDefault="002E73F4" w:rsidP="001F1858">
            <w:pPr>
              <w:jc w:val="center"/>
              <w:rPr>
                <w:rFonts w:ascii="Times New Roman" w:hAnsi="Times New Roman"/>
                <w:b/>
                <w:color w:val="000000" w:themeColor="text1"/>
                <w:szCs w:val="28"/>
              </w:rPr>
            </w:pPr>
          </w:p>
        </w:tc>
      </w:tr>
    </w:tbl>
    <w:p w:rsidR="002E73F4" w:rsidRPr="009127E1" w:rsidRDefault="002E73F4" w:rsidP="001F1858">
      <w:pPr>
        <w:ind w:firstLine="360"/>
        <w:jc w:val="both"/>
        <w:rPr>
          <w:rFonts w:ascii="Times New Roman" w:hAnsi="Times New Roman"/>
          <w:b/>
          <w:color w:val="000000" w:themeColor="text1"/>
          <w:szCs w:val="28"/>
        </w:rPr>
      </w:pPr>
      <w:r w:rsidRPr="009127E1">
        <w:rPr>
          <w:rFonts w:ascii="Times New Roman" w:hAnsi="Times New Roman"/>
          <w:b/>
          <w:color w:val="000000" w:themeColor="text1"/>
          <w:szCs w:val="28"/>
        </w:rPr>
        <w:t>2. Nội dung chi tiết:</w:t>
      </w:r>
    </w:p>
    <w:p w:rsidR="002E73F4" w:rsidRPr="009127E1" w:rsidRDefault="0036275B"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w:t>
      </w:r>
      <w:r w:rsidR="002E73F4" w:rsidRPr="009127E1">
        <w:rPr>
          <w:rFonts w:ascii="Times New Roman" w:hAnsi="Times New Roman"/>
          <w:b/>
          <w:color w:val="000000" w:themeColor="text1"/>
          <w:szCs w:val="28"/>
        </w:rPr>
        <w:t xml:space="preserve">1: Thực tập cơ bản   </w:t>
      </w:r>
      <w:r w:rsidR="002E73F4" w:rsidRPr="009127E1">
        <w:rPr>
          <w:rFonts w:ascii="Times New Roman" w:hAnsi="Times New Roman"/>
          <w:b/>
          <w:color w:val="000000" w:themeColor="text1"/>
          <w:szCs w:val="28"/>
        </w:rPr>
        <w:tab/>
      </w:r>
      <w:r w:rsidR="002E73F4" w:rsidRPr="009127E1">
        <w:rPr>
          <w:rFonts w:ascii="Times New Roman" w:hAnsi="Times New Roman"/>
          <w:b/>
          <w:color w:val="000000" w:themeColor="text1"/>
          <w:szCs w:val="28"/>
        </w:rPr>
        <w:tab/>
      </w:r>
      <w:r w:rsidR="002E73F4" w:rsidRPr="009127E1">
        <w:rPr>
          <w:rFonts w:ascii="Times New Roman" w:hAnsi="Times New Roman"/>
          <w:b/>
          <w:color w:val="000000" w:themeColor="text1"/>
          <w:szCs w:val="28"/>
        </w:rPr>
        <w:tab/>
      </w:r>
      <w:r w:rsidR="002E73F4" w:rsidRPr="009127E1">
        <w:rPr>
          <w:rFonts w:ascii="Times New Roman" w:hAnsi="Times New Roman"/>
          <w:b/>
          <w:color w:val="000000" w:themeColor="text1"/>
          <w:szCs w:val="28"/>
        </w:rPr>
        <w:tab/>
      </w:r>
      <w:r w:rsidR="002E73F4" w:rsidRPr="009127E1">
        <w:rPr>
          <w:rFonts w:ascii="Times New Roman" w:hAnsi="Times New Roman"/>
          <w:i/>
          <w:iCs/>
          <w:color w:val="000000" w:themeColor="text1"/>
          <w:szCs w:val="28"/>
        </w:rPr>
        <w:t>Thời gian: 60</w:t>
      </w:r>
      <w:r w:rsidR="00E82F99" w:rsidRPr="009127E1">
        <w:rPr>
          <w:rFonts w:ascii="Times New Roman" w:hAnsi="Times New Roman"/>
          <w:i/>
          <w:iCs/>
          <w:color w:val="000000" w:themeColor="text1"/>
          <w:szCs w:val="28"/>
        </w:rPr>
        <w:t xml:space="preserve"> </w:t>
      </w:r>
      <w:r w:rsidR="002E73F4" w:rsidRPr="009127E1">
        <w:rPr>
          <w:rFonts w:ascii="Times New Roman" w:hAnsi="Times New Roman"/>
          <w:i/>
          <w:color w:val="000000" w:themeColor="text1"/>
          <w:szCs w:val="28"/>
          <w:lang w:val="vi-VN"/>
        </w:rPr>
        <w:t>giờ</w:t>
      </w:r>
    </w:p>
    <w:p w:rsidR="002E73F4" w:rsidRPr="009127E1" w:rsidRDefault="002E73F4" w:rsidP="001F1858">
      <w:pPr>
        <w:jc w:val="both"/>
        <w:rPr>
          <w:rFonts w:ascii="Times New Roman" w:hAnsi="Times New Roman"/>
          <w:b/>
          <w:i/>
          <w:iCs/>
          <w:color w:val="000000" w:themeColor="text1"/>
          <w:szCs w:val="28"/>
        </w:rPr>
      </w:pPr>
      <w:r w:rsidRPr="009127E1">
        <w:rPr>
          <w:rFonts w:ascii="Times New Roman" w:hAnsi="Times New Roman"/>
          <w:b/>
          <w:i/>
          <w:iCs/>
          <w:color w:val="000000" w:themeColor="text1"/>
          <w:szCs w:val="28"/>
        </w:rPr>
        <w:t xml:space="preserve">Mục tiêu: </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Tiếp cận đ</w:t>
      </w:r>
      <w:r w:rsidRPr="009127E1">
        <w:rPr>
          <w:rFonts w:ascii="Times New Roman" w:hAnsi="Times New Roman"/>
          <w:color w:val="000000" w:themeColor="text1"/>
          <w:szCs w:val="28"/>
        </w:rPr>
        <w:softHyphen/>
        <w:t>ược hoạt động của doanh nghiệp, cơ cấu tổ chức bộ máy quản lý.</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Trình bày đ</w:t>
      </w:r>
      <w:r w:rsidRPr="009127E1">
        <w:rPr>
          <w:rFonts w:ascii="Times New Roman" w:hAnsi="Times New Roman"/>
          <w:color w:val="000000" w:themeColor="text1"/>
          <w:szCs w:val="28"/>
        </w:rPr>
        <w:softHyphen/>
        <w:t>ược tổ chức công tác tài chính của doanh nghiệp</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Viết đ</w:t>
      </w:r>
      <w:r w:rsidRPr="009127E1">
        <w:rPr>
          <w:rFonts w:ascii="Times New Roman" w:hAnsi="Times New Roman"/>
          <w:color w:val="000000" w:themeColor="text1"/>
          <w:szCs w:val="28"/>
        </w:rPr>
        <w:softHyphen/>
        <w:t>ược đề c</w:t>
      </w:r>
      <w:r w:rsidRPr="009127E1">
        <w:rPr>
          <w:rFonts w:ascii="Times New Roman" w:hAnsi="Times New Roman"/>
          <w:color w:val="000000" w:themeColor="text1"/>
          <w:szCs w:val="28"/>
        </w:rPr>
        <w:softHyphen/>
        <w:t>ương báo cáo thực tập tốt nghiệp.</w:t>
      </w:r>
    </w:p>
    <w:p w:rsidR="00CA1A28" w:rsidRPr="009127E1" w:rsidRDefault="00CA1A28" w:rsidP="001F1858">
      <w:pPr>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w:t>
      </w:r>
      <w:r w:rsidR="0036275B" w:rsidRPr="009127E1">
        <w:rPr>
          <w:rFonts w:ascii="Times New Roman" w:hAnsi="Times New Roman"/>
          <w:b/>
          <w:i/>
          <w:color w:val="000000" w:themeColor="text1"/>
          <w:szCs w:val="28"/>
        </w:rPr>
        <w:t xml:space="preserve"> chương</w:t>
      </w:r>
      <w:r w:rsidRPr="009127E1">
        <w:rPr>
          <w:rFonts w:ascii="Times New Roman" w:hAnsi="Times New Roman"/>
          <w:b/>
          <w:i/>
          <w:color w:val="000000" w:themeColor="text1"/>
          <w:szCs w:val="28"/>
        </w:rPr>
        <w:t>:</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1. H</w:t>
      </w:r>
      <w:r w:rsidRPr="009127E1">
        <w:rPr>
          <w:rFonts w:ascii="Times New Roman" w:hAnsi="Times New Roman"/>
          <w:color w:val="000000" w:themeColor="text1"/>
          <w:szCs w:val="28"/>
        </w:rPr>
        <w:softHyphen/>
        <w:t>ướng dẫn ban đầu về tìm hiểu tình hình cơ bản của ngân hàng thực tập</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1.1 Lịch sử phát triển, chức năng nhiệm vụ chủ yếu của doanh nghiệp thực tập.</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lang w:val="pt-BR"/>
        </w:rPr>
        <w:t xml:space="preserve">1.2. Quy mô sản xuất của </w:t>
      </w:r>
      <w:r w:rsidRPr="009127E1">
        <w:rPr>
          <w:rFonts w:ascii="Times New Roman" w:hAnsi="Times New Roman"/>
          <w:color w:val="000000" w:themeColor="text1"/>
          <w:szCs w:val="28"/>
        </w:rPr>
        <w:t>doanh nghiệp</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lang w:val="pt-BR"/>
        </w:rPr>
        <w:t xml:space="preserve">1.3 Cơ cấu lao động hiện có, tổ chức bộ máy của </w:t>
      </w:r>
      <w:r w:rsidRPr="009127E1">
        <w:rPr>
          <w:rFonts w:ascii="Times New Roman" w:hAnsi="Times New Roman"/>
          <w:color w:val="000000" w:themeColor="text1"/>
          <w:szCs w:val="28"/>
        </w:rPr>
        <w:t xml:space="preserve">doanh nghiệp </w:t>
      </w:r>
      <w:r w:rsidRPr="009127E1">
        <w:rPr>
          <w:rFonts w:ascii="Times New Roman" w:hAnsi="Times New Roman"/>
          <w:color w:val="000000" w:themeColor="text1"/>
          <w:szCs w:val="28"/>
          <w:lang w:val="pt-BR"/>
        </w:rPr>
        <w:t>thực tập</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lang w:val="pt-BR"/>
        </w:rPr>
        <w:t xml:space="preserve">2. Những thuận lợi, khó khăn và phương hướng phát triển của </w:t>
      </w:r>
      <w:r w:rsidRPr="009127E1">
        <w:rPr>
          <w:rFonts w:ascii="Times New Roman" w:hAnsi="Times New Roman"/>
          <w:color w:val="000000" w:themeColor="text1"/>
          <w:szCs w:val="28"/>
        </w:rPr>
        <w:t>doanh nghiệp</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3. H</w:t>
      </w:r>
      <w:r w:rsidRPr="009127E1">
        <w:rPr>
          <w:rFonts w:ascii="Times New Roman" w:hAnsi="Times New Roman"/>
          <w:color w:val="000000" w:themeColor="text1"/>
          <w:szCs w:val="28"/>
          <w:lang w:val="pt-BR"/>
        </w:rPr>
        <w:softHyphen/>
        <w:t>ướng dẫn ban đầu về phư</w:t>
      </w:r>
      <w:r w:rsidRPr="009127E1">
        <w:rPr>
          <w:rFonts w:ascii="Times New Roman" w:hAnsi="Times New Roman"/>
          <w:color w:val="000000" w:themeColor="text1"/>
          <w:szCs w:val="28"/>
          <w:lang w:val="pt-BR"/>
        </w:rPr>
        <w:softHyphen/>
        <w:t>ơng pháp viết khoá luận thực tập tốt nghiệp.</w:t>
      </w:r>
    </w:p>
    <w:p w:rsidR="002E73F4" w:rsidRPr="009127E1" w:rsidRDefault="002E73F4" w:rsidP="001F1858">
      <w:pPr>
        <w:jc w:val="both"/>
        <w:rPr>
          <w:rFonts w:ascii="Times New Roman" w:hAnsi="Times New Roman"/>
          <w:b/>
          <w:color w:val="000000" w:themeColor="text1"/>
          <w:szCs w:val="28"/>
          <w:lang w:val="pt-BR"/>
        </w:rPr>
      </w:pPr>
      <w:r w:rsidRPr="009127E1">
        <w:rPr>
          <w:rFonts w:ascii="Times New Roman" w:hAnsi="Times New Roman"/>
          <w:color w:val="000000" w:themeColor="text1"/>
          <w:szCs w:val="28"/>
          <w:lang w:val="pt-BR"/>
        </w:rPr>
        <w:tab/>
      </w:r>
      <w:r w:rsidR="0036275B" w:rsidRPr="009127E1">
        <w:rPr>
          <w:rFonts w:ascii="Times New Roman" w:hAnsi="Times New Roman"/>
          <w:b/>
          <w:color w:val="000000" w:themeColor="text1"/>
          <w:szCs w:val="28"/>
          <w:lang w:val="pt-BR"/>
        </w:rPr>
        <w:t xml:space="preserve">Chương </w:t>
      </w:r>
      <w:r w:rsidRPr="009127E1">
        <w:rPr>
          <w:rFonts w:ascii="Times New Roman" w:hAnsi="Times New Roman"/>
          <w:b/>
          <w:color w:val="000000" w:themeColor="text1"/>
          <w:szCs w:val="28"/>
          <w:lang w:val="pt-BR"/>
        </w:rPr>
        <w:t xml:space="preserve">2: Thực hành về tài chính doanh nghiệp  </w:t>
      </w:r>
      <w:r w:rsidRPr="009127E1">
        <w:rPr>
          <w:rFonts w:ascii="Times New Roman" w:hAnsi="Times New Roman"/>
          <w:b/>
          <w:color w:val="000000" w:themeColor="text1"/>
          <w:szCs w:val="28"/>
          <w:lang w:val="pt-BR"/>
        </w:rPr>
        <w:tab/>
      </w:r>
      <w:r w:rsidRPr="009127E1">
        <w:rPr>
          <w:rFonts w:ascii="Times New Roman" w:hAnsi="Times New Roman"/>
          <w:i/>
          <w:color w:val="000000" w:themeColor="text1"/>
          <w:szCs w:val="28"/>
          <w:lang w:val="pt-BR"/>
        </w:rPr>
        <w:t xml:space="preserve">Thời gian: 210 </w:t>
      </w:r>
      <w:r w:rsidRPr="009127E1">
        <w:rPr>
          <w:rFonts w:ascii="Times New Roman" w:hAnsi="Times New Roman"/>
          <w:i/>
          <w:color w:val="000000" w:themeColor="text1"/>
          <w:szCs w:val="28"/>
          <w:lang w:val="vi-VN"/>
        </w:rPr>
        <w:t>gi</w:t>
      </w:r>
      <w:r w:rsidRPr="009127E1">
        <w:rPr>
          <w:rFonts w:ascii="Times New Roman" w:hAnsi="Times New Roman"/>
          <w:i/>
          <w:color w:val="000000" w:themeColor="text1"/>
          <w:szCs w:val="28"/>
          <w:lang w:val="pt-BR"/>
        </w:rPr>
        <w:t>ờ</w:t>
      </w:r>
    </w:p>
    <w:p w:rsidR="002E73F4" w:rsidRPr="009127E1" w:rsidRDefault="002E73F4" w:rsidP="001F1858">
      <w:pPr>
        <w:jc w:val="both"/>
        <w:rPr>
          <w:rFonts w:ascii="Times New Roman" w:hAnsi="Times New Roman"/>
          <w:b/>
          <w:i/>
          <w:color w:val="000000" w:themeColor="text1"/>
          <w:szCs w:val="28"/>
          <w:lang w:val="pt-BR"/>
        </w:rPr>
      </w:pPr>
      <w:r w:rsidRPr="009127E1">
        <w:rPr>
          <w:rFonts w:ascii="Times New Roman" w:hAnsi="Times New Roman"/>
          <w:b/>
          <w:i/>
          <w:color w:val="000000" w:themeColor="text1"/>
          <w:szCs w:val="28"/>
          <w:lang w:val="pt-BR"/>
        </w:rPr>
        <w:t xml:space="preserve">Mục tiêu: </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Làm được các nghiệp vụ thuộc chuyên môn nghiệp vụ của ngành Tài chính doanh nghiệp</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Rèn luyện đức tính nghề nghiệp của người làm tài chính: trung thực, cẩn thận, năng động, sáng tạo, khoa học và linh hoạt.</w:t>
      </w:r>
    </w:p>
    <w:p w:rsidR="002E73F4" w:rsidRPr="009127E1" w:rsidRDefault="002E73F4" w:rsidP="001F1858">
      <w:pPr>
        <w:tabs>
          <w:tab w:val="left" w:pos="5040"/>
        </w:tabs>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Viết được chuyên đề thực tập tốt nghiệp.</w:t>
      </w:r>
      <w:r w:rsidRPr="009127E1">
        <w:rPr>
          <w:rFonts w:ascii="Times New Roman" w:hAnsi="Times New Roman"/>
          <w:color w:val="000000" w:themeColor="text1"/>
          <w:szCs w:val="28"/>
          <w:lang w:val="pt-BR"/>
        </w:rPr>
        <w:tab/>
      </w:r>
    </w:p>
    <w:p w:rsidR="002E73F4" w:rsidRPr="009127E1" w:rsidRDefault="002E73F4" w:rsidP="001F1858">
      <w:pPr>
        <w:jc w:val="both"/>
        <w:rPr>
          <w:rFonts w:ascii="Times New Roman" w:hAnsi="Times New Roman"/>
          <w:b/>
          <w:i/>
          <w:color w:val="000000" w:themeColor="text1"/>
          <w:szCs w:val="28"/>
          <w:lang w:val="pt-BR"/>
        </w:rPr>
      </w:pPr>
      <w:r w:rsidRPr="009127E1">
        <w:rPr>
          <w:rFonts w:ascii="Times New Roman" w:hAnsi="Times New Roman"/>
          <w:b/>
          <w:i/>
          <w:color w:val="000000" w:themeColor="text1"/>
          <w:szCs w:val="28"/>
          <w:lang w:val="pt-BR"/>
        </w:rPr>
        <w:t>Về nội dung của báo cáo chuyên đề</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pt-BR"/>
        </w:rPr>
        <w:t>* Phần mở đầu</w:t>
      </w:r>
      <w:r w:rsidRPr="009127E1">
        <w:rPr>
          <w:rFonts w:ascii="Times New Roman" w:hAnsi="Times New Roman"/>
          <w:color w:val="000000" w:themeColor="text1"/>
          <w:szCs w:val="28"/>
          <w:lang w:val="pt-BR"/>
        </w:rPr>
        <w:t>: (khoảng 1 đến 2 trang) gồm:</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Tính cấp thiết của đề tài, ý nghĩa khoa học và thực tiễn.</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Mục đích nghiên cứu.</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Đối tượng và phạm vi nghiên cứu.</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Nội dung khái quát của báo cáo (viết tên các chương).</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pt-BR"/>
        </w:rPr>
        <w:t>* Phần nội dung chính</w:t>
      </w:r>
      <w:r w:rsidRPr="009127E1">
        <w:rPr>
          <w:rFonts w:ascii="Times New Roman" w:hAnsi="Times New Roman"/>
          <w:color w:val="000000" w:themeColor="text1"/>
          <w:szCs w:val="28"/>
          <w:lang w:val="pt-BR"/>
        </w:rPr>
        <w:t>: gồm 3 chương</w:t>
      </w:r>
    </w:p>
    <w:p w:rsidR="002E73F4" w:rsidRPr="009127E1" w:rsidRDefault="002E73F4" w:rsidP="001F1858">
      <w:pPr>
        <w:jc w:val="both"/>
        <w:rPr>
          <w:rFonts w:ascii="Times New Roman" w:hAnsi="Times New Roman"/>
          <w:b/>
          <w:i/>
          <w:color w:val="000000" w:themeColor="text1"/>
          <w:szCs w:val="28"/>
          <w:lang w:val="pt-BR"/>
        </w:rPr>
      </w:pPr>
      <w:r w:rsidRPr="009127E1">
        <w:rPr>
          <w:rFonts w:ascii="Times New Roman" w:hAnsi="Times New Roman"/>
          <w:b/>
          <w:i/>
          <w:color w:val="000000" w:themeColor="text1"/>
          <w:szCs w:val="28"/>
          <w:lang w:val="pt-BR"/>
        </w:rPr>
        <w:lastRenderedPageBreak/>
        <w:t>Chương 1: Tổng quan về đơn vị thực tập.</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Đặc điểm tình hình của doanh nghiệp.</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Lý luận chung về vấn đề nghiên cứu.</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b/>
          <w:i/>
          <w:color w:val="000000" w:themeColor="text1"/>
          <w:szCs w:val="28"/>
          <w:lang w:val="pt-BR"/>
        </w:rPr>
        <w:t>Chương 2: Thực trạng vấn đề nghiên cứu của đơn vị thực tập</w:t>
      </w:r>
      <w:r w:rsidRPr="009127E1">
        <w:rPr>
          <w:rFonts w:ascii="Times New Roman" w:hAnsi="Times New Roman"/>
          <w:color w:val="000000" w:themeColor="text1"/>
          <w:szCs w:val="28"/>
          <w:lang w:val="pt-BR"/>
        </w:rPr>
        <w:t xml:space="preserve"> (từng vấn đề nghiên cứu cụ thể).</w:t>
      </w:r>
    </w:p>
    <w:p w:rsidR="002E73F4" w:rsidRPr="009127E1" w:rsidRDefault="002E73F4" w:rsidP="001F1858">
      <w:pPr>
        <w:jc w:val="both"/>
        <w:rPr>
          <w:rFonts w:ascii="Times New Roman" w:hAnsi="Times New Roman"/>
          <w:b/>
          <w:i/>
          <w:color w:val="000000" w:themeColor="text1"/>
          <w:szCs w:val="28"/>
          <w:lang w:val="pt-BR"/>
        </w:rPr>
      </w:pPr>
      <w:r w:rsidRPr="009127E1">
        <w:rPr>
          <w:rFonts w:ascii="Times New Roman" w:hAnsi="Times New Roman"/>
          <w:b/>
          <w:i/>
          <w:color w:val="000000" w:themeColor="text1"/>
          <w:szCs w:val="28"/>
          <w:lang w:val="pt-BR"/>
        </w:rPr>
        <w:t>Chương 3: Phương hướng và các giải pháp hoàn thiện những vấn đề tồn tại thuộc phạm vi nghiên cứu của đề tài.</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b/>
          <w:color w:val="000000" w:themeColor="text1"/>
          <w:szCs w:val="28"/>
          <w:lang w:val="pt-BR"/>
        </w:rPr>
        <w:t>* Phần kết luận</w:t>
      </w:r>
      <w:r w:rsidRPr="009127E1">
        <w:rPr>
          <w:rFonts w:ascii="Times New Roman" w:hAnsi="Times New Roman"/>
          <w:color w:val="000000" w:themeColor="text1"/>
          <w:szCs w:val="28"/>
          <w:lang w:val="pt-BR"/>
        </w:rPr>
        <w:t>: (khoảng 1 đến 2 trang) khẳng định những kết quả đã đạt được (đối chiếu với mục đích nghiên cứu).</w:t>
      </w:r>
    </w:p>
    <w:p w:rsidR="002E73F4" w:rsidRPr="009127E1" w:rsidRDefault="002E73F4" w:rsidP="001F1858">
      <w:pPr>
        <w:jc w:val="both"/>
        <w:rPr>
          <w:rFonts w:ascii="Times New Roman" w:hAnsi="Times New Roman"/>
          <w:i/>
          <w:color w:val="000000" w:themeColor="text1"/>
          <w:szCs w:val="28"/>
          <w:lang w:val="it-IT"/>
        </w:rPr>
      </w:pPr>
      <w:r w:rsidRPr="009127E1">
        <w:rPr>
          <w:rFonts w:ascii="Times New Roman" w:hAnsi="Times New Roman"/>
          <w:color w:val="000000" w:themeColor="text1"/>
          <w:szCs w:val="28"/>
          <w:lang w:val="it-IT"/>
        </w:rPr>
        <w:t>Viết báo cáo thực tập tốt nghiệp</w:t>
      </w:r>
      <w:r w:rsidRPr="009127E1">
        <w:rPr>
          <w:rFonts w:ascii="Times New Roman" w:hAnsi="Times New Roman"/>
          <w:color w:val="000000" w:themeColor="text1"/>
          <w:szCs w:val="28"/>
          <w:lang w:val="it-IT"/>
        </w:rPr>
        <w:tab/>
      </w:r>
      <w:r w:rsidRPr="009127E1">
        <w:rPr>
          <w:rFonts w:ascii="Times New Roman" w:hAnsi="Times New Roman"/>
          <w:color w:val="000000" w:themeColor="text1"/>
          <w:szCs w:val="28"/>
          <w:lang w:val="it-IT"/>
        </w:rPr>
        <w:tab/>
      </w:r>
      <w:r w:rsidRPr="009127E1">
        <w:rPr>
          <w:rFonts w:ascii="Times New Roman" w:hAnsi="Times New Roman"/>
          <w:color w:val="000000" w:themeColor="text1"/>
          <w:szCs w:val="28"/>
          <w:lang w:val="it-IT"/>
        </w:rPr>
        <w:tab/>
      </w:r>
      <w:r w:rsidRPr="009127E1">
        <w:rPr>
          <w:rFonts w:ascii="Times New Roman" w:hAnsi="Times New Roman"/>
          <w:color w:val="000000" w:themeColor="text1"/>
          <w:szCs w:val="28"/>
          <w:lang w:val="it-IT"/>
        </w:rPr>
        <w:tab/>
      </w:r>
      <w:r w:rsidRPr="009127E1">
        <w:rPr>
          <w:rFonts w:ascii="Times New Roman" w:hAnsi="Times New Roman"/>
          <w:color w:val="000000" w:themeColor="text1"/>
          <w:szCs w:val="28"/>
          <w:lang w:val="it-IT"/>
        </w:rPr>
        <w:tab/>
      </w:r>
    </w:p>
    <w:p w:rsidR="002E73F4" w:rsidRPr="009127E1" w:rsidRDefault="002E73F4" w:rsidP="001F1858">
      <w:pPr>
        <w:jc w:val="both"/>
        <w:rPr>
          <w:rFonts w:ascii="Times New Roman" w:hAnsi="Times New Roman"/>
          <w:b/>
          <w:color w:val="000000" w:themeColor="text1"/>
          <w:szCs w:val="28"/>
          <w:lang w:val="it-IT"/>
        </w:rPr>
      </w:pPr>
      <w:r w:rsidRPr="009127E1">
        <w:rPr>
          <w:rFonts w:ascii="Times New Roman" w:hAnsi="Times New Roman"/>
          <w:b/>
          <w:color w:val="000000" w:themeColor="text1"/>
          <w:szCs w:val="28"/>
          <w:lang w:val="it-IT"/>
        </w:rPr>
        <w:t xml:space="preserve">IV. </w:t>
      </w:r>
      <w:r w:rsidR="00CA1A28" w:rsidRPr="009127E1">
        <w:rPr>
          <w:rFonts w:ascii="Times New Roman" w:hAnsi="Times New Roman"/>
          <w:b/>
          <w:color w:val="000000" w:themeColor="text1"/>
          <w:szCs w:val="28"/>
          <w:lang w:val="it-IT"/>
        </w:rPr>
        <w:t>Điều kiện thực hiện môn học</w:t>
      </w:r>
      <w:r w:rsidRPr="009127E1">
        <w:rPr>
          <w:rFonts w:ascii="Times New Roman" w:hAnsi="Times New Roman"/>
          <w:b/>
          <w:color w:val="000000" w:themeColor="text1"/>
          <w:szCs w:val="28"/>
          <w:lang w:val="it-IT"/>
        </w:rPr>
        <w:t>:</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DA3654" w:rsidRPr="009127E1" w:rsidRDefault="00DA365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DA3654" w:rsidRPr="009127E1" w:rsidRDefault="00DA365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it-IT"/>
        </w:rPr>
        <w:t>Quyết định thực hành nghề nghiệp của Hiệu tr</w:t>
      </w:r>
      <w:r w:rsidRPr="009127E1">
        <w:rPr>
          <w:rFonts w:ascii="Times New Roman" w:hAnsi="Times New Roman"/>
          <w:color w:val="000000" w:themeColor="text1"/>
          <w:szCs w:val="28"/>
          <w:lang w:val="it-IT"/>
        </w:rPr>
        <w:softHyphen/>
        <w:t>ưởng.</w:t>
      </w:r>
    </w:p>
    <w:p w:rsidR="00DA3654" w:rsidRPr="009127E1" w:rsidRDefault="00DA365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it-IT"/>
        </w:rPr>
        <w:t xml:space="preserve"> Nội dung  thực tập; đề cư</w:t>
      </w:r>
      <w:r w:rsidRPr="009127E1">
        <w:rPr>
          <w:rFonts w:ascii="Times New Roman" w:hAnsi="Times New Roman"/>
          <w:color w:val="000000" w:themeColor="text1"/>
          <w:szCs w:val="28"/>
          <w:lang w:val="it-IT"/>
        </w:rPr>
        <w:softHyphen/>
        <w:t>ơng thực tập, giáo án.</w:t>
      </w:r>
    </w:p>
    <w:p w:rsidR="00DA3654" w:rsidRPr="009127E1" w:rsidRDefault="00DA365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it-IT"/>
        </w:rPr>
        <w:t>Cơ sở thực tập</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2E73F4" w:rsidP="001F1858">
      <w:pPr>
        <w:jc w:val="both"/>
        <w:rPr>
          <w:rFonts w:ascii="Times New Roman" w:hAnsi="Times New Roman"/>
          <w:b/>
          <w:color w:val="000000" w:themeColor="text1"/>
          <w:szCs w:val="28"/>
          <w:lang w:val="it-IT"/>
        </w:rPr>
      </w:pPr>
      <w:r w:rsidRPr="009127E1">
        <w:rPr>
          <w:rFonts w:ascii="Times New Roman" w:hAnsi="Times New Roman"/>
          <w:b/>
          <w:color w:val="000000" w:themeColor="text1"/>
          <w:szCs w:val="28"/>
          <w:lang w:val="it-IT"/>
        </w:rPr>
        <w:t xml:space="preserve">V. </w:t>
      </w:r>
      <w:r w:rsidR="00CA1A28" w:rsidRPr="009127E1">
        <w:rPr>
          <w:rFonts w:ascii="Times New Roman" w:hAnsi="Times New Roman"/>
          <w:b/>
          <w:color w:val="000000" w:themeColor="text1"/>
          <w:szCs w:val="28"/>
          <w:lang w:val="it-IT"/>
        </w:rPr>
        <w:t>Phương pháp và nội dung đánh giá:</w:t>
      </w:r>
    </w:p>
    <w:p w:rsidR="00FB1C9A" w:rsidRPr="009127E1" w:rsidRDefault="00FE0F3D" w:rsidP="001F1858">
      <w:pPr>
        <w:jc w:val="both"/>
        <w:rPr>
          <w:rFonts w:ascii="Times New Roman" w:hAnsi="Times New Roman"/>
          <w:b/>
          <w:color w:val="000000" w:themeColor="text1"/>
          <w:szCs w:val="28"/>
          <w:lang w:val="it-IT"/>
        </w:rPr>
      </w:pPr>
      <w:r w:rsidRPr="009127E1">
        <w:rPr>
          <w:rFonts w:ascii="Times New Roman" w:hAnsi="Times New Roman"/>
          <w:b/>
          <w:color w:val="000000" w:themeColor="text1"/>
          <w:szCs w:val="28"/>
          <w:lang w:val="it-IT"/>
        </w:rPr>
        <w:t>1. Nội dung</w:t>
      </w:r>
    </w:p>
    <w:p w:rsidR="00061A8F" w:rsidRPr="009127E1" w:rsidRDefault="00061A8F" w:rsidP="00FF028F">
      <w:pPr>
        <w:pStyle w:val="ListParagraph"/>
        <w:numPr>
          <w:ilvl w:val="0"/>
          <w:numId w:val="75"/>
        </w:numPr>
        <w:tabs>
          <w:tab w:val="left" w:pos="540"/>
        </w:tabs>
        <w:ind w:left="0" w:firstLine="0"/>
        <w:jc w:val="both"/>
        <w:rPr>
          <w:b/>
          <w:i/>
          <w:color w:val="000000" w:themeColor="text1"/>
          <w:sz w:val="28"/>
          <w:szCs w:val="28"/>
          <w:lang w:val="vi-VN"/>
        </w:rPr>
      </w:pPr>
      <w:r w:rsidRPr="009127E1">
        <w:rPr>
          <w:b/>
          <w:i/>
          <w:color w:val="000000" w:themeColor="text1"/>
          <w:sz w:val="28"/>
          <w:szCs w:val="28"/>
          <w:lang w:val="vi-VN"/>
        </w:rPr>
        <w:t>Kiến thức:</w:t>
      </w:r>
    </w:p>
    <w:p w:rsidR="00061A8F" w:rsidRPr="009127E1" w:rsidRDefault="00061A8F" w:rsidP="00061A8F">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Kh</w:t>
      </w:r>
      <w:r w:rsidRPr="009127E1">
        <w:rPr>
          <w:rFonts w:ascii="Times New Roman" w:hAnsi="Times New Roman"/>
          <w:color w:val="000000" w:themeColor="text1"/>
          <w:szCs w:val="28"/>
          <w:lang w:val="pt-BR"/>
        </w:rPr>
        <w:t>á</w:t>
      </w:r>
      <w:r w:rsidRPr="009127E1">
        <w:rPr>
          <w:rFonts w:ascii="Times New Roman" w:hAnsi="Times New Roman"/>
          <w:color w:val="000000" w:themeColor="text1"/>
          <w:szCs w:val="28"/>
          <w:lang w:val="vi-VN"/>
        </w:rPr>
        <w:t>i qu</w:t>
      </w:r>
      <w:r w:rsidRPr="009127E1">
        <w:rPr>
          <w:rFonts w:ascii="Times New Roman" w:hAnsi="Times New Roman"/>
          <w:color w:val="000000" w:themeColor="text1"/>
          <w:szCs w:val="28"/>
          <w:lang w:val="pt-BR"/>
        </w:rPr>
        <w:t>á</w:t>
      </w:r>
      <w:r w:rsidRPr="009127E1">
        <w:rPr>
          <w:rFonts w:ascii="Times New Roman" w:hAnsi="Times New Roman"/>
          <w:color w:val="000000" w:themeColor="text1"/>
          <w:szCs w:val="28"/>
          <w:lang w:val="vi-VN"/>
        </w:rPr>
        <w:t>t đ</w:t>
      </w:r>
      <w:r w:rsidRPr="009127E1">
        <w:rPr>
          <w:rFonts w:ascii="Times New Roman" w:hAnsi="Times New Roman"/>
          <w:color w:val="000000" w:themeColor="text1"/>
          <w:szCs w:val="28"/>
          <w:lang w:val="vi-VN"/>
        </w:rPr>
        <w:softHyphen/>
        <w:t xml:space="preserve">ược tình hình cơ bản của doanh nghiệp mình đang thực tập. </w:t>
      </w:r>
    </w:p>
    <w:p w:rsidR="00061A8F" w:rsidRPr="009127E1" w:rsidRDefault="00061A8F" w:rsidP="00061A8F">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Vận dụng đư</w:t>
      </w:r>
      <w:r w:rsidRPr="009127E1">
        <w:rPr>
          <w:rFonts w:ascii="Times New Roman" w:hAnsi="Times New Roman"/>
          <w:color w:val="000000" w:themeColor="text1"/>
          <w:szCs w:val="28"/>
          <w:lang w:val="vi-VN"/>
        </w:rPr>
        <w:softHyphen/>
        <w:t>ợc các kiến thức, kỹ năng thực hành tại doanh nghiệp</w:t>
      </w:r>
    </w:p>
    <w:p w:rsidR="00061A8F" w:rsidRPr="009127E1" w:rsidRDefault="00061A8F" w:rsidP="00FF028F">
      <w:pPr>
        <w:pStyle w:val="ListParagraph"/>
        <w:numPr>
          <w:ilvl w:val="0"/>
          <w:numId w:val="75"/>
        </w:numPr>
        <w:tabs>
          <w:tab w:val="left" w:pos="540"/>
        </w:tabs>
        <w:ind w:left="0" w:firstLine="0"/>
        <w:jc w:val="both"/>
        <w:rPr>
          <w:b/>
          <w:i/>
          <w:color w:val="000000" w:themeColor="text1"/>
          <w:sz w:val="28"/>
          <w:szCs w:val="28"/>
          <w:lang w:val="vi-VN"/>
        </w:rPr>
      </w:pPr>
      <w:r w:rsidRPr="009127E1">
        <w:rPr>
          <w:b/>
          <w:i/>
          <w:color w:val="000000" w:themeColor="text1"/>
          <w:sz w:val="28"/>
          <w:szCs w:val="28"/>
          <w:lang w:val="vi-VN"/>
        </w:rPr>
        <w:t xml:space="preserve">Kỹ năng: </w:t>
      </w:r>
    </w:p>
    <w:p w:rsidR="00061A8F" w:rsidRPr="009127E1" w:rsidRDefault="00061A8F" w:rsidP="00061A8F">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Lập</w:t>
      </w:r>
      <w:r w:rsidRPr="009127E1">
        <w:rPr>
          <w:rFonts w:ascii="Times New Roman" w:hAnsi="Times New Roman"/>
          <w:color w:val="000000" w:themeColor="text1"/>
          <w:szCs w:val="28"/>
          <w:lang w:val="pt-BR"/>
        </w:rPr>
        <w:t xml:space="preserve"> đúng </w:t>
      </w:r>
      <w:r w:rsidRPr="009127E1">
        <w:rPr>
          <w:rFonts w:ascii="Times New Roman" w:hAnsi="Times New Roman"/>
          <w:color w:val="000000" w:themeColor="text1"/>
          <w:szCs w:val="28"/>
          <w:lang w:val="vi-VN"/>
        </w:rPr>
        <w:t>các báo cáo tài chính theo quy định.</w:t>
      </w:r>
    </w:p>
    <w:p w:rsidR="00061A8F" w:rsidRPr="009127E1" w:rsidRDefault="00061A8F" w:rsidP="00061A8F">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Thực hiện thành tạo các kỹ năng nghiệp kỹ năng thực hành tại doanh nghiệp</w:t>
      </w:r>
    </w:p>
    <w:p w:rsidR="00061A8F" w:rsidRPr="009127E1" w:rsidRDefault="00061A8F" w:rsidP="00061A8F">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Kiểm tra, đánh giá đ</w:t>
      </w:r>
      <w:r w:rsidRPr="009127E1">
        <w:rPr>
          <w:rFonts w:ascii="Times New Roman" w:hAnsi="Times New Roman"/>
          <w:color w:val="000000" w:themeColor="text1"/>
          <w:szCs w:val="28"/>
          <w:lang w:val="vi-VN"/>
        </w:rPr>
        <w:softHyphen/>
        <w:t>ược công tác của bộ phận tài chính</w:t>
      </w:r>
    </w:p>
    <w:p w:rsidR="00061A8F" w:rsidRPr="009127E1" w:rsidRDefault="00061A8F" w:rsidP="00FF028F">
      <w:pPr>
        <w:pStyle w:val="ListParagraph"/>
        <w:numPr>
          <w:ilvl w:val="0"/>
          <w:numId w:val="75"/>
        </w:numPr>
        <w:tabs>
          <w:tab w:val="left" w:pos="540"/>
        </w:tabs>
        <w:ind w:left="0" w:firstLine="0"/>
        <w:jc w:val="both"/>
        <w:rPr>
          <w:b/>
          <w:i/>
          <w:color w:val="000000" w:themeColor="text1"/>
          <w:sz w:val="28"/>
          <w:szCs w:val="28"/>
          <w:lang w:val="vi-VN"/>
        </w:rPr>
      </w:pPr>
      <w:r w:rsidRPr="009127E1">
        <w:rPr>
          <w:b/>
          <w:i/>
          <w:color w:val="000000" w:themeColor="text1"/>
          <w:sz w:val="28"/>
          <w:szCs w:val="28"/>
          <w:lang w:val="vi-VN"/>
        </w:rPr>
        <w:t>Năng lực tự chủ và trách nhiệm:</w:t>
      </w:r>
    </w:p>
    <w:p w:rsidR="00061A8F" w:rsidRPr="009127E1" w:rsidRDefault="00061A8F" w:rsidP="00061A8F">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Tuân thủ luật do Nhà nư</w:t>
      </w:r>
      <w:r w:rsidRPr="009127E1">
        <w:rPr>
          <w:rFonts w:ascii="Times New Roman" w:hAnsi="Times New Roman"/>
          <w:color w:val="000000" w:themeColor="text1"/>
          <w:szCs w:val="28"/>
          <w:lang w:val="vi-VN"/>
        </w:rPr>
        <w:softHyphen/>
        <w:t>ớc ban hành, các quy định của tổ chức ngân hàng.</w:t>
      </w:r>
    </w:p>
    <w:p w:rsidR="00061A8F" w:rsidRPr="009127E1" w:rsidRDefault="00061A8F" w:rsidP="00061A8F">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Có tác phong công nghiệp, năng động, sáng tạo và có tính tự lập cao.</w:t>
      </w:r>
    </w:p>
    <w:p w:rsidR="00061A8F" w:rsidRPr="009127E1" w:rsidRDefault="00061A8F" w:rsidP="00061A8F">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Có ý thức tổ chức kỷ luật, có sức khoẻ và trách nhiệm khi thực hiện công việc sau này tại các ngân hàng.</w:t>
      </w:r>
    </w:p>
    <w:p w:rsidR="00FE0F3D" w:rsidRPr="009127E1" w:rsidRDefault="00061A8F" w:rsidP="00061A8F">
      <w:pPr>
        <w:jc w:val="both"/>
        <w:rPr>
          <w:rFonts w:ascii="Times New Roman" w:hAnsi="Times New Roman"/>
          <w:color w:val="000000" w:themeColor="text1"/>
          <w:szCs w:val="28"/>
          <w:lang w:val="it-IT"/>
        </w:rPr>
      </w:pPr>
      <w:r w:rsidRPr="009127E1">
        <w:rPr>
          <w:rFonts w:ascii="Times New Roman" w:hAnsi="Times New Roman"/>
          <w:color w:val="000000" w:themeColor="text1"/>
          <w:szCs w:val="28"/>
          <w:lang w:val="vi-VN"/>
        </w:rPr>
        <w:t>+ Có đạo đức l</w:t>
      </w:r>
      <w:r w:rsidRPr="009127E1">
        <w:rPr>
          <w:rFonts w:ascii="Times New Roman" w:hAnsi="Times New Roman"/>
          <w:color w:val="000000" w:themeColor="text1"/>
          <w:szCs w:val="28"/>
          <w:lang w:val="vi-VN"/>
        </w:rPr>
        <w:softHyphen/>
        <w:t>ương tâm nghề nghiệp, có ý thức tổ chức kỷ luật, sức khỏe giúp cho ng</w:t>
      </w:r>
      <w:r w:rsidRPr="009127E1">
        <w:rPr>
          <w:rFonts w:ascii="Times New Roman" w:hAnsi="Times New Roman"/>
          <w:color w:val="000000" w:themeColor="text1"/>
          <w:szCs w:val="28"/>
          <w:lang w:val="vi-VN"/>
        </w:rPr>
        <w:softHyphen/>
        <w:t>ười học sau khi tốt nghiệp có khả năng tìm kiếm việc làm tại các ngân hàng</w:t>
      </w:r>
    </w:p>
    <w:p w:rsidR="00FE0F3D" w:rsidRPr="009127E1" w:rsidRDefault="00FE0F3D" w:rsidP="001F1858">
      <w:pPr>
        <w:jc w:val="both"/>
        <w:rPr>
          <w:rFonts w:ascii="Times New Roman" w:hAnsi="Times New Roman"/>
          <w:b/>
          <w:color w:val="000000" w:themeColor="text1"/>
          <w:szCs w:val="28"/>
          <w:lang w:val="it-IT"/>
        </w:rPr>
      </w:pPr>
      <w:r w:rsidRPr="009127E1">
        <w:rPr>
          <w:rFonts w:ascii="Times New Roman" w:hAnsi="Times New Roman"/>
          <w:b/>
          <w:color w:val="000000" w:themeColor="text1"/>
          <w:szCs w:val="28"/>
          <w:lang w:val="it-IT"/>
        </w:rPr>
        <w:t>2. Phương pháp</w:t>
      </w:r>
    </w:p>
    <w:p w:rsidR="002E73F4" w:rsidRPr="009127E1" w:rsidRDefault="00FE0F3D" w:rsidP="001F1858">
      <w:pPr>
        <w:jc w:val="both"/>
        <w:rPr>
          <w:rFonts w:ascii="Times New Roman" w:hAnsi="Times New Roman"/>
          <w:color w:val="000000" w:themeColor="text1"/>
          <w:szCs w:val="28"/>
          <w:lang w:val="it-IT"/>
        </w:rPr>
      </w:pPr>
      <w:r w:rsidRPr="009127E1">
        <w:rPr>
          <w:rFonts w:ascii="Times New Roman" w:hAnsi="Times New Roman"/>
          <w:color w:val="000000" w:themeColor="text1"/>
          <w:szCs w:val="28"/>
          <w:lang w:val="it-IT"/>
        </w:rPr>
        <w:t>- Đ</w:t>
      </w:r>
      <w:r w:rsidRPr="009127E1">
        <w:rPr>
          <w:rFonts w:ascii="Times New Roman" w:hAnsi="Times New Roman"/>
          <w:color w:val="000000" w:themeColor="text1"/>
          <w:szCs w:val="28"/>
          <w:lang w:val="it-IT"/>
        </w:rPr>
        <w:softHyphen/>
      </w:r>
      <w:r w:rsidR="002E73F4" w:rsidRPr="009127E1">
        <w:rPr>
          <w:rFonts w:ascii="Times New Roman" w:hAnsi="Times New Roman"/>
          <w:color w:val="000000" w:themeColor="text1"/>
          <w:szCs w:val="28"/>
          <w:lang w:val="it-IT"/>
        </w:rPr>
        <w:t>ánh giá</w:t>
      </w:r>
      <w:r w:rsidR="00C43AE9" w:rsidRPr="009127E1">
        <w:rPr>
          <w:rFonts w:ascii="Times New Roman" w:hAnsi="Times New Roman"/>
          <w:color w:val="000000" w:themeColor="text1"/>
          <w:szCs w:val="28"/>
          <w:lang w:val="it-IT"/>
        </w:rPr>
        <w:t xml:space="preserve"> </w:t>
      </w:r>
      <w:r w:rsidR="002E73F4" w:rsidRPr="009127E1">
        <w:rPr>
          <w:rFonts w:ascii="Times New Roman" w:hAnsi="Times New Roman"/>
          <w:color w:val="000000" w:themeColor="text1"/>
          <w:szCs w:val="28"/>
          <w:lang w:val="it-IT"/>
        </w:rPr>
        <w:t>qua kết quả báo cáo thực tập tốt nghiệp.</w:t>
      </w:r>
    </w:p>
    <w:p w:rsidR="002E73F4" w:rsidRPr="009127E1" w:rsidRDefault="002E73F4" w:rsidP="001F1858">
      <w:pPr>
        <w:jc w:val="both"/>
        <w:rPr>
          <w:rFonts w:ascii="Times New Roman" w:hAnsi="Times New Roman"/>
          <w:color w:val="000000" w:themeColor="text1"/>
          <w:szCs w:val="28"/>
          <w:lang w:val="it-IT"/>
        </w:rPr>
      </w:pPr>
      <w:r w:rsidRPr="009127E1">
        <w:rPr>
          <w:rFonts w:ascii="Times New Roman" w:hAnsi="Times New Roman"/>
          <w:color w:val="000000" w:themeColor="text1"/>
          <w:szCs w:val="28"/>
          <w:lang w:val="it-IT"/>
        </w:rPr>
        <w:t>- Ý thức thực tập tại cơ sở.</w:t>
      </w:r>
    </w:p>
    <w:p w:rsidR="002E73F4" w:rsidRPr="009127E1" w:rsidRDefault="002E73F4" w:rsidP="001F1858">
      <w:pPr>
        <w:jc w:val="both"/>
        <w:rPr>
          <w:rFonts w:ascii="Times New Roman" w:hAnsi="Times New Roman"/>
          <w:b/>
          <w:color w:val="000000" w:themeColor="text1"/>
          <w:szCs w:val="28"/>
          <w:lang w:val="pt-BR"/>
        </w:rPr>
      </w:pPr>
      <w:r w:rsidRPr="009127E1">
        <w:rPr>
          <w:rFonts w:ascii="Times New Roman" w:hAnsi="Times New Roman"/>
          <w:b/>
          <w:color w:val="000000" w:themeColor="text1"/>
          <w:szCs w:val="28"/>
          <w:lang w:val="pt-BR"/>
        </w:rPr>
        <w:t xml:space="preserve">VI. </w:t>
      </w:r>
      <w:r w:rsidR="00CA1A28" w:rsidRPr="009127E1">
        <w:rPr>
          <w:rFonts w:ascii="Times New Roman" w:hAnsi="Times New Roman"/>
          <w:b/>
          <w:color w:val="000000" w:themeColor="text1"/>
          <w:szCs w:val="28"/>
          <w:lang w:val="pt-BR"/>
        </w:rPr>
        <w:t>Hướng dẫn thực hiện môn học</w:t>
      </w:r>
      <w:r w:rsidRPr="009127E1">
        <w:rPr>
          <w:rFonts w:ascii="Times New Roman" w:hAnsi="Times New Roman"/>
          <w:b/>
          <w:color w:val="000000" w:themeColor="text1"/>
          <w:szCs w:val="28"/>
          <w:lang w:val="pt-BR"/>
        </w:rPr>
        <w:t xml:space="preserve">: </w:t>
      </w:r>
    </w:p>
    <w:p w:rsidR="002E73F4" w:rsidRPr="009127E1" w:rsidRDefault="002E73F4" w:rsidP="001F1858">
      <w:pPr>
        <w:jc w:val="both"/>
        <w:rPr>
          <w:rFonts w:ascii="Times New Roman" w:hAnsi="Times New Roman"/>
          <w:color w:val="000000" w:themeColor="text1"/>
          <w:szCs w:val="28"/>
          <w:lang w:val="it-IT"/>
        </w:rPr>
      </w:pPr>
      <w:r w:rsidRPr="009127E1">
        <w:rPr>
          <w:rFonts w:ascii="Times New Roman" w:hAnsi="Times New Roman"/>
          <w:b/>
          <w:color w:val="000000" w:themeColor="text1"/>
          <w:szCs w:val="28"/>
          <w:lang w:val="it-IT"/>
        </w:rPr>
        <w:lastRenderedPageBreak/>
        <w:t>1. Phạm vi áp dụng ch</w:t>
      </w:r>
      <w:r w:rsidRPr="009127E1">
        <w:rPr>
          <w:rFonts w:ascii="Times New Roman" w:hAnsi="Times New Roman"/>
          <w:b/>
          <w:color w:val="000000" w:themeColor="text1"/>
          <w:szCs w:val="28"/>
          <w:lang w:val="it-IT"/>
        </w:rPr>
        <w:softHyphen/>
        <w:t>ương trình:</w:t>
      </w:r>
      <w:r w:rsidR="00CA1A28" w:rsidRPr="009127E1">
        <w:rPr>
          <w:rFonts w:ascii="Times New Roman" w:hAnsi="Times New Roman"/>
          <w:color w:val="000000" w:themeColor="text1"/>
          <w:szCs w:val="28"/>
          <w:lang w:val="pt-BR"/>
        </w:rPr>
        <w:t xml:space="preserve"> Chương trình môn học</w:t>
      </w:r>
      <w:r w:rsidRPr="009127E1">
        <w:rPr>
          <w:rFonts w:ascii="Times New Roman" w:hAnsi="Times New Roman"/>
          <w:color w:val="000000" w:themeColor="text1"/>
          <w:szCs w:val="28"/>
          <w:lang w:val="vi-VN"/>
        </w:rPr>
        <w:t xml:space="preserve"> đ</w:t>
      </w:r>
      <w:r w:rsidRPr="009127E1">
        <w:rPr>
          <w:rFonts w:ascii="Times New Roman" w:hAnsi="Times New Roman"/>
          <w:color w:val="000000" w:themeColor="text1"/>
          <w:szCs w:val="28"/>
          <w:lang w:val="vi-VN"/>
        </w:rPr>
        <w:softHyphen/>
      </w:r>
      <w:r w:rsidRPr="009127E1">
        <w:rPr>
          <w:rFonts w:ascii="Times New Roman" w:hAnsi="Times New Roman"/>
          <w:color w:val="000000" w:themeColor="text1"/>
          <w:szCs w:val="28"/>
          <w:lang w:val="pt-BR"/>
        </w:rPr>
        <w:t>ư</w:t>
      </w:r>
      <w:r w:rsidRPr="009127E1">
        <w:rPr>
          <w:rFonts w:ascii="Times New Roman" w:hAnsi="Times New Roman"/>
          <w:color w:val="000000" w:themeColor="text1"/>
          <w:szCs w:val="28"/>
          <w:lang w:val="vi-VN"/>
        </w:rPr>
        <w:t xml:space="preserve">ợc sử dụng để </w:t>
      </w:r>
      <w:r w:rsidRPr="009127E1">
        <w:rPr>
          <w:rFonts w:ascii="Times New Roman" w:hAnsi="Times New Roman"/>
          <w:color w:val="000000" w:themeColor="text1"/>
          <w:szCs w:val="28"/>
          <w:lang w:val="pt-BR"/>
        </w:rPr>
        <w:t>đào tạo</w:t>
      </w:r>
      <w:r w:rsidRPr="009127E1">
        <w:rPr>
          <w:rFonts w:ascii="Times New Roman" w:hAnsi="Times New Roman"/>
          <w:color w:val="000000" w:themeColor="text1"/>
          <w:szCs w:val="28"/>
          <w:lang w:val="vi-VN"/>
        </w:rPr>
        <w:t xml:space="preserve"> cho tr</w:t>
      </w:r>
      <w:r w:rsidRPr="009127E1">
        <w:rPr>
          <w:rFonts w:ascii="Times New Roman" w:hAnsi="Times New Roman"/>
          <w:color w:val="000000" w:themeColor="text1"/>
          <w:szCs w:val="28"/>
          <w:lang w:val="it-IT"/>
        </w:rPr>
        <w:t>ì</w:t>
      </w:r>
      <w:r w:rsidRPr="009127E1">
        <w:rPr>
          <w:rFonts w:ascii="Times New Roman" w:hAnsi="Times New Roman"/>
          <w:color w:val="000000" w:themeColor="text1"/>
          <w:szCs w:val="28"/>
          <w:lang w:val="vi-VN"/>
        </w:rPr>
        <w:t xml:space="preserve">nh độ </w:t>
      </w:r>
      <w:r w:rsidRPr="009127E1">
        <w:rPr>
          <w:rFonts w:ascii="Times New Roman" w:hAnsi="Times New Roman"/>
          <w:color w:val="000000" w:themeColor="text1"/>
          <w:szCs w:val="28"/>
          <w:lang w:val="pt-BR"/>
        </w:rPr>
        <w:t>Trung cấp n</w:t>
      </w:r>
      <w:r w:rsidRPr="009127E1">
        <w:rPr>
          <w:rFonts w:ascii="Times New Roman" w:hAnsi="Times New Roman"/>
          <w:color w:val="000000" w:themeColor="text1"/>
          <w:szCs w:val="28"/>
          <w:lang w:val="vi-VN"/>
        </w:rPr>
        <w:t>ghề</w:t>
      </w:r>
      <w:r w:rsidRPr="009127E1">
        <w:rPr>
          <w:rFonts w:ascii="Times New Roman" w:hAnsi="Times New Roman"/>
          <w:color w:val="000000" w:themeColor="text1"/>
          <w:szCs w:val="28"/>
          <w:lang w:val="it-IT"/>
        </w:rPr>
        <w:t xml:space="preserve">. </w:t>
      </w:r>
      <w:r w:rsidRPr="009127E1">
        <w:rPr>
          <w:rFonts w:ascii="Times New Roman" w:hAnsi="Times New Roman"/>
          <w:color w:val="000000" w:themeColor="text1"/>
          <w:szCs w:val="28"/>
          <w:lang w:val="vi-VN"/>
        </w:rPr>
        <w:t xml:space="preserve">Tổng thời gian thực hiện môn học là </w:t>
      </w:r>
      <w:r w:rsidR="00C43AE9" w:rsidRPr="009127E1">
        <w:rPr>
          <w:rFonts w:ascii="Times New Roman" w:hAnsi="Times New Roman"/>
          <w:color w:val="000000" w:themeColor="text1"/>
          <w:szCs w:val="28"/>
          <w:lang w:val="pt-BR"/>
        </w:rPr>
        <w:t xml:space="preserve">270 </w:t>
      </w:r>
      <w:r w:rsidRPr="009127E1">
        <w:rPr>
          <w:rFonts w:ascii="Times New Roman" w:hAnsi="Times New Roman"/>
          <w:color w:val="000000" w:themeColor="text1"/>
          <w:szCs w:val="28"/>
          <w:lang w:val="vi-VN"/>
        </w:rPr>
        <w:t xml:space="preserve">giờ, </w:t>
      </w:r>
      <w:r w:rsidRPr="009127E1">
        <w:rPr>
          <w:rFonts w:ascii="Times New Roman" w:hAnsi="Times New Roman"/>
          <w:color w:val="000000" w:themeColor="text1"/>
          <w:szCs w:val="28"/>
          <w:lang w:val="it-IT"/>
        </w:rPr>
        <w:t>gồm thự</w:t>
      </w:r>
      <w:r w:rsidR="00C43AE9" w:rsidRPr="009127E1">
        <w:rPr>
          <w:rFonts w:ascii="Times New Roman" w:hAnsi="Times New Roman"/>
          <w:color w:val="000000" w:themeColor="text1"/>
          <w:szCs w:val="28"/>
          <w:lang w:val="it-IT"/>
        </w:rPr>
        <w:t>c tập cơ bản và thực tập tài chính doanh nghiệp</w:t>
      </w:r>
      <w:r w:rsidRPr="009127E1">
        <w:rPr>
          <w:rFonts w:ascii="Times New Roman" w:hAnsi="Times New Roman"/>
          <w:color w:val="000000" w:themeColor="text1"/>
          <w:szCs w:val="28"/>
          <w:lang w:val="it-IT"/>
        </w:rPr>
        <w:t>.</w:t>
      </w:r>
    </w:p>
    <w:p w:rsidR="002E73F4" w:rsidRPr="009127E1" w:rsidRDefault="002E73F4" w:rsidP="001F1858">
      <w:pPr>
        <w:jc w:val="both"/>
        <w:rPr>
          <w:rFonts w:ascii="Times New Roman" w:hAnsi="Times New Roman"/>
          <w:b/>
          <w:color w:val="000000" w:themeColor="text1"/>
          <w:spacing w:val="-12"/>
          <w:szCs w:val="28"/>
          <w:lang w:val="it-IT"/>
        </w:rPr>
      </w:pPr>
      <w:r w:rsidRPr="009127E1">
        <w:rPr>
          <w:rFonts w:ascii="Times New Roman" w:hAnsi="Times New Roman"/>
          <w:b/>
          <w:color w:val="000000" w:themeColor="text1"/>
          <w:spacing w:val="-12"/>
          <w:szCs w:val="28"/>
          <w:lang w:val="it-IT"/>
        </w:rPr>
        <w:t>2. Hư</w:t>
      </w:r>
      <w:r w:rsidRPr="009127E1">
        <w:rPr>
          <w:rFonts w:ascii="Times New Roman" w:hAnsi="Times New Roman"/>
          <w:b/>
          <w:color w:val="000000" w:themeColor="text1"/>
          <w:spacing w:val="-12"/>
          <w:szCs w:val="28"/>
          <w:lang w:val="it-IT"/>
        </w:rPr>
        <w:softHyphen/>
        <w:t>ớng dẫn một số điểm chính về ph</w:t>
      </w:r>
      <w:r w:rsidRPr="009127E1">
        <w:rPr>
          <w:rFonts w:ascii="Times New Roman" w:hAnsi="Times New Roman"/>
          <w:b/>
          <w:color w:val="000000" w:themeColor="text1"/>
          <w:spacing w:val="-12"/>
          <w:szCs w:val="28"/>
          <w:lang w:val="it-IT"/>
        </w:rPr>
        <w:softHyphen/>
        <w:t>ương pháp giảng dạy môn học:</w:t>
      </w:r>
    </w:p>
    <w:p w:rsidR="002E73F4" w:rsidRPr="009127E1" w:rsidRDefault="002E73F4" w:rsidP="001F1858">
      <w:pPr>
        <w:jc w:val="both"/>
        <w:rPr>
          <w:rFonts w:ascii="Times New Roman" w:hAnsi="Times New Roman"/>
          <w:color w:val="000000" w:themeColor="text1"/>
          <w:szCs w:val="28"/>
          <w:lang w:val="it-IT"/>
        </w:rPr>
      </w:pPr>
      <w:r w:rsidRPr="009127E1">
        <w:rPr>
          <w:rFonts w:ascii="Times New Roman" w:hAnsi="Times New Roman"/>
          <w:color w:val="000000" w:themeColor="text1"/>
          <w:spacing w:val="-12"/>
          <w:szCs w:val="28"/>
          <w:lang w:val="it-IT"/>
        </w:rPr>
        <w:t>- Hình thức giảng dạy chính của môn học: G</w:t>
      </w:r>
      <w:r w:rsidRPr="009127E1">
        <w:rPr>
          <w:rFonts w:ascii="Times New Roman" w:hAnsi="Times New Roman"/>
          <w:color w:val="000000" w:themeColor="text1"/>
          <w:szCs w:val="28"/>
          <w:lang w:val="vi-VN"/>
        </w:rPr>
        <w:t>i</w:t>
      </w:r>
      <w:r w:rsidRPr="009127E1">
        <w:rPr>
          <w:rFonts w:ascii="Times New Roman" w:hAnsi="Times New Roman"/>
          <w:color w:val="000000" w:themeColor="text1"/>
          <w:szCs w:val="28"/>
          <w:lang w:val="it-IT"/>
        </w:rPr>
        <w:t>á</w:t>
      </w:r>
      <w:r w:rsidRPr="009127E1">
        <w:rPr>
          <w:rFonts w:ascii="Times New Roman" w:hAnsi="Times New Roman"/>
          <w:color w:val="000000" w:themeColor="text1"/>
          <w:szCs w:val="28"/>
          <w:lang w:val="vi-VN"/>
        </w:rPr>
        <w:t>o vi</w:t>
      </w:r>
      <w:r w:rsidRPr="009127E1">
        <w:rPr>
          <w:rFonts w:ascii="Times New Roman" w:hAnsi="Times New Roman"/>
          <w:color w:val="000000" w:themeColor="text1"/>
          <w:szCs w:val="28"/>
          <w:lang w:val="it-IT"/>
        </w:rPr>
        <w:t>ê</w:t>
      </w:r>
      <w:r w:rsidRPr="009127E1">
        <w:rPr>
          <w:rFonts w:ascii="Times New Roman" w:hAnsi="Times New Roman"/>
          <w:color w:val="000000" w:themeColor="text1"/>
          <w:szCs w:val="28"/>
          <w:lang w:val="vi-VN"/>
        </w:rPr>
        <w:t>n h</w:t>
      </w:r>
      <w:r w:rsidRPr="009127E1">
        <w:rPr>
          <w:rFonts w:ascii="Times New Roman" w:hAnsi="Times New Roman"/>
          <w:color w:val="000000" w:themeColor="text1"/>
          <w:szCs w:val="28"/>
          <w:lang w:val="vi-VN"/>
        </w:rPr>
        <w:softHyphen/>
      </w:r>
      <w:r w:rsidRPr="009127E1">
        <w:rPr>
          <w:rFonts w:ascii="Times New Roman" w:hAnsi="Times New Roman"/>
          <w:color w:val="000000" w:themeColor="text1"/>
          <w:szCs w:val="28"/>
          <w:lang w:val="it-IT"/>
        </w:rPr>
        <w:t>ư</w:t>
      </w:r>
      <w:r w:rsidRPr="009127E1">
        <w:rPr>
          <w:rFonts w:ascii="Times New Roman" w:hAnsi="Times New Roman"/>
          <w:color w:val="000000" w:themeColor="text1"/>
          <w:szCs w:val="28"/>
          <w:lang w:val="vi-VN"/>
        </w:rPr>
        <w:t>ớng dẫn phần thực tập cơ bản, ng</w:t>
      </w:r>
      <w:r w:rsidRPr="009127E1">
        <w:rPr>
          <w:rFonts w:ascii="Times New Roman" w:hAnsi="Times New Roman"/>
          <w:color w:val="000000" w:themeColor="text1"/>
          <w:szCs w:val="28"/>
          <w:lang w:val="vi-VN"/>
        </w:rPr>
        <w:softHyphen/>
      </w:r>
      <w:r w:rsidRPr="009127E1">
        <w:rPr>
          <w:rFonts w:ascii="Times New Roman" w:hAnsi="Times New Roman"/>
          <w:color w:val="000000" w:themeColor="text1"/>
          <w:szCs w:val="28"/>
          <w:lang w:val="it-IT"/>
        </w:rPr>
        <w:t>ư</w:t>
      </w:r>
      <w:r w:rsidRPr="009127E1">
        <w:rPr>
          <w:rFonts w:ascii="Times New Roman" w:hAnsi="Times New Roman"/>
          <w:color w:val="000000" w:themeColor="text1"/>
          <w:szCs w:val="28"/>
          <w:lang w:val="vi-VN"/>
        </w:rPr>
        <w:t>ời học thực hiện thực tập c</w:t>
      </w:r>
      <w:r w:rsidRPr="009127E1">
        <w:rPr>
          <w:rFonts w:ascii="Times New Roman" w:hAnsi="Times New Roman"/>
          <w:color w:val="000000" w:themeColor="text1"/>
          <w:szCs w:val="28"/>
          <w:lang w:val="it-IT"/>
        </w:rPr>
        <w:t>ô</w:t>
      </w:r>
      <w:r w:rsidRPr="009127E1">
        <w:rPr>
          <w:rFonts w:ascii="Times New Roman" w:hAnsi="Times New Roman"/>
          <w:color w:val="000000" w:themeColor="text1"/>
          <w:szCs w:val="28"/>
          <w:lang w:val="vi-VN"/>
        </w:rPr>
        <w:t>ng t</w:t>
      </w:r>
      <w:r w:rsidRPr="009127E1">
        <w:rPr>
          <w:rFonts w:ascii="Times New Roman" w:hAnsi="Times New Roman"/>
          <w:color w:val="000000" w:themeColor="text1"/>
          <w:szCs w:val="28"/>
          <w:lang w:val="it-IT"/>
        </w:rPr>
        <w:t>á</w:t>
      </w:r>
      <w:r w:rsidRPr="009127E1">
        <w:rPr>
          <w:rFonts w:ascii="Times New Roman" w:hAnsi="Times New Roman"/>
          <w:color w:val="000000" w:themeColor="text1"/>
          <w:szCs w:val="28"/>
          <w:lang w:val="vi-VN"/>
        </w:rPr>
        <w:t xml:space="preserve">c </w:t>
      </w:r>
      <w:r w:rsidRPr="009127E1">
        <w:rPr>
          <w:rFonts w:ascii="Times New Roman" w:hAnsi="Times New Roman"/>
          <w:color w:val="000000" w:themeColor="text1"/>
          <w:szCs w:val="28"/>
          <w:lang w:val="it-IT"/>
        </w:rPr>
        <w:t>liên quan đến tài chín</w:t>
      </w:r>
      <w:r w:rsidR="0036275B" w:rsidRPr="009127E1">
        <w:rPr>
          <w:rFonts w:ascii="Times New Roman" w:hAnsi="Times New Roman"/>
          <w:color w:val="000000" w:themeColor="text1"/>
          <w:szCs w:val="28"/>
          <w:lang w:val="it-IT"/>
        </w:rPr>
        <w:t xml:space="preserve">h </w:t>
      </w:r>
      <w:r w:rsidRPr="009127E1">
        <w:rPr>
          <w:rFonts w:ascii="Times New Roman" w:hAnsi="Times New Roman"/>
          <w:color w:val="000000" w:themeColor="text1"/>
          <w:szCs w:val="28"/>
          <w:lang w:val="it-IT"/>
        </w:rPr>
        <w:t>tại cơ sở thực tập.</w:t>
      </w:r>
    </w:p>
    <w:p w:rsidR="002E73F4" w:rsidRPr="009127E1" w:rsidRDefault="002E73F4" w:rsidP="001F1858">
      <w:pPr>
        <w:jc w:val="both"/>
        <w:rPr>
          <w:rFonts w:ascii="Times New Roman" w:hAnsi="Times New Roman"/>
          <w:color w:val="000000" w:themeColor="text1"/>
          <w:szCs w:val="28"/>
          <w:lang w:val="it-IT"/>
        </w:rPr>
      </w:pPr>
      <w:r w:rsidRPr="009127E1">
        <w:rPr>
          <w:rFonts w:ascii="Times New Roman" w:hAnsi="Times New Roman"/>
          <w:color w:val="000000" w:themeColor="text1"/>
          <w:szCs w:val="28"/>
          <w:lang w:val="vi-VN"/>
        </w:rPr>
        <w:t>- Gi</w:t>
      </w:r>
      <w:r w:rsidRPr="009127E1">
        <w:rPr>
          <w:rFonts w:ascii="Times New Roman" w:hAnsi="Times New Roman"/>
          <w:color w:val="000000" w:themeColor="text1"/>
          <w:szCs w:val="28"/>
          <w:lang w:val="it-IT"/>
        </w:rPr>
        <w:t>á</w:t>
      </w:r>
      <w:r w:rsidRPr="009127E1">
        <w:rPr>
          <w:rFonts w:ascii="Times New Roman" w:hAnsi="Times New Roman"/>
          <w:color w:val="000000" w:themeColor="text1"/>
          <w:szCs w:val="28"/>
          <w:lang w:val="vi-VN"/>
        </w:rPr>
        <w:t>o vi</w:t>
      </w:r>
      <w:r w:rsidRPr="009127E1">
        <w:rPr>
          <w:rFonts w:ascii="Times New Roman" w:hAnsi="Times New Roman"/>
          <w:color w:val="000000" w:themeColor="text1"/>
          <w:szCs w:val="28"/>
          <w:lang w:val="it-IT"/>
        </w:rPr>
        <w:t>ê</w:t>
      </w:r>
      <w:r w:rsidRPr="009127E1">
        <w:rPr>
          <w:rFonts w:ascii="Times New Roman" w:hAnsi="Times New Roman"/>
          <w:color w:val="000000" w:themeColor="text1"/>
          <w:szCs w:val="28"/>
          <w:lang w:val="vi-VN"/>
        </w:rPr>
        <w:t>n tr</w:t>
      </w:r>
      <w:r w:rsidRPr="009127E1">
        <w:rPr>
          <w:rFonts w:ascii="Times New Roman" w:hAnsi="Times New Roman"/>
          <w:color w:val="000000" w:themeColor="text1"/>
          <w:szCs w:val="28"/>
          <w:lang w:val="it-IT"/>
        </w:rPr>
        <w:t>ư</w:t>
      </w:r>
      <w:r w:rsidRPr="009127E1">
        <w:rPr>
          <w:rFonts w:ascii="Times New Roman" w:hAnsi="Times New Roman"/>
          <w:color w:val="000000" w:themeColor="text1"/>
          <w:szCs w:val="28"/>
          <w:lang w:val="vi-VN"/>
        </w:rPr>
        <w:softHyphen/>
        <w:t>ớc khi giảng dạy cần phải căn cứ vào từng nội dung của đề c</w:t>
      </w:r>
      <w:r w:rsidRPr="009127E1">
        <w:rPr>
          <w:rFonts w:ascii="Times New Roman" w:hAnsi="Times New Roman"/>
          <w:color w:val="000000" w:themeColor="text1"/>
          <w:szCs w:val="28"/>
          <w:lang w:val="it-IT"/>
        </w:rPr>
        <w:t>ư</w:t>
      </w:r>
      <w:r w:rsidRPr="009127E1">
        <w:rPr>
          <w:rFonts w:ascii="Times New Roman" w:hAnsi="Times New Roman"/>
          <w:color w:val="000000" w:themeColor="text1"/>
          <w:szCs w:val="28"/>
          <w:lang w:val="vi-VN"/>
        </w:rPr>
        <w:t>ơng, chuẩn bị đầy đủ c</w:t>
      </w:r>
      <w:r w:rsidRPr="009127E1">
        <w:rPr>
          <w:rFonts w:ascii="Times New Roman" w:hAnsi="Times New Roman"/>
          <w:color w:val="000000" w:themeColor="text1"/>
          <w:szCs w:val="28"/>
          <w:lang w:val="it-IT"/>
        </w:rPr>
        <w:t>á</w:t>
      </w:r>
      <w:r w:rsidRPr="009127E1">
        <w:rPr>
          <w:rFonts w:ascii="Times New Roman" w:hAnsi="Times New Roman"/>
          <w:color w:val="000000" w:themeColor="text1"/>
          <w:szCs w:val="28"/>
          <w:lang w:val="vi-VN"/>
        </w:rPr>
        <w:t xml:space="preserve">c điều kiện thực </w:t>
      </w:r>
      <w:r w:rsidRPr="009127E1">
        <w:rPr>
          <w:rFonts w:ascii="Times New Roman" w:hAnsi="Times New Roman"/>
          <w:color w:val="000000" w:themeColor="text1"/>
          <w:szCs w:val="28"/>
          <w:lang w:val="it-IT"/>
        </w:rPr>
        <w:t>hiện ch</w:t>
      </w:r>
      <w:r w:rsidRPr="009127E1">
        <w:rPr>
          <w:rFonts w:ascii="Times New Roman" w:hAnsi="Times New Roman"/>
          <w:color w:val="000000" w:themeColor="text1"/>
          <w:szCs w:val="28"/>
          <w:lang w:val="it-IT"/>
        </w:rPr>
        <w:softHyphen/>
        <w:t xml:space="preserve">ương trình, </w:t>
      </w:r>
      <w:r w:rsidRPr="009127E1">
        <w:rPr>
          <w:rFonts w:ascii="Times New Roman" w:hAnsi="Times New Roman"/>
          <w:color w:val="000000" w:themeColor="text1"/>
          <w:szCs w:val="28"/>
          <w:lang w:val="vi-VN"/>
        </w:rPr>
        <w:t>h</w:t>
      </w:r>
      <w:r w:rsidRPr="009127E1">
        <w:rPr>
          <w:rFonts w:ascii="Times New Roman" w:hAnsi="Times New Roman"/>
          <w:color w:val="000000" w:themeColor="text1"/>
          <w:szCs w:val="28"/>
          <w:lang w:val="vi-VN"/>
        </w:rPr>
        <w:softHyphen/>
      </w:r>
      <w:r w:rsidRPr="009127E1">
        <w:rPr>
          <w:rFonts w:ascii="Times New Roman" w:hAnsi="Times New Roman"/>
          <w:color w:val="000000" w:themeColor="text1"/>
          <w:szCs w:val="28"/>
          <w:lang w:val="it-IT"/>
        </w:rPr>
        <w:t>ư</w:t>
      </w:r>
      <w:r w:rsidRPr="009127E1">
        <w:rPr>
          <w:rFonts w:ascii="Times New Roman" w:hAnsi="Times New Roman"/>
          <w:color w:val="000000" w:themeColor="text1"/>
          <w:szCs w:val="28"/>
          <w:lang w:val="vi-VN"/>
        </w:rPr>
        <w:t>ớng dẫn thực tập để đảm bảo chất l</w:t>
      </w:r>
      <w:r w:rsidRPr="009127E1">
        <w:rPr>
          <w:rFonts w:ascii="Times New Roman" w:hAnsi="Times New Roman"/>
          <w:color w:val="000000" w:themeColor="text1"/>
          <w:szCs w:val="28"/>
          <w:lang w:val="it-IT"/>
        </w:rPr>
        <w:t>ư</w:t>
      </w:r>
      <w:r w:rsidRPr="009127E1">
        <w:rPr>
          <w:rFonts w:ascii="Times New Roman" w:hAnsi="Times New Roman"/>
          <w:color w:val="000000" w:themeColor="text1"/>
          <w:szCs w:val="28"/>
          <w:lang w:val="vi-VN"/>
        </w:rPr>
        <w:softHyphen/>
        <w:t>ợng</w:t>
      </w:r>
      <w:r w:rsidRPr="009127E1">
        <w:rPr>
          <w:rFonts w:ascii="Times New Roman" w:hAnsi="Times New Roman"/>
          <w:color w:val="000000" w:themeColor="text1"/>
          <w:szCs w:val="28"/>
          <w:lang w:val="it-IT"/>
        </w:rPr>
        <w:t>.</w:t>
      </w:r>
    </w:p>
    <w:p w:rsidR="002E73F4" w:rsidRPr="009127E1" w:rsidRDefault="002E73F4" w:rsidP="001F1858">
      <w:pPr>
        <w:jc w:val="both"/>
        <w:rPr>
          <w:rFonts w:ascii="Times New Roman" w:hAnsi="Times New Roman"/>
          <w:b/>
          <w:color w:val="000000" w:themeColor="text1"/>
          <w:szCs w:val="28"/>
          <w:lang w:val="vi-VN"/>
        </w:rPr>
      </w:pPr>
      <w:r w:rsidRPr="009127E1">
        <w:rPr>
          <w:rFonts w:ascii="Times New Roman" w:hAnsi="Times New Roman"/>
          <w:b/>
          <w:color w:val="000000" w:themeColor="text1"/>
          <w:szCs w:val="28"/>
          <w:lang w:val="vi-VN"/>
        </w:rPr>
        <w:t>3. Nh</w:t>
      </w:r>
      <w:r w:rsidRPr="009127E1">
        <w:rPr>
          <w:rFonts w:ascii="Times New Roman" w:hAnsi="Times New Roman"/>
          <w:b/>
          <w:color w:val="000000" w:themeColor="text1"/>
          <w:szCs w:val="28"/>
          <w:lang w:val="it-IT"/>
        </w:rPr>
        <w:t>ữ</w:t>
      </w:r>
      <w:r w:rsidRPr="009127E1">
        <w:rPr>
          <w:rFonts w:ascii="Times New Roman" w:hAnsi="Times New Roman"/>
          <w:b/>
          <w:color w:val="000000" w:themeColor="text1"/>
          <w:szCs w:val="28"/>
          <w:lang w:val="vi-VN"/>
        </w:rPr>
        <w:t>ng tr</w:t>
      </w:r>
      <w:r w:rsidRPr="009127E1">
        <w:rPr>
          <w:rFonts w:ascii="Times New Roman" w:hAnsi="Times New Roman"/>
          <w:b/>
          <w:color w:val="000000" w:themeColor="text1"/>
          <w:szCs w:val="28"/>
          <w:lang w:val="it-IT"/>
        </w:rPr>
        <w:t>ọ</w:t>
      </w:r>
      <w:r w:rsidRPr="009127E1">
        <w:rPr>
          <w:rFonts w:ascii="Times New Roman" w:hAnsi="Times New Roman"/>
          <w:b/>
          <w:color w:val="000000" w:themeColor="text1"/>
          <w:szCs w:val="28"/>
          <w:lang w:val="vi-VN"/>
        </w:rPr>
        <w:t>ng tâm ch</w:t>
      </w:r>
      <w:r w:rsidRPr="009127E1">
        <w:rPr>
          <w:rFonts w:ascii="Times New Roman" w:hAnsi="Times New Roman"/>
          <w:b/>
          <w:color w:val="000000" w:themeColor="text1"/>
          <w:szCs w:val="28"/>
          <w:lang w:val="it-IT"/>
        </w:rPr>
        <w:t>ươ</w:t>
      </w:r>
      <w:r w:rsidRPr="009127E1">
        <w:rPr>
          <w:rFonts w:ascii="Times New Roman" w:hAnsi="Times New Roman"/>
          <w:b/>
          <w:color w:val="000000" w:themeColor="text1"/>
          <w:szCs w:val="28"/>
          <w:lang w:val="vi-VN"/>
        </w:rPr>
        <w:t>ng trình c</w:t>
      </w:r>
      <w:r w:rsidRPr="009127E1">
        <w:rPr>
          <w:rFonts w:ascii="Times New Roman" w:hAnsi="Times New Roman"/>
          <w:b/>
          <w:color w:val="000000" w:themeColor="text1"/>
          <w:szCs w:val="28"/>
          <w:lang w:val="it-IT"/>
        </w:rPr>
        <w:t>ầ</w:t>
      </w:r>
      <w:r w:rsidRPr="009127E1">
        <w:rPr>
          <w:rFonts w:ascii="Times New Roman" w:hAnsi="Times New Roman"/>
          <w:b/>
          <w:color w:val="000000" w:themeColor="text1"/>
          <w:szCs w:val="28"/>
          <w:lang w:val="vi-VN"/>
        </w:rPr>
        <w:t>n chú ý:</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Những nghiệp vụ tài chính doanh nghiệp</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Cách viết báo cáo thực tập tốt nghiệp..</w:t>
      </w:r>
    </w:p>
    <w:p w:rsidR="002E73F4" w:rsidRPr="009127E1" w:rsidRDefault="002E73F4" w:rsidP="001F1858">
      <w:pPr>
        <w:jc w:val="both"/>
        <w:rPr>
          <w:rFonts w:ascii="Times New Roman" w:hAnsi="Times New Roman"/>
          <w:b/>
          <w:color w:val="000000" w:themeColor="text1"/>
          <w:szCs w:val="28"/>
          <w:lang w:val="vi-VN"/>
        </w:rPr>
      </w:pPr>
      <w:r w:rsidRPr="009127E1">
        <w:rPr>
          <w:rFonts w:ascii="Times New Roman" w:hAnsi="Times New Roman"/>
          <w:b/>
          <w:color w:val="000000" w:themeColor="text1"/>
          <w:szCs w:val="28"/>
          <w:lang w:val="vi-VN"/>
        </w:rPr>
        <w:t xml:space="preserve">4. Tài liệu cần tham khảo: </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Tham khảo các chuyên đề về tài chính doanh nghiệp tại các trường.</w:t>
      </w:r>
    </w:p>
    <w:p w:rsidR="002E73F4" w:rsidRPr="009127E1" w:rsidRDefault="002E73F4" w:rsidP="001F1858">
      <w:pPr>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 Hệ thống biểu mẫu </w:t>
      </w:r>
      <w:r w:rsidRPr="009127E1">
        <w:rPr>
          <w:rFonts w:ascii="Times New Roman" w:hAnsi="Times New Roman"/>
          <w:color w:val="000000" w:themeColor="text1"/>
          <w:szCs w:val="28"/>
          <w:lang w:val="pt-BR"/>
        </w:rPr>
        <w:t>tại doanh nghiệp thực tập</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 Các bài thực hành về tài chính doanh nghiệp </w:t>
      </w:r>
    </w:p>
    <w:p w:rsidR="002E73F4" w:rsidRPr="009127E1" w:rsidRDefault="002E73F4" w:rsidP="001F1858">
      <w:pPr>
        <w:jc w:val="both"/>
        <w:rPr>
          <w:rFonts w:ascii="Times New Roman" w:hAnsi="Times New Roman"/>
          <w:color w:val="000000" w:themeColor="text1"/>
          <w:szCs w:val="28"/>
          <w:lang w:val="pt-BR"/>
        </w:rPr>
      </w:pPr>
      <w:r w:rsidRPr="009127E1">
        <w:rPr>
          <w:rFonts w:ascii="Times New Roman" w:hAnsi="Times New Roman"/>
          <w:color w:val="000000" w:themeColor="text1"/>
          <w:szCs w:val="28"/>
          <w:lang w:val="pt-BR"/>
        </w:rPr>
        <w:t>- Khác: Thông tin của các ngân hàng thương mại, Tạp chí ngân hàng.</w:t>
      </w:r>
    </w:p>
    <w:p w:rsidR="00C43AE9" w:rsidRPr="009127E1" w:rsidRDefault="00C43AE9" w:rsidP="001F1858">
      <w:pPr>
        <w:tabs>
          <w:tab w:val="left" w:pos="540"/>
        </w:tabs>
        <w:contextualSpacing/>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5. Ghi chú và giải thích (nếu có):</w:t>
      </w:r>
    </w:p>
    <w:p w:rsidR="00CA1A28" w:rsidRPr="009127E1" w:rsidRDefault="00CA1A28" w:rsidP="001F1858">
      <w:pPr>
        <w:jc w:val="both"/>
        <w:rPr>
          <w:rFonts w:ascii="Times New Roman" w:hAnsi="Times New Roman"/>
          <w:b/>
          <w:color w:val="000000" w:themeColor="text1"/>
          <w:szCs w:val="28"/>
          <w:lang w:val="de-DE"/>
        </w:rPr>
      </w:pPr>
    </w:p>
    <w:p w:rsidR="00061A8F" w:rsidRPr="009127E1" w:rsidRDefault="00061A8F">
      <w:pPr>
        <w:spacing w:after="200" w:line="276" w:lineRule="auto"/>
        <w:rPr>
          <w:rFonts w:ascii="Times New Roman" w:hAnsi="Times New Roman"/>
          <w:b/>
          <w:color w:val="000000" w:themeColor="text1"/>
          <w:szCs w:val="28"/>
          <w:lang w:val="sv-SE"/>
        </w:rPr>
      </w:pPr>
      <w:r w:rsidRPr="009127E1">
        <w:rPr>
          <w:rFonts w:ascii="Times New Roman" w:hAnsi="Times New Roman"/>
          <w:b/>
          <w:color w:val="000000" w:themeColor="text1"/>
          <w:szCs w:val="28"/>
          <w:lang w:val="sv-SE"/>
        </w:rPr>
        <w:br w:type="page"/>
      </w:r>
    </w:p>
    <w:p w:rsidR="002E73F4" w:rsidRPr="009127E1" w:rsidRDefault="002E73F4" w:rsidP="001F1858">
      <w:pPr>
        <w:pStyle w:val="ListParagraph"/>
        <w:jc w:val="center"/>
        <w:rPr>
          <w:b/>
          <w:color w:val="000000" w:themeColor="text1"/>
          <w:sz w:val="28"/>
          <w:szCs w:val="28"/>
          <w:lang w:val="sv-SE"/>
        </w:rPr>
      </w:pPr>
      <w:r w:rsidRPr="009127E1">
        <w:rPr>
          <w:b/>
          <w:color w:val="000000" w:themeColor="text1"/>
          <w:sz w:val="28"/>
          <w:szCs w:val="28"/>
          <w:lang w:val="sv-SE"/>
        </w:rPr>
        <w:lastRenderedPageBreak/>
        <w:t>CHƯƠNG TRÌNH MÔN HỌC</w:t>
      </w:r>
    </w:p>
    <w:p w:rsidR="002E73F4" w:rsidRPr="009127E1" w:rsidRDefault="002E73F4" w:rsidP="001F1858">
      <w:pPr>
        <w:pStyle w:val="ListParagraph"/>
        <w:rPr>
          <w:color w:val="000000" w:themeColor="text1"/>
          <w:sz w:val="28"/>
          <w:szCs w:val="28"/>
          <w:lang w:val="sv-SE"/>
        </w:rPr>
      </w:pPr>
    </w:p>
    <w:p w:rsidR="002E73F4" w:rsidRPr="009127E1" w:rsidRDefault="002E73F4" w:rsidP="001F1858">
      <w:pPr>
        <w:rPr>
          <w:rFonts w:ascii="Times New Roman" w:hAnsi="Times New Roman"/>
          <w:b/>
          <w:color w:val="000000" w:themeColor="text1"/>
          <w:szCs w:val="28"/>
          <w:lang w:val="pt-BR"/>
        </w:rPr>
      </w:pPr>
      <w:r w:rsidRPr="009127E1">
        <w:rPr>
          <w:rFonts w:ascii="Times New Roman" w:hAnsi="Times New Roman"/>
          <w:b/>
          <w:color w:val="000000" w:themeColor="text1"/>
          <w:szCs w:val="28"/>
          <w:lang w:val="sv-SE"/>
        </w:rPr>
        <w:t>Môn học</w:t>
      </w:r>
      <w:r w:rsidRPr="009127E1">
        <w:rPr>
          <w:rFonts w:ascii="Times New Roman" w:hAnsi="Times New Roman"/>
          <w:b/>
          <w:color w:val="000000" w:themeColor="text1"/>
          <w:szCs w:val="28"/>
          <w:lang w:val="de-DE"/>
        </w:rPr>
        <w:t>:</w:t>
      </w:r>
      <w:r w:rsidRPr="009127E1">
        <w:rPr>
          <w:rFonts w:ascii="Times New Roman" w:hAnsi="Times New Roman"/>
          <w:b/>
          <w:color w:val="000000" w:themeColor="text1"/>
          <w:szCs w:val="28"/>
          <w:lang w:val="pt-BR"/>
        </w:rPr>
        <w:t xml:space="preserve"> THỰC HÀNH SOẠN THẢO VĂN BẢN</w:t>
      </w:r>
      <w:bookmarkStart w:id="70" w:name="_Toc222912656"/>
    </w:p>
    <w:p w:rsidR="002E73F4" w:rsidRPr="009127E1" w:rsidRDefault="002E73F4" w:rsidP="001F1858">
      <w:pPr>
        <w:keepNext/>
        <w:jc w:val="both"/>
        <w:outlineLvl w:val="2"/>
        <w:rPr>
          <w:rFonts w:ascii="Times New Roman" w:hAnsi="Times New Roman"/>
          <w:color w:val="000000" w:themeColor="text1"/>
          <w:szCs w:val="28"/>
          <w:lang w:val="pt-BR"/>
        </w:rPr>
      </w:pPr>
      <w:r w:rsidRPr="009127E1">
        <w:rPr>
          <w:rFonts w:ascii="Times New Roman" w:hAnsi="Times New Roman"/>
          <w:color w:val="000000" w:themeColor="text1"/>
          <w:szCs w:val="28"/>
          <w:lang w:val="pt-BR"/>
        </w:rPr>
        <w:t xml:space="preserve">Mã môn học: </w:t>
      </w:r>
      <w:bookmarkEnd w:id="70"/>
      <w:r w:rsidRPr="009127E1">
        <w:rPr>
          <w:rFonts w:ascii="Times New Roman" w:hAnsi="Times New Roman"/>
          <w:color w:val="000000" w:themeColor="text1"/>
          <w:szCs w:val="28"/>
          <w:lang w:val="pt-BR"/>
        </w:rPr>
        <w:t>KT407</w:t>
      </w:r>
    </w:p>
    <w:p w:rsidR="002E73F4" w:rsidRPr="009127E1" w:rsidRDefault="002E73F4" w:rsidP="001F1858">
      <w:pPr>
        <w:jc w:val="both"/>
        <w:rPr>
          <w:rFonts w:ascii="Times New Roman" w:hAnsi="Times New Roman"/>
          <w:color w:val="000000" w:themeColor="text1"/>
          <w:szCs w:val="28"/>
          <w:lang w:val="pt-BR"/>
        </w:rPr>
      </w:pPr>
      <w:bookmarkStart w:id="71" w:name="_Toc480836729"/>
      <w:r w:rsidRPr="009127E1">
        <w:rPr>
          <w:rFonts w:ascii="Times New Roman" w:hAnsi="Times New Roman"/>
          <w:b/>
          <w:bCs/>
          <w:color w:val="000000" w:themeColor="text1"/>
          <w:szCs w:val="28"/>
          <w:lang w:val="pt-BR"/>
        </w:rPr>
        <w:t xml:space="preserve">Thời gian thực hiện môn học: </w:t>
      </w:r>
      <w:r w:rsidRPr="009127E1">
        <w:rPr>
          <w:rFonts w:ascii="Times New Roman" w:hAnsi="Times New Roman"/>
          <w:bCs/>
          <w:color w:val="000000" w:themeColor="text1"/>
          <w:szCs w:val="28"/>
          <w:lang w:val="pt-BR"/>
        </w:rPr>
        <w:t>60 giờ; (Lý thuyết: 0 giờ; Thực hành, thí nghiệm, thảo luận, bài tập: 60 giờ; Kiểm tra: 0 giờ)</w:t>
      </w:r>
    </w:p>
    <w:p w:rsidR="002E73F4" w:rsidRPr="009127E1" w:rsidRDefault="00CA1A28" w:rsidP="00FF028F">
      <w:pPr>
        <w:pStyle w:val="Heading2"/>
        <w:numPr>
          <w:ilvl w:val="0"/>
          <w:numId w:val="58"/>
        </w:numPr>
        <w:tabs>
          <w:tab w:val="left" w:pos="360"/>
        </w:tabs>
        <w:spacing w:before="0" w:after="0"/>
        <w:ind w:left="0" w:firstLine="0"/>
        <w:contextualSpacing/>
        <w:jc w:val="both"/>
        <w:rPr>
          <w:rFonts w:ascii="Times New Roman" w:hAnsi="Times New Roman"/>
          <w:i w:val="0"/>
          <w:color w:val="000000" w:themeColor="text1"/>
          <w:lang w:val="de-DE"/>
        </w:rPr>
      </w:pPr>
      <w:r w:rsidRPr="009127E1">
        <w:rPr>
          <w:rFonts w:ascii="Times New Roman" w:hAnsi="Times New Roman"/>
          <w:i w:val="0"/>
          <w:color w:val="000000" w:themeColor="text1"/>
          <w:lang w:val="de-DE"/>
        </w:rPr>
        <w:t>Vị trí, tính chất của môn học</w:t>
      </w:r>
      <w:bookmarkEnd w:id="71"/>
    </w:p>
    <w:p w:rsidR="002E73F4" w:rsidRPr="009127E1" w:rsidRDefault="002E73F4" w:rsidP="00FF028F">
      <w:pPr>
        <w:pStyle w:val="ListParagraph"/>
        <w:numPr>
          <w:ilvl w:val="0"/>
          <w:numId w:val="75"/>
        </w:numPr>
        <w:tabs>
          <w:tab w:val="left" w:pos="540"/>
        </w:tabs>
        <w:ind w:left="0" w:firstLine="0"/>
        <w:jc w:val="both"/>
        <w:rPr>
          <w:color w:val="000000" w:themeColor="text1"/>
          <w:sz w:val="28"/>
          <w:szCs w:val="28"/>
          <w:lang w:val="de-DE"/>
        </w:rPr>
      </w:pPr>
      <w:r w:rsidRPr="009127E1">
        <w:rPr>
          <w:b/>
          <w:i/>
          <w:color w:val="000000" w:themeColor="text1"/>
          <w:sz w:val="28"/>
          <w:szCs w:val="28"/>
          <w:lang w:val="de-DE"/>
        </w:rPr>
        <w:t>Vị trí</w:t>
      </w:r>
    </w:p>
    <w:p w:rsidR="002E73F4" w:rsidRPr="009127E1" w:rsidRDefault="002E73F4" w:rsidP="001F1858">
      <w:pPr>
        <w:ind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Là môn học cơ sở của nghề tài chính doanh nghiệp, được bố trí giảng dạy đồng thời với các môn cơ sở của nghề.</w:t>
      </w:r>
    </w:p>
    <w:p w:rsidR="002E73F4" w:rsidRPr="009127E1" w:rsidRDefault="002E73F4" w:rsidP="00FF028F">
      <w:pPr>
        <w:pStyle w:val="ListParagraph"/>
        <w:numPr>
          <w:ilvl w:val="0"/>
          <w:numId w:val="75"/>
        </w:numPr>
        <w:tabs>
          <w:tab w:val="left" w:pos="540"/>
        </w:tabs>
        <w:ind w:left="0" w:firstLine="0"/>
        <w:jc w:val="both"/>
        <w:rPr>
          <w:color w:val="000000" w:themeColor="text1"/>
          <w:sz w:val="28"/>
          <w:szCs w:val="28"/>
          <w:lang w:val="de-DE"/>
        </w:rPr>
      </w:pPr>
      <w:r w:rsidRPr="009127E1">
        <w:rPr>
          <w:b/>
          <w:i/>
          <w:color w:val="000000" w:themeColor="text1"/>
          <w:sz w:val="28"/>
          <w:szCs w:val="28"/>
          <w:lang w:val="de-DE"/>
        </w:rPr>
        <w:t>Tính chất</w:t>
      </w:r>
    </w:p>
    <w:p w:rsidR="002E73F4" w:rsidRPr="009127E1" w:rsidRDefault="002E73F4" w:rsidP="001F1858">
      <w:pPr>
        <w:ind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2E73F4" w:rsidRPr="009127E1" w:rsidRDefault="00CA1A28" w:rsidP="00FF028F">
      <w:pPr>
        <w:pStyle w:val="Heading2"/>
        <w:numPr>
          <w:ilvl w:val="0"/>
          <w:numId w:val="58"/>
        </w:numPr>
        <w:tabs>
          <w:tab w:val="left" w:pos="360"/>
        </w:tabs>
        <w:spacing w:before="0" w:after="0"/>
        <w:ind w:left="0" w:firstLine="0"/>
        <w:contextualSpacing/>
        <w:jc w:val="both"/>
        <w:rPr>
          <w:rFonts w:ascii="Times New Roman" w:hAnsi="Times New Roman"/>
          <w:i w:val="0"/>
          <w:color w:val="000000" w:themeColor="text1"/>
          <w:lang w:val="de-DE"/>
        </w:rPr>
      </w:pPr>
      <w:bookmarkStart w:id="72" w:name="_Toc480836730"/>
      <w:r w:rsidRPr="009127E1">
        <w:rPr>
          <w:rFonts w:ascii="Times New Roman" w:hAnsi="Times New Roman"/>
          <w:i w:val="0"/>
          <w:color w:val="000000" w:themeColor="text1"/>
          <w:lang w:val="de-DE"/>
        </w:rPr>
        <w:t>Mục tiêu môn học</w:t>
      </w:r>
      <w:bookmarkEnd w:id="72"/>
    </w:p>
    <w:p w:rsidR="002E73F4" w:rsidRPr="009127E1" w:rsidRDefault="002E73F4" w:rsidP="00FF028F">
      <w:pPr>
        <w:pStyle w:val="ListParagraph"/>
        <w:numPr>
          <w:ilvl w:val="0"/>
          <w:numId w:val="75"/>
        </w:numPr>
        <w:tabs>
          <w:tab w:val="left" w:pos="540"/>
        </w:tabs>
        <w:ind w:left="0" w:firstLine="0"/>
        <w:jc w:val="both"/>
        <w:rPr>
          <w:b/>
          <w:i/>
          <w:color w:val="000000" w:themeColor="text1"/>
          <w:sz w:val="28"/>
          <w:szCs w:val="28"/>
          <w:lang w:val="de-DE"/>
        </w:rPr>
      </w:pPr>
      <w:r w:rsidRPr="009127E1">
        <w:rPr>
          <w:b/>
          <w:i/>
          <w:color w:val="000000" w:themeColor="text1"/>
          <w:sz w:val="28"/>
          <w:szCs w:val="28"/>
          <w:lang w:val="de-DE"/>
        </w:rPr>
        <w:t>Kiến thức</w:t>
      </w:r>
    </w:p>
    <w:p w:rsidR="002E73F4" w:rsidRPr="009127E1" w:rsidRDefault="002E73F4" w:rsidP="00FF028F">
      <w:pPr>
        <w:numPr>
          <w:ilvl w:val="1"/>
          <w:numId w:val="48"/>
        </w:numPr>
        <w:ind w:left="0"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vi-VN"/>
        </w:rPr>
        <w:t>Phân biệt được các loại văn bản:văn bản pháp qui,văn bản hành chính,văn bản hợp đồng</w:t>
      </w:r>
      <w:r w:rsidRPr="009127E1">
        <w:rPr>
          <w:rFonts w:ascii="Times New Roman" w:hAnsi="Times New Roman"/>
          <w:color w:val="000000" w:themeColor="text1"/>
          <w:szCs w:val="28"/>
          <w:lang w:val="de-DE"/>
        </w:rPr>
        <w:t>.</w:t>
      </w:r>
    </w:p>
    <w:p w:rsidR="002E73F4" w:rsidRPr="009127E1" w:rsidRDefault="002E73F4" w:rsidP="00FF028F">
      <w:pPr>
        <w:numPr>
          <w:ilvl w:val="1"/>
          <w:numId w:val="48"/>
        </w:numPr>
        <w:ind w:left="0"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vi-VN"/>
        </w:rPr>
        <w:t>Xác định được hình thức,nội dung và quy trình soạn thảo văn bản</w:t>
      </w:r>
      <w:r w:rsidRPr="009127E1">
        <w:rPr>
          <w:rFonts w:ascii="Times New Roman" w:hAnsi="Times New Roman"/>
          <w:color w:val="000000" w:themeColor="text1"/>
          <w:szCs w:val="28"/>
          <w:lang w:val="de-DE"/>
        </w:rPr>
        <w:t>.</w:t>
      </w:r>
    </w:p>
    <w:p w:rsidR="002E73F4" w:rsidRPr="009127E1" w:rsidRDefault="002E73F4" w:rsidP="00FF028F">
      <w:pPr>
        <w:numPr>
          <w:ilvl w:val="1"/>
          <w:numId w:val="48"/>
        </w:numPr>
        <w:ind w:left="0"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vi-VN"/>
        </w:rPr>
        <w:t>Liên hệ với thực tiễn vận dụng kiến thức đã học soạn thảo một số văn bản pháp qui,văn bản hành chính thông dụng và các văn bản hợp đồng</w:t>
      </w:r>
      <w:r w:rsidRPr="009127E1">
        <w:rPr>
          <w:rFonts w:ascii="Times New Roman" w:hAnsi="Times New Roman"/>
          <w:color w:val="000000" w:themeColor="text1"/>
          <w:szCs w:val="28"/>
          <w:lang w:val="de-DE"/>
        </w:rPr>
        <w:t>.</w:t>
      </w:r>
    </w:p>
    <w:p w:rsidR="002E73F4" w:rsidRPr="009127E1" w:rsidRDefault="002E73F4" w:rsidP="00FF028F">
      <w:pPr>
        <w:pStyle w:val="ListParagraph"/>
        <w:numPr>
          <w:ilvl w:val="0"/>
          <w:numId w:val="75"/>
        </w:numPr>
        <w:tabs>
          <w:tab w:val="left" w:pos="540"/>
        </w:tabs>
        <w:ind w:left="0" w:firstLine="0"/>
        <w:jc w:val="both"/>
        <w:rPr>
          <w:color w:val="000000" w:themeColor="text1"/>
          <w:sz w:val="28"/>
          <w:szCs w:val="28"/>
          <w:lang w:val="de-DE"/>
        </w:rPr>
      </w:pPr>
      <w:r w:rsidRPr="009127E1">
        <w:rPr>
          <w:b/>
          <w:i/>
          <w:color w:val="000000" w:themeColor="text1"/>
          <w:sz w:val="28"/>
          <w:szCs w:val="28"/>
          <w:lang w:val="de-DE"/>
        </w:rPr>
        <w:t>Kỹ năng</w:t>
      </w:r>
    </w:p>
    <w:p w:rsidR="002E73F4" w:rsidRPr="009127E1" w:rsidRDefault="002E73F4" w:rsidP="00FF028F">
      <w:pPr>
        <w:numPr>
          <w:ilvl w:val="1"/>
          <w:numId w:val="49"/>
        </w:numPr>
        <w:ind w:left="0"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Phân loại được các loại văn bản</w:t>
      </w:r>
    </w:p>
    <w:p w:rsidR="002E73F4" w:rsidRPr="009127E1" w:rsidRDefault="002E73F4" w:rsidP="00FF028F">
      <w:pPr>
        <w:numPr>
          <w:ilvl w:val="1"/>
          <w:numId w:val="49"/>
        </w:numPr>
        <w:ind w:left="0"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Thực hiện được phương pháp,</w:t>
      </w:r>
      <w:r w:rsidR="00C43AE9" w:rsidRPr="009127E1">
        <w:rPr>
          <w:rFonts w:ascii="Times New Roman" w:hAnsi="Times New Roman"/>
          <w:color w:val="000000" w:themeColor="text1"/>
          <w:szCs w:val="28"/>
          <w:lang w:val="de-DE"/>
        </w:rPr>
        <w:t xml:space="preserve"> </w:t>
      </w:r>
      <w:r w:rsidRPr="009127E1">
        <w:rPr>
          <w:rFonts w:ascii="Times New Roman" w:hAnsi="Times New Roman"/>
          <w:color w:val="000000" w:themeColor="text1"/>
          <w:szCs w:val="28"/>
          <w:lang w:val="de-DE"/>
        </w:rPr>
        <w:t>kỹ thuật soạn thảo các loại văn bản thông dụng: công văn,tờ trình,lập các biên bản nghiệm thu,thanh quyết toán các công trình,thảo các hợp đồng kinh tế,hợp đồng lao động,các đơn từ khác.</w:t>
      </w:r>
    </w:p>
    <w:p w:rsidR="002E73F4" w:rsidRPr="009127E1" w:rsidRDefault="0036275B" w:rsidP="00FF028F">
      <w:pPr>
        <w:pStyle w:val="ListParagraph"/>
        <w:numPr>
          <w:ilvl w:val="0"/>
          <w:numId w:val="75"/>
        </w:numPr>
        <w:tabs>
          <w:tab w:val="left" w:pos="540"/>
        </w:tabs>
        <w:ind w:left="0" w:firstLine="0"/>
        <w:jc w:val="both"/>
        <w:rPr>
          <w:color w:val="000000" w:themeColor="text1"/>
          <w:sz w:val="28"/>
          <w:szCs w:val="28"/>
          <w:lang w:val="de-DE"/>
        </w:rPr>
      </w:pPr>
      <w:r w:rsidRPr="009127E1">
        <w:rPr>
          <w:b/>
          <w:i/>
          <w:color w:val="000000" w:themeColor="text1"/>
          <w:sz w:val="28"/>
          <w:szCs w:val="28"/>
          <w:lang w:val="de-DE"/>
        </w:rPr>
        <w:t>Năng lực tự chủ và trách nhiệm</w:t>
      </w:r>
    </w:p>
    <w:p w:rsidR="002E73F4" w:rsidRPr="009127E1" w:rsidRDefault="002E73F4" w:rsidP="00FF028F">
      <w:pPr>
        <w:numPr>
          <w:ilvl w:val="0"/>
          <w:numId w:val="50"/>
        </w:numPr>
        <w:ind w:left="0" w:firstLine="54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Tuân thủ các quy trình soạn thảo văn bản cả về hình thức và nội dung văn bản </w:t>
      </w:r>
    </w:p>
    <w:p w:rsidR="002E73F4" w:rsidRPr="009127E1" w:rsidRDefault="002E73F4" w:rsidP="00FF028F">
      <w:pPr>
        <w:numPr>
          <w:ilvl w:val="0"/>
          <w:numId w:val="50"/>
        </w:numPr>
        <w:ind w:left="0" w:firstLine="54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Có phẩm chất đạo đức lương tâm nghề nghiệp, có tinh thần làm việc hợp tác, có thái độ làm việc tích cực, chủ động, sáng tạo, trung thực, niềm nở và gần gũi với mọi người.</w:t>
      </w:r>
    </w:p>
    <w:p w:rsidR="002E73F4" w:rsidRPr="009127E1" w:rsidRDefault="00CA1A28" w:rsidP="00FF028F">
      <w:pPr>
        <w:pStyle w:val="Heading2"/>
        <w:numPr>
          <w:ilvl w:val="0"/>
          <w:numId w:val="58"/>
        </w:numPr>
        <w:tabs>
          <w:tab w:val="left" w:pos="540"/>
        </w:tabs>
        <w:spacing w:before="0" w:after="0"/>
        <w:ind w:left="0" w:firstLine="0"/>
        <w:contextualSpacing/>
        <w:jc w:val="both"/>
        <w:rPr>
          <w:rFonts w:ascii="Times New Roman" w:hAnsi="Times New Roman"/>
          <w:i w:val="0"/>
          <w:color w:val="000000" w:themeColor="text1"/>
          <w:lang w:val="vi-VN"/>
        </w:rPr>
      </w:pPr>
      <w:bookmarkStart w:id="73" w:name="_Toc480836731"/>
      <w:r w:rsidRPr="009127E1">
        <w:rPr>
          <w:rFonts w:ascii="Times New Roman" w:hAnsi="Times New Roman"/>
          <w:i w:val="0"/>
          <w:color w:val="000000" w:themeColor="text1"/>
          <w:lang w:val="vi-VN"/>
        </w:rPr>
        <w:t>Nội dung môn học</w:t>
      </w:r>
      <w:bookmarkEnd w:id="73"/>
    </w:p>
    <w:p w:rsidR="002E73F4" w:rsidRPr="009127E1" w:rsidRDefault="002E73F4" w:rsidP="00FF028F">
      <w:pPr>
        <w:pStyle w:val="Heading3"/>
        <w:numPr>
          <w:ilvl w:val="6"/>
          <w:numId w:val="28"/>
        </w:numPr>
        <w:tabs>
          <w:tab w:val="clear" w:pos="5040"/>
        </w:tabs>
        <w:spacing w:before="0" w:line="240" w:lineRule="auto"/>
        <w:ind w:left="0" w:firstLine="360"/>
        <w:contextualSpacing/>
        <w:jc w:val="both"/>
        <w:rPr>
          <w:rFonts w:ascii="Times New Roman" w:hAnsi="Times New Roman"/>
          <w:color w:val="000000" w:themeColor="text1"/>
          <w:sz w:val="28"/>
          <w:lang w:val="vi-VN"/>
        </w:rPr>
      </w:pPr>
      <w:bookmarkStart w:id="74" w:name="_Toc480836732"/>
      <w:r w:rsidRPr="009127E1">
        <w:rPr>
          <w:rFonts w:ascii="Times New Roman" w:hAnsi="Times New Roman"/>
          <w:color w:val="000000" w:themeColor="text1"/>
          <w:sz w:val="28"/>
          <w:lang w:val="vi-VN"/>
        </w:rPr>
        <w:t xml:space="preserve">Nội dung tổng quát và phân </w:t>
      </w:r>
      <w:r w:rsidR="00CA1A28" w:rsidRPr="009127E1">
        <w:rPr>
          <w:rFonts w:ascii="Times New Roman" w:hAnsi="Times New Roman"/>
          <w:color w:val="000000" w:themeColor="text1"/>
          <w:sz w:val="28"/>
          <w:lang w:val="vi-VN"/>
        </w:rPr>
        <w:t>bổ</w:t>
      </w:r>
      <w:r w:rsidRPr="009127E1">
        <w:rPr>
          <w:rFonts w:ascii="Times New Roman" w:hAnsi="Times New Roman"/>
          <w:color w:val="000000" w:themeColor="text1"/>
          <w:sz w:val="28"/>
          <w:lang w:val="vi-VN"/>
        </w:rPr>
        <w:t xml:space="preserve"> thời gian</w:t>
      </w:r>
      <w:bookmarkEnd w:id="74"/>
    </w:p>
    <w:tbl>
      <w:tblPr>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430"/>
        <w:gridCol w:w="840"/>
        <w:gridCol w:w="1020"/>
        <w:gridCol w:w="1740"/>
        <w:gridCol w:w="930"/>
      </w:tblGrid>
      <w:tr w:rsidR="002E73F4" w:rsidRPr="009127E1" w:rsidTr="00CA1A28">
        <w:tc>
          <w:tcPr>
            <w:tcW w:w="700"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Số TT</w:t>
            </w:r>
          </w:p>
        </w:tc>
        <w:tc>
          <w:tcPr>
            <w:tcW w:w="4430"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Tên chương, mục</w:t>
            </w:r>
          </w:p>
        </w:tc>
        <w:tc>
          <w:tcPr>
            <w:tcW w:w="4530" w:type="dxa"/>
            <w:gridSpan w:val="4"/>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Thời gian (giờ)</w:t>
            </w:r>
          </w:p>
        </w:tc>
      </w:tr>
      <w:tr w:rsidR="002E73F4" w:rsidRPr="009127E1" w:rsidTr="00CA1A28">
        <w:tc>
          <w:tcPr>
            <w:tcW w:w="700" w:type="dxa"/>
            <w:vMerge/>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p>
        </w:tc>
        <w:tc>
          <w:tcPr>
            <w:tcW w:w="4430" w:type="dxa"/>
            <w:vMerge/>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Lý thuyết</w:t>
            </w:r>
          </w:p>
        </w:tc>
        <w:tc>
          <w:tcPr>
            <w:tcW w:w="1740" w:type="dxa"/>
            <w:tcBorders>
              <w:top w:val="single" w:sz="4" w:space="0" w:color="auto"/>
              <w:left w:val="single" w:sz="4" w:space="0" w:color="auto"/>
              <w:bottom w:val="single" w:sz="4" w:space="0" w:color="auto"/>
              <w:right w:val="single" w:sz="4" w:space="0" w:color="auto"/>
            </w:tcBorders>
            <w:hideMark/>
          </w:tcPr>
          <w:p w:rsidR="002E73F4" w:rsidRPr="009127E1" w:rsidRDefault="00CA1A28" w:rsidP="001F1858">
            <w:pPr>
              <w:jc w:val="center"/>
              <w:rPr>
                <w:rFonts w:ascii="Times New Roman" w:hAnsi="Times New Roman"/>
                <w:b/>
                <w:color w:val="000000" w:themeColor="text1"/>
                <w:szCs w:val="28"/>
              </w:rPr>
            </w:pPr>
            <w:r w:rsidRPr="009127E1">
              <w:rPr>
                <w:rFonts w:ascii="Times New Roman" w:hAnsi="Times New Roman"/>
                <w:b/>
                <w:bCs/>
                <w:color w:val="000000" w:themeColor="text1"/>
                <w:szCs w:val="28"/>
                <w:lang w:val="nl-NL"/>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Kiểm</w:t>
            </w:r>
          </w:p>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tra</w:t>
            </w:r>
          </w:p>
        </w:tc>
      </w:tr>
      <w:tr w:rsidR="002E73F4" w:rsidRPr="009127E1" w:rsidTr="00CA1A28">
        <w:tc>
          <w:tcPr>
            <w:tcW w:w="700" w:type="dxa"/>
            <w:tcBorders>
              <w:top w:val="single" w:sz="4" w:space="0" w:color="auto"/>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I</w:t>
            </w:r>
          </w:p>
        </w:tc>
        <w:tc>
          <w:tcPr>
            <w:tcW w:w="4430" w:type="dxa"/>
            <w:tcBorders>
              <w:top w:val="single" w:sz="4" w:space="0" w:color="auto"/>
              <w:left w:val="single" w:sz="4" w:space="0" w:color="auto"/>
              <w:bottom w:val="nil"/>
              <w:right w:val="single" w:sz="4" w:space="0" w:color="auto"/>
            </w:tcBorders>
            <w:hideMark/>
          </w:tcPr>
          <w:p w:rsidR="002E73F4" w:rsidRPr="009127E1" w:rsidRDefault="00061A8F"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1: </w:t>
            </w:r>
            <w:r w:rsidR="002E73F4" w:rsidRPr="009127E1">
              <w:rPr>
                <w:rFonts w:ascii="Times New Roman" w:hAnsi="Times New Roman"/>
                <w:b/>
                <w:color w:val="000000" w:themeColor="text1"/>
                <w:szCs w:val="28"/>
              </w:rPr>
              <w:t xml:space="preserve">Những quy định chung </w:t>
            </w:r>
            <w:r w:rsidR="002E73F4" w:rsidRPr="009127E1">
              <w:rPr>
                <w:rFonts w:ascii="Times New Roman" w:hAnsi="Times New Roman"/>
                <w:b/>
                <w:color w:val="000000" w:themeColor="text1"/>
                <w:szCs w:val="28"/>
              </w:rPr>
              <w:lastRenderedPageBreak/>
              <w:t>về văn bản</w:t>
            </w:r>
          </w:p>
        </w:tc>
        <w:tc>
          <w:tcPr>
            <w:tcW w:w="840" w:type="dxa"/>
            <w:tcBorders>
              <w:top w:val="single" w:sz="4" w:space="0" w:color="auto"/>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lastRenderedPageBreak/>
              <w:t>12</w:t>
            </w:r>
          </w:p>
        </w:tc>
        <w:tc>
          <w:tcPr>
            <w:tcW w:w="1020" w:type="dxa"/>
            <w:tcBorders>
              <w:top w:val="single" w:sz="4" w:space="0" w:color="auto"/>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1740" w:type="dxa"/>
            <w:tcBorders>
              <w:top w:val="single" w:sz="4" w:space="0" w:color="auto"/>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93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pacing w:val="-8"/>
                <w:szCs w:val="28"/>
              </w:rPr>
            </w:pPr>
            <w:r w:rsidRPr="009127E1">
              <w:rPr>
                <w:rFonts w:ascii="Times New Roman" w:hAnsi="Times New Roman"/>
                <w:color w:val="000000" w:themeColor="text1"/>
                <w:spacing w:val="-8"/>
                <w:szCs w:val="28"/>
              </w:rPr>
              <w:t>1. Khái niệm, chức năng và vai trò cuả văn bản</w:t>
            </w:r>
          </w:p>
        </w:tc>
        <w:tc>
          <w:tcPr>
            <w:tcW w:w="8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 Phân loại văn bản</w:t>
            </w:r>
          </w:p>
        </w:tc>
        <w:tc>
          <w:tcPr>
            <w:tcW w:w="8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 Hình thức và nội dung của văn bản</w:t>
            </w:r>
          </w:p>
        </w:tc>
        <w:tc>
          <w:tcPr>
            <w:tcW w:w="8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 Ý nghĩa của việc soạn thảo văn bản</w:t>
            </w:r>
          </w:p>
        </w:tc>
        <w:tc>
          <w:tcPr>
            <w:tcW w:w="8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5. Quy trình soạn thảo văn bản</w:t>
            </w:r>
          </w:p>
        </w:tc>
        <w:tc>
          <w:tcPr>
            <w:tcW w:w="8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single" w:sz="4" w:space="0" w:color="auto"/>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single" w:sz="4" w:space="0" w:color="auto"/>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6. Văn bản quản lý nhà nước</w:t>
            </w:r>
          </w:p>
        </w:tc>
        <w:tc>
          <w:tcPr>
            <w:tcW w:w="84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single" w:sz="4" w:space="0" w:color="auto"/>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II</w:t>
            </w:r>
          </w:p>
        </w:tc>
        <w:tc>
          <w:tcPr>
            <w:tcW w:w="4430" w:type="dxa"/>
            <w:tcBorders>
              <w:top w:val="single" w:sz="4" w:space="0" w:color="auto"/>
              <w:left w:val="single" w:sz="4" w:space="0" w:color="auto"/>
              <w:bottom w:val="nil"/>
              <w:right w:val="single" w:sz="4" w:space="0" w:color="auto"/>
            </w:tcBorders>
            <w:hideMark/>
          </w:tcPr>
          <w:p w:rsidR="002E73F4" w:rsidRPr="009127E1" w:rsidRDefault="00061A8F"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2: </w:t>
            </w:r>
            <w:r w:rsidR="002E73F4" w:rsidRPr="009127E1">
              <w:rPr>
                <w:rFonts w:ascii="Times New Roman" w:hAnsi="Times New Roman"/>
                <w:b/>
                <w:color w:val="000000" w:themeColor="text1"/>
                <w:szCs w:val="28"/>
              </w:rPr>
              <w:t>Văn  bản pháp quy</w:t>
            </w:r>
          </w:p>
        </w:tc>
        <w:tc>
          <w:tcPr>
            <w:tcW w:w="84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color w:val="000000" w:themeColor="text1"/>
                <w:spacing w:val="-8"/>
                <w:szCs w:val="28"/>
              </w:rPr>
              <w:t>1. Khái niệm và đặc trưng của văn bản pháp qui</w:t>
            </w:r>
          </w:p>
        </w:tc>
        <w:tc>
          <w:tcPr>
            <w:tcW w:w="840" w:type="dxa"/>
            <w:tcBorders>
              <w:top w:val="nil"/>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1020" w:type="dxa"/>
            <w:tcBorders>
              <w:top w:val="nil"/>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1740" w:type="dxa"/>
            <w:tcBorders>
              <w:top w:val="nil"/>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12</w:t>
            </w:r>
          </w:p>
        </w:tc>
        <w:tc>
          <w:tcPr>
            <w:tcW w:w="930" w:type="dxa"/>
            <w:tcBorders>
              <w:top w:val="nil"/>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 Ý nghĩa và tầm quan trọng của văn bản pháp qui</w:t>
            </w:r>
          </w:p>
        </w:tc>
        <w:tc>
          <w:tcPr>
            <w:tcW w:w="8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 Yêu cầu về nội dung và hình thức của văn bản pháp qui</w:t>
            </w:r>
          </w:p>
        </w:tc>
        <w:tc>
          <w:tcPr>
            <w:tcW w:w="8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color w:val="000000" w:themeColor="text1"/>
                <w:szCs w:val="28"/>
              </w:rPr>
              <w:t>4. Các hình thức văn bản pháp qui</w:t>
            </w:r>
          </w:p>
        </w:tc>
        <w:tc>
          <w:tcPr>
            <w:tcW w:w="8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single" w:sz="4" w:space="0" w:color="auto"/>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single" w:sz="4" w:space="0" w:color="auto"/>
              <w:right w:val="single" w:sz="4" w:space="0" w:color="auto"/>
            </w:tcBorders>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color w:val="000000" w:themeColor="text1"/>
                <w:szCs w:val="28"/>
              </w:rPr>
              <w:t>5. Phương pháp soạn thảo các văn bản pháp qui</w:t>
            </w:r>
          </w:p>
        </w:tc>
        <w:tc>
          <w:tcPr>
            <w:tcW w:w="84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single" w:sz="4" w:space="0" w:color="auto"/>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III</w:t>
            </w:r>
          </w:p>
        </w:tc>
        <w:tc>
          <w:tcPr>
            <w:tcW w:w="4430" w:type="dxa"/>
            <w:tcBorders>
              <w:top w:val="single" w:sz="4" w:space="0" w:color="auto"/>
              <w:left w:val="single" w:sz="4" w:space="0" w:color="auto"/>
              <w:bottom w:val="nil"/>
              <w:right w:val="single" w:sz="4" w:space="0" w:color="auto"/>
            </w:tcBorders>
            <w:hideMark/>
          </w:tcPr>
          <w:p w:rsidR="002E73F4" w:rsidRPr="009127E1" w:rsidRDefault="00061A8F"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3: </w:t>
            </w:r>
            <w:r w:rsidR="002E73F4" w:rsidRPr="009127E1">
              <w:rPr>
                <w:rFonts w:ascii="Times New Roman" w:hAnsi="Times New Roman"/>
                <w:b/>
                <w:color w:val="000000" w:themeColor="text1"/>
                <w:szCs w:val="28"/>
              </w:rPr>
              <w:t>Văn bản hành chính</w:t>
            </w:r>
          </w:p>
        </w:tc>
        <w:tc>
          <w:tcPr>
            <w:tcW w:w="84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1. Khái niệm văn bản hành chính</w:t>
            </w:r>
          </w:p>
        </w:tc>
        <w:tc>
          <w:tcPr>
            <w:tcW w:w="840" w:type="dxa"/>
            <w:tcBorders>
              <w:top w:val="nil"/>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18</w:t>
            </w:r>
          </w:p>
        </w:tc>
        <w:tc>
          <w:tcPr>
            <w:tcW w:w="1020" w:type="dxa"/>
            <w:tcBorders>
              <w:top w:val="nil"/>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1740" w:type="dxa"/>
            <w:tcBorders>
              <w:top w:val="nil"/>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18</w:t>
            </w:r>
          </w:p>
        </w:tc>
        <w:tc>
          <w:tcPr>
            <w:tcW w:w="93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 Các hình thức văn bản hành chính</w:t>
            </w:r>
          </w:p>
        </w:tc>
        <w:tc>
          <w:tcPr>
            <w:tcW w:w="8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single" w:sz="4" w:space="0" w:color="auto"/>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single" w:sz="4" w:space="0" w:color="auto"/>
              <w:right w:val="single" w:sz="4" w:space="0" w:color="auto"/>
            </w:tcBorders>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color w:val="000000" w:themeColor="text1"/>
                <w:szCs w:val="28"/>
              </w:rPr>
              <w:t>3. Phương pháp soạn thảo một số văn bản hành chính thông dụng</w:t>
            </w:r>
          </w:p>
        </w:tc>
        <w:tc>
          <w:tcPr>
            <w:tcW w:w="84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single" w:sz="4" w:space="0" w:color="auto"/>
              <w:left w:val="single" w:sz="4" w:space="0" w:color="auto"/>
              <w:bottom w:val="nil"/>
              <w:right w:val="single" w:sz="4" w:space="0" w:color="auto"/>
            </w:tcBorders>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IV</w:t>
            </w:r>
          </w:p>
        </w:tc>
        <w:tc>
          <w:tcPr>
            <w:tcW w:w="4430" w:type="dxa"/>
            <w:tcBorders>
              <w:top w:val="single" w:sz="4" w:space="0" w:color="auto"/>
              <w:left w:val="single" w:sz="4" w:space="0" w:color="auto"/>
              <w:bottom w:val="nil"/>
              <w:right w:val="single" w:sz="4" w:space="0" w:color="auto"/>
            </w:tcBorders>
            <w:hideMark/>
          </w:tcPr>
          <w:p w:rsidR="002E73F4" w:rsidRPr="009127E1" w:rsidRDefault="00061A8F"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Chương 4: </w:t>
            </w:r>
            <w:r w:rsidR="002E73F4" w:rsidRPr="009127E1">
              <w:rPr>
                <w:rFonts w:ascii="Times New Roman" w:hAnsi="Times New Roman"/>
                <w:b/>
                <w:color w:val="000000" w:themeColor="text1"/>
                <w:szCs w:val="28"/>
              </w:rPr>
              <w:t>Văn bản hợp đồng</w:t>
            </w:r>
          </w:p>
        </w:tc>
        <w:tc>
          <w:tcPr>
            <w:tcW w:w="84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nil"/>
              <w:left w:val="single" w:sz="4" w:space="0" w:color="auto"/>
              <w:bottom w:val="nil"/>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color w:val="000000" w:themeColor="text1"/>
                <w:szCs w:val="28"/>
              </w:rPr>
              <w:t>1. Văn bản hợp đồng kinh tế</w:t>
            </w:r>
          </w:p>
        </w:tc>
        <w:tc>
          <w:tcPr>
            <w:tcW w:w="840" w:type="dxa"/>
            <w:tcBorders>
              <w:top w:val="nil"/>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18</w:t>
            </w:r>
          </w:p>
        </w:tc>
        <w:tc>
          <w:tcPr>
            <w:tcW w:w="1020" w:type="dxa"/>
            <w:tcBorders>
              <w:top w:val="nil"/>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0</w:t>
            </w:r>
          </w:p>
        </w:tc>
        <w:tc>
          <w:tcPr>
            <w:tcW w:w="1740" w:type="dxa"/>
            <w:tcBorders>
              <w:top w:val="nil"/>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18</w:t>
            </w:r>
          </w:p>
        </w:tc>
        <w:tc>
          <w:tcPr>
            <w:tcW w:w="930" w:type="dxa"/>
            <w:tcBorders>
              <w:top w:val="nil"/>
              <w:left w:val="single" w:sz="4" w:space="0" w:color="auto"/>
              <w:bottom w:val="nil"/>
              <w:right w:val="single" w:sz="4" w:space="0" w:color="auto"/>
            </w:tcBorders>
            <w:hideMark/>
          </w:tcPr>
          <w:p w:rsidR="002E73F4" w:rsidRPr="009127E1" w:rsidRDefault="002E73F4" w:rsidP="001F1858">
            <w:pPr>
              <w:jc w:val="center"/>
              <w:rPr>
                <w:rFonts w:ascii="Times New Roman" w:hAnsi="Times New Roman"/>
                <w:color w:val="000000" w:themeColor="text1"/>
                <w:szCs w:val="28"/>
              </w:rPr>
            </w:pPr>
            <w:r w:rsidRPr="009127E1">
              <w:rPr>
                <w:rFonts w:ascii="Times New Roman" w:hAnsi="Times New Roman"/>
                <w:color w:val="000000" w:themeColor="text1"/>
                <w:szCs w:val="28"/>
              </w:rPr>
              <w:t>0</w:t>
            </w:r>
          </w:p>
        </w:tc>
      </w:tr>
      <w:tr w:rsidR="002E73F4" w:rsidRPr="009127E1" w:rsidTr="00CA1A28">
        <w:tc>
          <w:tcPr>
            <w:tcW w:w="700" w:type="dxa"/>
            <w:tcBorders>
              <w:top w:val="nil"/>
              <w:left w:val="single" w:sz="4" w:space="0" w:color="auto"/>
              <w:bottom w:val="single" w:sz="4" w:space="0" w:color="auto"/>
              <w:right w:val="single" w:sz="4" w:space="0" w:color="auto"/>
            </w:tcBorders>
          </w:tcPr>
          <w:p w:rsidR="002E73F4" w:rsidRPr="009127E1" w:rsidRDefault="002E73F4" w:rsidP="001F1858">
            <w:pPr>
              <w:jc w:val="both"/>
              <w:rPr>
                <w:rFonts w:ascii="Times New Roman" w:hAnsi="Times New Roman"/>
                <w:color w:val="000000" w:themeColor="text1"/>
                <w:szCs w:val="28"/>
              </w:rPr>
            </w:pPr>
          </w:p>
        </w:tc>
        <w:tc>
          <w:tcPr>
            <w:tcW w:w="4430" w:type="dxa"/>
            <w:tcBorders>
              <w:top w:val="nil"/>
              <w:left w:val="single" w:sz="4" w:space="0" w:color="auto"/>
              <w:bottom w:val="single" w:sz="4" w:space="0" w:color="auto"/>
              <w:right w:val="single" w:sz="4" w:space="0" w:color="auto"/>
            </w:tcBorders>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color w:val="000000" w:themeColor="text1"/>
                <w:szCs w:val="28"/>
              </w:rPr>
              <w:t>2. Hợp đồng lao động</w:t>
            </w:r>
          </w:p>
        </w:tc>
        <w:tc>
          <w:tcPr>
            <w:tcW w:w="84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174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color w:val="000000" w:themeColor="text1"/>
                <w:szCs w:val="28"/>
              </w:rPr>
            </w:pPr>
          </w:p>
        </w:tc>
      </w:tr>
      <w:tr w:rsidR="002E73F4" w:rsidRPr="009127E1" w:rsidTr="00CA1A28">
        <w:tc>
          <w:tcPr>
            <w:tcW w:w="70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both"/>
              <w:rPr>
                <w:rFonts w:ascii="Times New Roman" w:hAnsi="Times New Roman"/>
                <w:b/>
                <w:color w:val="000000" w:themeColor="text1"/>
                <w:szCs w:val="28"/>
              </w:rPr>
            </w:pPr>
          </w:p>
        </w:tc>
        <w:tc>
          <w:tcPr>
            <w:tcW w:w="443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Cộng</w:t>
            </w:r>
          </w:p>
        </w:tc>
        <w:tc>
          <w:tcPr>
            <w:tcW w:w="84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60</w:t>
            </w:r>
          </w:p>
        </w:tc>
        <w:tc>
          <w:tcPr>
            <w:tcW w:w="102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0</w:t>
            </w:r>
          </w:p>
        </w:tc>
        <w:tc>
          <w:tcPr>
            <w:tcW w:w="174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60</w:t>
            </w:r>
          </w:p>
        </w:tc>
        <w:tc>
          <w:tcPr>
            <w:tcW w:w="93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0</w:t>
            </w:r>
          </w:p>
        </w:tc>
      </w:tr>
    </w:tbl>
    <w:p w:rsidR="002E73F4" w:rsidRPr="009127E1" w:rsidRDefault="002E73F4" w:rsidP="001F1858">
      <w:pPr>
        <w:jc w:val="both"/>
        <w:rPr>
          <w:rFonts w:ascii="Times New Roman" w:hAnsi="Times New Roman"/>
          <w:color w:val="000000" w:themeColor="text1"/>
          <w:szCs w:val="28"/>
        </w:rPr>
      </w:pPr>
    </w:p>
    <w:p w:rsidR="002E73F4" w:rsidRPr="009127E1" w:rsidRDefault="002E73F4" w:rsidP="00FF028F">
      <w:pPr>
        <w:pStyle w:val="Heading3"/>
        <w:numPr>
          <w:ilvl w:val="0"/>
          <w:numId w:val="28"/>
        </w:numPr>
        <w:tabs>
          <w:tab w:val="clear" w:pos="360"/>
        </w:tabs>
        <w:spacing w:before="0" w:line="240" w:lineRule="auto"/>
        <w:ind w:left="0" w:firstLine="360"/>
        <w:contextualSpacing/>
        <w:jc w:val="both"/>
        <w:rPr>
          <w:rFonts w:ascii="Times New Roman" w:hAnsi="Times New Roman"/>
          <w:color w:val="000000" w:themeColor="text1"/>
          <w:sz w:val="28"/>
        </w:rPr>
      </w:pPr>
      <w:bookmarkStart w:id="75" w:name="_Toc480836733"/>
      <w:r w:rsidRPr="009127E1">
        <w:rPr>
          <w:rFonts w:ascii="Times New Roman" w:hAnsi="Times New Roman"/>
          <w:color w:val="000000" w:themeColor="text1"/>
          <w:sz w:val="28"/>
        </w:rPr>
        <w:t>Nội dung chi tiết</w:t>
      </w:r>
      <w:bookmarkEnd w:id="75"/>
    </w:p>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Chương 1: NHỮNG QUY ĐỊNH CHUNG VỀ VĂN BẢN</w:t>
      </w:r>
    </w:p>
    <w:p w:rsidR="002E73F4" w:rsidRPr="009127E1" w:rsidRDefault="002E73F4" w:rsidP="001F1858">
      <w:pPr>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Đánh giá được vai trò,chức năng của văn bản và hệ thống văn bản không thể thiếu được trong quản lý nhà nước và là phương tiện đẻ điều chỉnh các quan hệ xã hội.</w:t>
      </w:r>
    </w:p>
    <w:p w:rsidR="002E73F4" w:rsidRPr="009127E1" w:rsidRDefault="00ED2016" w:rsidP="00FF028F">
      <w:pPr>
        <w:numPr>
          <w:ilvl w:val="0"/>
          <w:numId w:val="17"/>
        </w:numPr>
        <w:tabs>
          <w:tab w:val="left" w:pos="360"/>
        </w:tabs>
        <w:ind w:left="0" w:firstLine="0"/>
        <w:contextualSpacing/>
        <w:jc w:val="both"/>
        <w:rPr>
          <w:rFonts w:ascii="Times New Roman" w:hAnsi="Times New Roman"/>
          <w:color w:val="000000" w:themeColor="text1"/>
          <w:szCs w:val="28"/>
        </w:rPr>
      </w:pPr>
      <w:r>
        <w:rPr>
          <w:rFonts w:ascii="Times New Roman" w:hAnsi="Times New Roman"/>
          <w:color w:val="000000" w:themeColor="text1"/>
          <w:szCs w:val="28"/>
        </w:rPr>
        <w:t>Xác đ</w:t>
      </w:r>
      <w:r w:rsidR="002E73F4" w:rsidRPr="009127E1">
        <w:rPr>
          <w:rFonts w:ascii="Times New Roman" w:hAnsi="Times New Roman"/>
          <w:color w:val="000000" w:themeColor="text1"/>
          <w:szCs w:val="28"/>
        </w:rPr>
        <w:t>ịnh được hình thức nội dung,quy trình soạn thảo văn bản</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loại được hê thống văn bản theo nội dung,hình thức,chức năng khác nhau của văn bản.</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Thực hiện được một số thể thức văn bản theo mẫu trình bày tiêu chuẩn Việt Nam TCVN 5700-1992.</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pacing w:val="-8"/>
          <w:szCs w:val="28"/>
        </w:rPr>
      </w:pPr>
      <w:r w:rsidRPr="009127E1">
        <w:rPr>
          <w:rFonts w:ascii="Times New Roman" w:hAnsi="Times New Roman"/>
          <w:color w:val="000000" w:themeColor="text1"/>
          <w:spacing w:val="-8"/>
          <w:szCs w:val="28"/>
        </w:rPr>
        <w:t>Tuân thủ quy trình soạn thảo văn bản cả về hình thức và nội dung của văn bản</w:t>
      </w:r>
    </w:p>
    <w:tbl>
      <w:tblPr>
        <w:tblW w:w="9378" w:type="dxa"/>
        <w:tblLook w:val="04A0"/>
      </w:tblPr>
      <w:tblGrid>
        <w:gridCol w:w="7038"/>
        <w:gridCol w:w="2340"/>
      </w:tblGrid>
      <w:tr w:rsidR="002E73F4" w:rsidRPr="009127E1" w:rsidTr="00DC1F0B">
        <w:tc>
          <w:tcPr>
            <w:tcW w:w="7038"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i/>
                <w:color w:val="000000" w:themeColor="text1"/>
                <w:szCs w:val="28"/>
              </w:rPr>
              <w:lastRenderedPageBreak/>
              <w:t>Nội dung</w:t>
            </w:r>
            <w:r w:rsidR="0036275B" w:rsidRPr="009127E1">
              <w:rPr>
                <w:rFonts w:ascii="Times New Roman" w:hAnsi="Times New Roman"/>
                <w:b/>
                <w:i/>
                <w:color w:val="000000" w:themeColor="text1"/>
                <w:szCs w:val="28"/>
              </w:rPr>
              <w:t xml:space="preserve"> chương</w:t>
            </w:r>
            <w:r w:rsidRPr="009127E1">
              <w:rPr>
                <w:rFonts w:ascii="Times New Roman" w:hAnsi="Times New Roman"/>
                <w:b/>
                <w:i/>
                <w:color w:val="000000" w:themeColor="text1"/>
                <w:szCs w:val="28"/>
              </w:rPr>
              <w:t>:</w:t>
            </w:r>
          </w:p>
        </w:tc>
        <w:tc>
          <w:tcPr>
            <w:tcW w:w="2340" w:type="dxa"/>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i/>
                <w:color w:val="000000" w:themeColor="text1"/>
                <w:szCs w:val="28"/>
              </w:rPr>
              <w:t xml:space="preserve">Thời gian: 12giờ </w:t>
            </w:r>
          </w:p>
        </w:tc>
      </w:tr>
      <w:tr w:rsidR="002E73F4" w:rsidRPr="009127E1" w:rsidTr="00DC1F0B">
        <w:tc>
          <w:tcPr>
            <w:tcW w:w="7038" w:type="dxa"/>
            <w:hideMark/>
          </w:tcPr>
          <w:p w:rsidR="002E73F4" w:rsidRPr="009127E1" w:rsidRDefault="002E73F4" w:rsidP="001F1858">
            <w:pPr>
              <w:jc w:val="both"/>
              <w:rPr>
                <w:rFonts w:ascii="Times New Roman" w:hAnsi="Times New Roman"/>
                <w:b/>
                <w:color w:val="000000" w:themeColor="text1"/>
                <w:spacing w:val="-8"/>
                <w:szCs w:val="28"/>
              </w:rPr>
            </w:pPr>
            <w:r w:rsidRPr="009127E1">
              <w:rPr>
                <w:rFonts w:ascii="Times New Roman" w:hAnsi="Times New Roman"/>
                <w:b/>
                <w:color w:val="000000" w:themeColor="text1"/>
                <w:spacing w:val="-8"/>
                <w:szCs w:val="28"/>
              </w:rPr>
              <w:t>1. Khái niệm, chức năng và vai trò cuả văn bản</w:t>
            </w:r>
            <w:r w:rsidRPr="009127E1">
              <w:rPr>
                <w:rFonts w:ascii="Times New Roman" w:hAnsi="Times New Roman"/>
                <w:b/>
                <w:color w:val="000000" w:themeColor="text1"/>
                <w:spacing w:val="-8"/>
                <w:szCs w:val="28"/>
              </w:rPr>
              <w:tab/>
            </w:r>
            <w:r w:rsidRPr="009127E1">
              <w:rPr>
                <w:rFonts w:ascii="Times New Roman" w:hAnsi="Times New Roman"/>
                <w:b/>
                <w:color w:val="000000" w:themeColor="text1"/>
                <w:spacing w:val="-8"/>
                <w:szCs w:val="28"/>
              </w:rPr>
              <w:tab/>
            </w:r>
          </w:p>
          <w:p w:rsidR="002E73F4" w:rsidRPr="009127E1" w:rsidRDefault="002E73F4" w:rsidP="001F1858">
            <w:pPr>
              <w:jc w:val="both"/>
              <w:rPr>
                <w:rFonts w:ascii="Times New Roman" w:hAnsi="Times New Roman"/>
                <w:color w:val="000000" w:themeColor="text1"/>
                <w:spacing w:val="-8"/>
                <w:szCs w:val="28"/>
              </w:rPr>
            </w:pPr>
            <w:r w:rsidRPr="009127E1">
              <w:rPr>
                <w:rFonts w:ascii="Times New Roman" w:hAnsi="Times New Roman"/>
                <w:color w:val="000000" w:themeColor="text1"/>
                <w:spacing w:val="-8"/>
                <w:szCs w:val="28"/>
              </w:rPr>
              <w:t xml:space="preserve">1.1. </w:t>
            </w:r>
            <w:r w:rsidRPr="009127E1">
              <w:rPr>
                <w:rFonts w:ascii="Times New Roman" w:hAnsi="Times New Roman"/>
                <w:color w:val="000000" w:themeColor="text1"/>
                <w:szCs w:val="28"/>
              </w:rPr>
              <w:t>Khái niệm</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pacing w:val="-8"/>
                <w:szCs w:val="28"/>
              </w:rPr>
              <w:t xml:space="preserve">1.2. </w:t>
            </w:r>
            <w:r w:rsidRPr="009127E1">
              <w:rPr>
                <w:rFonts w:ascii="Times New Roman" w:hAnsi="Times New Roman"/>
                <w:color w:val="000000" w:themeColor="text1"/>
                <w:szCs w:val="28"/>
              </w:rPr>
              <w:t>Chức năng</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i/>
                <w:color w:val="000000" w:themeColor="text1"/>
                <w:szCs w:val="28"/>
              </w:rPr>
            </w:pPr>
            <w:r w:rsidRPr="009127E1">
              <w:rPr>
                <w:rFonts w:ascii="Times New Roman" w:hAnsi="Times New Roman"/>
                <w:color w:val="000000" w:themeColor="text1"/>
                <w:szCs w:val="28"/>
              </w:rPr>
              <w:t>1.3. Vai trò</w:t>
            </w:r>
          </w:p>
        </w:tc>
        <w:tc>
          <w:tcPr>
            <w:tcW w:w="2340" w:type="dxa"/>
            <w:hideMark/>
          </w:tcPr>
          <w:p w:rsidR="002E73F4" w:rsidRPr="009127E1" w:rsidRDefault="002E73F4" w:rsidP="001F1858">
            <w:pPr>
              <w:jc w:val="both"/>
              <w:rPr>
                <w:rFonts w:ascii="Times New Roman" w:hAnsi="Times New Roman"/>
                <w:i/>
                <w:color w:val="000000" w:themeColor="text1"/>
                <w:szCs w:val="28"/>
              </w:rPr>
            </w:pPr>
          </w:p>
        </w:tc>
      </w:tr>
      <w:tr w:rsidR="002E73F4" w:rsidRPr="009127E1" w:rsidTr="00DC1F0B">
        <w:tc>
          <w:tcPr>
            <w:tcW w:w="7038"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2. Phân loại văn bản</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2.1. Văn bản mang tính chất quyền lực nhà nước và văn bản không mang tính chất quyền lực nhà nước</w:t>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2.2. Văn bản công và văn bản tư</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2.3. Văn bản quản lý và văn bản thông thường</w:t>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pacing w:val="-8"/>
                <w:szCs w:val="28"/>
              </w:rPr>
            </w:pPr>
            <w:r w:rsidRPr="009127E1">
              <w:rPr>
                <w:rFonts w:ascii="Times New Roman" w:hAnsi="Times New Roman"/>
                <w:color w:val="000000" w:themeColor="text1"/>
                <w:szCs w:val="28"/>
              </w:rPr>
              <w:t>2.4. Phân loại văn bản theo hình thức</w:t>
            </w:r>
          </w:p>
        </w:tc>
        <w:tc>
          <w:tcPr>
            <w:tcW w:w="2340" w:type="dxa"/>
            <w:hideMark/>
          </w:tcPr>
          <w:p w:rsidR="002E73F4" w:rsidRPr="009127E1" w:rsidRDefault="002E73F4" w:rsidP="001F1858">
            <w:pPr>
              <w:jc w:val="both"/>
              <w:rPr>
                <w:rFonts w:ascii="Times New Roman" w:hAnsi="Times New Roman"/>
                <w:i/>
                <w:color w:val="000000" w:themeColor="text1"/>
                <w:szCs w:val="28"/>
              </w:rPr>
            </w:pPr>
          </w:p>
        </w:tc>
      </w:tr>
      <w:tr w:rsidR="002E73F4" w:rsidRPr="009127E1" w:rsidTr="00DC1F0B">
        <w:tc>
          <w:tcPr>
            <w:tcW w:w="7038"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pacing w:val="-8"/>
                <w:szCs w:val="28"/>
              </w:rPr>
              <w:t xml:space="preserve">3. </w:t>
            </w:r>
            <w:r w:rsidRPr="009127E1">
              <w:rPr>
                <w:rFonts w:ascii="Times New Roman" w:hAnsi="Times New Roman"/>
                <w:b/>
                <w:color w:val="000000" w:themeColor="text1"/>
                <w:szCs w:val="28"/>
              </w:rPr>
              <w:t xml:space="preserve">Hình thức và nội dung của văn bản    </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3.1. Hình thức và nội dung của văn bản</w:t>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3.2. Nội dung của văn bản</w:t>
            </w:r>
          </w:p>
        </w:tc>
        <w:tc>
          <w:tcPr>
            <w:tcW w:w="2340" w:type="dxa"/>
            <w:hideMark/>
          </w:tcPr>
          <w:p w:rsidR="002E73F4" w:rsidRPr="009127E1" w:rsidRDefault="002E73F4" w:rsidP="001F1858">
            <w:pPr>
              <w:jc w:val="both"/>
              <w:rPr>
                <w:rFonts w:ascii="Times New Roman" w:hAnsi="Times New Roman"/>
                <w:i/>
                <w:color w:val="000000" w:themeColor="text1"/>
                <w:szCs w:val="28"/>
              </w:rPr>
            </w:pPr>
          </w:p>
        </w:tc>
      </w:tr>
      <w:tr w:rsidR="002E73F4" w:rsidRPr="009127E1" w:rsidTr="00DC1F0B">
        <w:tc>
          <w:tcPr>
            <w:tcW w:w="7038" w:type="dxa"/>
            <w:hideMark/>
          </w:tcPr>
          <w:p w:rsidR="002E73F4" w:rsidRPr="009127E1" w:rsidRDefault="002E73F4" w:rsidP="001F1858">
            <w:pPr>
              <w:jc w:val="both"/>
              <w:rPr>
                <w:rFonts w:ascii="Times New Roman" w:hAnsi="Times New Roman"/>
                <w:b/>
                <w:color w:val="000000" w:themeColor="text1"/>
                <w:spacing w:val="-8"/>
                <w:szCs w:val="28"/>
              </w:rPr>
            </w:pPr>
            <w:r w:rsidRPr="009127E1">
              <w:rPr>
                <w:rFonts w:ascii="Times New Roman" w:hAnsi="Times New Roman"/>
                <w:b/>
                <w:color w:val="000000" w:themeColor="text1"/>
                <w:szCs w:val="28"/>
              </w:rPr>
              <w:t>4. Ý nghĩa của việc soạn thảo văn bản</w:t>
            </w:r>
          </w:p>
        </w:tc>
        <w:tc>
          <w:tcPr>
            <w:tcW w:w="2340" w:type="dxa"/>
          </w:tcPr>
          <w:p w:rsidR="002E73F4" w:rsidRPr="009127E1" w:rsidRDefault="002E73F4" w:rsidP="001F1858">
            <w:pPr>
              <w:jc w:val="both"/>
              <w:rPr>
                <w:rFonts w:ascii="Times New Roman" w:hAnsi="Times New Roman"/>
                <w:i/>
                <w:color w:val="000000" w:themeColor="text1"/>
                <w:szCs w:val="28"/>
              </w:rPr>
            </w:pPr>
          </w:p>
        </w:tc>
      </w:tr>
      <w:tr w:rsidR="002E73F4" w:rsidRPr="009127E1" w:rsidTr="00DC1F0B">
        <w:tc>
          <w:tcPr>
            <w:tcW w:w="7038"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5. Quy trình soạn thảo văn bản</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5.1. Định hướng quá trình soạn thảo văn bản</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pacing w:val="-8"/>
                <w:szCs w:val="28"/>
              </w:rPr>
            </w:pPr>
            <w:r w:rsidRPr="009127E1">
              <w:rPr>
                <w:rFonts w:ascii="Times New Roman" w:hAnsi="Times New Roman"/>
                <w:color w:val="000000" w:themeColor="text1"/>
                <w:szCs w:val="28"/>
              </w:rPr>
              <w:t xml:space="preserve">5.2. </w:t>
            </w:r>
            <w:r w:rsidRPr="009127E1">
              <w:rPr>
                <w:rFonts w:ascii="Times New Roman" w:hAnsi="Times New Roman"/>
                <w:color w:val="000000" w:themeColor="text1"/>
                <w:spacing w:val="-8"/>
                <w:szCs w:val="28"/>
              </w:rPr>
              <w:t>Xác lập quy trình soạn thảo văn bản</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pacing w:val="-8"/>
                <w:szCs w:val="28"/>
              </w:rPr>
              <w:t xml:space="preserve">5.3. </w:t>
            </w:r>
            <w:r w:rsidRPr="009127E1">
              <w:rPr>
                <w:rFonts w:ascii="Times New Roman" w:hAnsi="Times New Roman"/>
                <w:color w:val="000000" w:themeColor="text1"/>
                <w:szCs w:val="28"/>
              </w:rPr>
              <w:t>Thể thức văn bản</w:t>
            </w:r>
          </w:p>
        </w:tc>
        <w:tc>
          <w:tcPr>
            <w:tcW w:w="2340" w:type="dxa"/>
          </w:tcPr>
          <w:p w:rsidR="002E73F4" w:rsidRPr="009127E1" w:rsidRDefault="002E73F4" w:rsidP="001F1858">
            <w:pPr>
              <w:jc w:val="both"/>
              <w:rPr>
                <w:rFonts w:ascii="Times New Roman" w:hAnsi="Times New Roman"/>
                <w:i/>
                <w:color w:val="000000" w:themeColor="text1"/>
                <w:szCs w:val="28"/>
              </w:rPr>
            </w:pPr>
          </w:p>
        </w:tc>
      </w:tr>
      <w:tr w:rsidR="002E73F4" w:rsidRPr="009127E1" w:rsidTr="00DC1F0B">
        <w:tc>
          <w:tcPr>
            <w:tcW w:w="7038"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6. Văn bản quản lý nhà nước</w:t>
            </w:r>
            <w:r w:rsidRPr="009127E1">
              <w:rPr>
                <w:rFonts w:ascii="Times New Roman" w:hAnsi="Times New Roman"/>
                <w:b/>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b/>
                <w:i/>
                <w:color w:val="000000" w:themeColor="text1"/>
                <w:szCs w:val="28"/>
              </w:rPr>
              <w:t>*Thực hành:</w:t>
            </w:r>
          </w:p>
        </w:tc>
        <w:tc>
          <w:tcPr>
            <w:tcW w:w="2340" w:type="dxa"/>
          </w:tcPr>
          <w:p w:rsidR="002E73F4" w:rsidRPr="009127E1" w:rsidRDefault="002E73F4" w:rsidP="001F1858">
            <w:pPr>
              <w:jc w:val="both"/>
              <w:rPr>
                <w:rFonts w:ascii="Times New Roman" w:hAnsi="Times New Roman"/>
                <w:i/>
                <w:color w:val="000000" w:themeColor="text1"/>
                <w:szCs w:val="28"/>
              </w:rPr>
            </w:pPr>
          </w:p>
        </w:tc>
      </w:tr>
    </w:tbl>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Chương 2: VĂN BẢN PHÁP QUY</w:t>
      </w:r>
    </w:p>
    <w:p w:rsidR="002E73F4" w:rsidRPr="009127E1" w:rsidRDefault="002E73F4" w:rsidP="001F1858">
      <w:pPr>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Xác định được thế nào là văn bản pháp qui,ý nghĩa và tầm quan trọng của văn bản pháp qui</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biệt được văn bản pháp qui với các loại văn bản khác</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biệt được các loại văn bản pháp qui,  cơ quan nơi mình công tác nhận biết được có những hình thức văn bản pháp qui nào?</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pacing w:val="-8"/>
          <w:szCs w:val="28"/>
        </w:rPr>
      </w:pPr>
      <w:r w:rsidRPr="009127E1">
        <w:rPr>
          <w:rFonts w:ascii="Times New Roman" w:hAnsi="Times New Roman"/>
          <w:color w:val="000000" w:themeColor="text1"/>
          <w:szCs w:val="28"/>
        </w:rPr>
        <w:t xml:space="preserve">Viết được các văn bản pháp qui theo đúng những yêu cầu về nội dung và hình </w:t>
      </w:r>
      <w:r w:rsidRPr="009127E1">
        <w:rPr>
          <w:rFonts w:ascii="Times New Roman" w:hAnsi="Times New Roman"/>
          <w:color w:val="000000" w:themeColor="text1"/>
          <w:spacing w:val="-8"/>
          <w:szCs w:val="28"/>
        </w:rPr>
        <w:t>thức của văn bản pháp qui nơi mình công tác như:quyết đinh, chỉ thị hoặc thông tư...</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pacing w:val="-8"/>
          <w:szCs w:val="28"/>
        </w:rPr>
      </w:pPr>
      <w:r w:rsidRPr="009127E1">
        <w:rPr>
          <w:rFonts w:ascii="Times New Roman" w:hAnsi="Times New Roman"/>
          <w:color w:val="000000" w:themeColor="text1"/>
          <w:szCs w:val="28"/>
        </w:rPr>
        <w:t>Tuân thủ qui trình soạn thảo văn bản pháp qui</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pacing w:val="-8"/>
          <w:szCs w:val="28"/>
        </w:rPr>
      </w:pPr>
      <w:r w:rsidRPr="009127E1">
        <w:rPr>
          <w:rFonts w:ascii="Times New Roman" w:hAnsi="Times New Roman"/>
          <w:color w:val="000000" w:themeColor="text1"/>
          <w:spacing w:val="-8"/>
          <w:szCs w:val="28"/>
        </w:rPr>
        <w:t>Hợp tác vơi các bộ phận có  liên quan để soạn thảo và ban hành văn bản pháp qui</w:t>
      </w:r>
    </w:p>
    <w:tbl>
      <w:tblPr>
        <w:tblW w:w="10307" w:type="dxa"/>
        <w:tblInd w:w="-72" w:type="dxa"/>
        <w:tblLook w:val="04A0"/>
      </w:tblPr>
      <w:tblGrid>
        <w:gridCol w:w="7740"/>
        <w:gridCol w:w="2567"/>
      </w:tblGrid>
      <w:tr w:rsidR="002E73F4" w:rsidRPr="009127E1" w:rsidTr="00DC1F0B">
        <w:tc>
          <w:tcPr>
            <w:tcW w:w="7740"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i/>
                <w:color w:val="000000" w:themeColor="text1"/>
                <w:szCs w:val="28"/>
              </w:rPr>
              <w:t>Nội dung</w:t>
            </w:r>
            <w:r w:rsidR="0036275B" w:rsidRPr="009127E1">
              <w:rPr>
                <w:rFonts w:ascii="Times New Roman" w:hAnsi="Times New Roman"/>
                <w:b/>
                <w:i/>
                <w:color w:val="000000" w:themeColor="text1"/>
                <w:szCs w:val="28"/>
              </w:rPr>
              <w:t xml:space="preserve"> chương</w:t>
            </w:r>
            <w:r w:rsidRPr="009127E1">
              <w:rPr>
                <w:rFonts w:ascii="Times New Roman" w:hAnsi="Times New Roman"/>
                <w:b/>
                <w:i/>
                <w:color w:val="000000" w:themeColor="text1"/>
                <w:szCs w:val="28"/>
              </w:rPr>
              <w:t>:</w:t>
            </w:r>
          </w:p>
        </w:tc>
        <w:tc>
          <w:tcPr>
            <w:tcW w:w="2567" w:type="dxa"/>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i/>
                <w:color w:val="000000" w:themeColor="text1"/>
                <w:szCs w:val="28"/>
              </w:rPr>
              <w:t>Thời gian: 12</w:t>
            </w:r>
            <w:r w:rsidR="00C43AE9" w:rsidRPr="009127E1">
              <w:rPr>
                <w:rFonts w:ascii="Times New Roman" w:hAnsi="Times New Roman"/>
                <w:i/>
                <w:color w:val="000000" w:themeColor="text1"/>
                <w:szCs w:val="28"/>
              </w:rPr>
              <w:t xml:space="preserve"> </w:t>
            </w:r>
            <w:r w:rsidRPr="009127E1">
              <w:rPr>
                <w:rFonts w:ascii="Times New Roman" w:hAnsi="Times New Roman"/>
                <w:i/>
                <w:color w:val="000000" w:themeColor="text1"/>
                <w:szCs w:val="28"/>
              </w:rPr>
              <w:t xml:space="preserve">giờ </w:t>
            </w:r>
          </w:p>
        </w:tc>
      </w:tr>
      <w:tr w:rsidR="002E73F4" w:rsidRPr="009127E1" w:rsidTr="00DC1F0B">
        <w:tc>
          <w:tcPr>
            <w:tcW w:w="7740" w:type="dxa"/>
            <w:hideMark/>
          </w:tcPr>
          <w:p w:rsidR="002E73F4" w:rsidRPr="009127E1" w:rsidRDefault="002E73F4" w:rsidP="001F1858">
            <w:pPr>
              <w:jc w:val="both"/>
              <w:rPr>
                <w:rFonts w:ascii="Times New Roman" w:hAnsi="Times New Roman"/>
                <w:b/>
                <w:i/>
                <w:color w:val="000000" w:themeColor="text1"/>
                <w:szCs w:val="28"/>
              </w:rPr>
            </w:pPr>
            <w:r w:rsidRPr="009127E1">
              <w:rPr>
                <w:rFonts w:ascii="Times New Roman" w:hAnsi="Times New Roman"/>
                <w:b/>
                <w:color w:val="000000" w:themeColor="text1"/>
                <w:spacing w:val="-8"/>
                <w:szCs w:val="28"/>
              </w:rPr>
              <w:t>1. Khái niệm và đặc trưng của văn bản pháp qui</w:t>
            </w:r>
          </w:p>
        </w:tc>
        <w:tc>
          <w:tcPr>
            <w:tcW w:w="2567" w:type="dxa"/>
            <w:hideMark/>
          </w:tcPr>
          <w:p w:rsidR="002E73F4" w:rsidRPr="009127E1" w:rsidRDefault="002E73F4" w:rsidP="001F1858">
            <w:pPr>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 giờ</w:t>
            </w:r>
          </w:p>
        </w:tc>
      </w:tr>
      <w:tr w:rsidR="002E73F4" w:rsidRPr="009127E1" w:rsidTr="00DC1F0B">
        <w:tc>
          <w:tcPr>
            <w:tcW w:w="7740" w:type="dxa"/>
            <w:hideMark/>
          </w:tcPr>
          <w:p w:rsidR="002E73F4" w:rsidRPr="009127E1" w:rsidRDefault="002E73F4" w:rsidP="001F1858">
            <w:pPr>
              <w:jc w:val="both"/>
              <w:rPr>
                <w:rFonts w:ascii="Times New Roman" w:hAnsi="Times New Roman"/>
                <w:b/>
                <w:color w:val="000000" w:themeColor="text1"/>
                <w:spacing w:val="-8"/>
                <w:szCs w:val="28"/>
              </w:rPr>
            </w:pPr>
            <w:r w:rsidRPr="009127E1">
              <w:rPr>
                <w:rFonts w:ascii="Times New Roman" w:hAnsi="Times New Roman"/>
                <w:b/>
                <w:color w:val="000000" w:themeColor="text1"/>
                <w:szCs w:val="28"/>
              </w:rPr>
              <w:t>2. Ý nghĩa và tầm quan trọng của văn bản pháp qui</w:t>
            </w:r>
          </w:p>
        </w:tc>
        <w:tc>
          <w:tcPr>
            <w:tcW w:w="2567" w:type="dxa"/>
            <w:hideMark/>
          </w:tcPr>
          <w:p w:rsidR="002E73F4" w:rsidRPr="009127E1" w:rsidRDefault="002E73F4" w:rsidP="001F1858">
            <w:pPr>
              <w:jc w:val="both"/>
              <w:rPr>
                <w:rFonts w:ascii="Times New Roman" w:hAnsi="Times New Roman"/>
                <w:i/>
                <w:color w:val="000000" w:themeColor="text1"/>
                <w:szCs w:val="28"/>
              </w:rPr>
            </w:pPr>
            <w:r w:rsidRPr="009127E1">
              <w:rPr>
                <w:rFonts w:ascii="Times New Roman" w:hAnsi="Times New Roman"/>
                <w:i/>
                <w:color w:val="000000" w:themeColor="text1"/>
                <w:szCs w:val="28"/>
              </w:rPr>
              <w:t>Thời gian: 1 giờ</w:t>
            </w:r>
          </w:p>
        </w:tc>
      </w:tr>
      <w:tr w:rsidR="002E73F4" w:rsidRPr="009127E1" w:rsidTr="00DC1F0B">
        <w:tc>
          <w:tcPr>
            <w:tcW w:w="7740"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3. Yêu cầu về nội dung và hình thức của văn bản pháp quy.   </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3.1. Những yêu cầu về nội dung</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3.2. Những yêu cầu về hình thức</w:t>
            </w:r>
          </w:p>
        </w:tc>
        <w:tc>
          <w:tcPr>
            <w:tcW w:w="2567" w:type="dxa"/>
            <w:hideMark/>
          </w:tcPr>
          <w:p w:rsidR="002E73F4" w:rsidRPr="009127E1" w:rsidRDefault="002E73F4" w:rsidP="001F1858">
            <w:pPr>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 giờ</w:t>
            </w:r>
          </w:p>
        </w:tc>
      </w:tr>
      <w:tr w:rsidR="002E73F4" w:rsidRPr="009127E1" w:rsidTr="00DC1F0B">
        <w:tc>
          <w:tcPr>
            <w:tcW w:w="7740"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4. Các hình thức văn bản pháp qui</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4.1. Một số văn bản pháp qui của Chính phủ</w:t>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4.2. Các văn bản pháp qui của Thủ tướng Chính phủ</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4.3. Các văn bản pháp qui của thủ trưởng các cơ quan thuộc Chính phủ</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4.4. Các văn bản pháp qui liên ngành</w:t>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4.5. Các văn bản pháp qui của Chính quyền các cấp địa phương</w:t>
            </w:r>
          </w:p>
        </w:tc>
        <w:tc>
          <w:tcPr>
            <w:tcW w:w="2567" w:type="dxa"/>
            <w:hideMark/>
          </w:tcPr>
          <w:p w:rsidR="002E73F4" w:rsidRPr="009127E1" w:rsidRDefault="002E73F4" w:rsidP="001F1858">
            <w:pPr>
              <w:jc w:val="both"/>
              <w:rPr>
                <w:rFonts w:ascii="Times New Roman" w:hAnsi="Times New Roman"/>
                <w:i/>
                <w:color w:val="000000" w:themeColor="text1"/>
                <w:szCs w:val="28"/>
              </w:rPr>
            </w:pPr>
            <w:r w:rsidRPr="009127E1">
              <w:rPr>
                <w:rFonts w:ascii="Times New Roman" w:hAnsi="Times New Roman"/>
                <w:i/>
                <w:color w:val="000000" w:themeColor="text1"/>
                <w:szCs w:val="28"/>
              </w:rPr>
              <w:lastRenderedPageBreak/>
              <w:t>Thời gian:2 giờ</w:t>
            </w:r>
          </w:p>
        </w:tc>
      </w:tr>
      <w:tr w:rsidR="002E73F4" w:rsidRPr="009127E1" w:rsidTr="00DC1F0B">
        <w:tc>
          <w:tcPr>
            <w:tcW w:w="7740"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lastRenderedPageBreak/>
              <w:t>5. Phương pháp soạn thảo các văn bản pháp qui</w:t>
            </w:r>
            <w:r w:rsidRPr="009127E1">
              <w:rPr>
                <w:rFonts w:ascii="Times New Roman" w:hAnsi="Times New Roman"/>
                <w:b/>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5.1. Nghị quyết</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5.2. Quyết định</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5.3. Chỉ thị</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5.4. Thông tư</w:t>
            </w:r>
          </w:p>
        </w:tc>
        <w:tc>
          <w:tcPr>
            <w:tcW w:w="2567" w:type="dxa"/>
            <w:hideMark/>
          </w:tcPr>
          <w:p w:rsidR="002E73F4" w:rsidRPr="009127E1" w:rsidRDefault="002E73F4" w:rsidP="001F1858">
            <w:pPr>
              <w:jc w:val="both"/>
              <w:rPr>
                <w:rFonts w:ascii="Times New Roman" w:hAnsi="Times New Roman"/>
                <w:i/>
                <w:color w:val="000000" w:themeColor="text1"/>
                <w:szCs w:val="28"/>
              </w:rPr>
            </w:pPr>
            <w:r w:rsidRPr="009127E1">
              <w:rPr>
                <w:rFonts w:ascii="Times New Roman" w:hAnsi="Times New Roman"/>
                <w:i/>
                <w:color w:val="000000" w:themeColor="text1"/>
                <w:szCs w:val="28"/>
              </w:rPr>
              <w:t>Thời gian: 2 giờ</w:t>
            </w:r>
          </w:p>
        </w:tc>
      </w:tr>
      <w:tr w:rsidR="002E73F4" w:rsidRPr="009127E1" w:rsidTr="00DC1F0B">
        <w:tc>
          <w:tcPr>
            <w:tcW w:w="7740"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6.Thực hành:</w:t>
            </w:r>
            <w:r w:rsidRPr="009127E1">
              <w:rPr>
                <w:rFonts w:ascii="Times New Roman" w:hAnsi="Times New Roman"/>
                <w:b/>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Giới thiệu, tham khảo mẫu một số văn bản của các cấp:Nghị quyết,quyết định,chỉ thị , thông tư</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Giáo viên hướng dẫn chi tiết về thể thức, bố cục, nội dung từng loại văn bản gắn với phần lý thuyết đã được học</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Sinh viên thực hành soạn thảo 3 văn bản pháp qui thông dụng: nghị quyết của hội đồng nhân dân, quyết định, chỉ thị của chủ tịch uỷ ban nhân dân cấp địa phương</w:t>
            </w:r>
          </w:p>
        </w:tc>
        <w:tc>
          <w:tcPr>
            <w:tcW w:w="2567" w:type="dxa"/>
            <w:hideMark/>
          </w:tcPr>
          <w:p w:rsidR="002E73F4" w:rsidRPr="009127E1" w:rsidRDefault="002E73F4" w:rsidP="001F1858">
            <w:pPr>
              <w:jc w:val="both"/>
              <w:rPr>
                <w:rFonts w:ascii="Times New Roman" w:hAnsi="Times New Roman"/>
                <w:i/>
                <w:color w:val="000000" w:themeColor="text1"/>
                <w:szCs w:val="28"/>
              </w:rPr>
            </w:pPr>
            <w:r w:rsidRPr="009127E1">
              <w:rPr>
                <w:rFonts w:ascii="Times New Roman" w:hAnsi="Times New Roman"/>
                <w:i/>
                <w:color w:val="000000" w:themeColor="text1"/>
                <w:szCs w:val="28"/>
              </w:rPr>
              <w:t>Thời gian: 4 giờ</w:t>
            </w:r>
          </w:p>
        </w:tc>
      </w:tr>
    </w:tbl>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Chương 3: VĂN BẢN HÀNH CHÍNH</w:t>
      </w:r>
    </w:p>
    <w:p w:rsidR="002E73F4" w:rsidRPr="009127E1" w:rsidRDefault="002E73F4" w:rsidP="001F1858">
      <w:pPr>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Xác định được thế nào là văn bản hành chính, vị trí và vai trò không thể thiếu được của văn bản hành chính trong hoạt động của các cơ quan nhà nước, các tổ chúc xã hội và các doanh nghiệp.</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biệt được văn bản hành chính với các loại văn bản khác</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loại được các hình thức văn bản hành chính</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Soạn thảo được 1 số văn bản hành chính thông dụng: công văn,thông báo, báo cáo, biên bản... </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Tuân thủ qui trình soạn thảo văn bản hành chính</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Tán thành, đồng ý, chấp nhận nghị quyết của tập thể, ý kiến của thủ trưởng khi soạn thảo và ban hành văn bản</w:t>
      </w:r>
    </w:p>
    <w:p w:rsidR="002E73F4" w:rsidRPr="009127E1" w:rsidRDefault="002E73F4" w:rsidP="00FF028F">
      <w:pPr>
        <w:numPr>
          <w:ilvl w:val="0"/>
          <w:numId w:val="17"/>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Có đạo đức và lương tâm nghề nghiệp, có thái độ làm việc tích cực, chủ động , sáng tạo, trung thực</w:t>
      </w:r>
    </w:p>
    <w:tbl>
      <w:tblPr>
        <w:tblW w:w="9648" w:type="dxa"/>
        <w:tblLayout w:type="fixed"/>
        <w:tblLook w:val="04A0"/>
      </w:tblPr>
      <w:tblGrid>
        <w:gridCol w:w="7308"/>
        <w:gridCol w:w="2340"/>
      </w:tblGrid>
      <w:tr w:rsidR="002E73F4" w:rsidRPr="009127E1" w:rsidTr="00DC1F0B">
        <w:tc>
          <w:tcPr>
            <w:tcW w:w="7308" w:type="dxa"/>
            <w:hideMark/>
          </w:tcPr>
          <w:p w:rsidR="002E73F4" w:rsidRPr="009127E1" w:rsidRDefault="002E73F4" w:rsidP="001F1858">
            <w:pPr>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w:t>
            </w:r>
            <w:r w:rsidR="0036275B" w:rsidRPr="009127E1">
              <w:rPr>
                <w:rFonts w:ascii="Times New Roman" w:hAnsi="Times New Roman"/>
                <w:b/>
                <w:i/>
                <w:color w:val="000000" w:themeColor="text1"/>
                <w:szCs w:val="28"/>
              </w:rPr>
              <w:t xml:space="preserve"> chương</w:t>
            </w:r>
            <w:r w:rsidRPr="009127E1">
              <w:rPr>
                <w:rFonts w:ascii="Times New Roman" w:hAnsi="Times New Roman"/>
                <w:b/>
                <w:i/>
                <w:color w:val="000000" w:themeColor="text1"/>
                <w:szCs w:val="28"/>
              </w:rPr>
              <w:t>:</w:t>
            </w:r>
          </w:p>
          <w:p w:rsidR="002E73F4" w:rsidRPr="009127E1" w:rsidRDefault="0036275B" w:rsidP="001F1858">
            <w:pPr>
              <w:jc w:val="both"/>
              <w:rPr>
                <w:rFonts w:ascii="Times New Roman" w:hAnsi="Times New Roman"/>
                <w:color w:val="000000" w:themeColor="text1"/>
                <w:szCs w:val="28"/>
              </w:rPr>
            </w:pPr>
            <w:r w:rsidRPr="009127E1">
              <w:rPr>
                <w:rFonts w:ascii="Times New Roman" w:hAnsi="Times New Roman"/>
                <w:b/>
                <w:color w:val="000000" w:themeColor="text1"/>
                <w:szCs w:val="28"/>
              </w:rPr>
              <w:t>1. Khái niệm văn bản hành chính</w:t>
            </w:r>
          </w:p>
        </w:tc>
        <w:tc>
          <w:tcPr>
            <w:tcW w:w="2340" w:type="dxa"/>
          </w:tcPr>
          <w:p w:rsidR="002E73F4" w:rsidRPr="009127E1" w:rsidRDefault="002E73F4" w:rsidP="001F1858">
            <w:pPr>
              <w:jc w:val="both"/>
              <w:rPr>
                <w:rFonts w:ascii="Times New Roman" w:hAnsi="Times New Roman"/>
                <w:i/>
                <w:color w:val="000000" w:themeColor="text1"/>
                <w:szCs w:val="28"/>
              </w:rPr>
            </w:pPr>
            <w:r w:rsidRPr="009127E1">
              <w:rPr>
                <w:rFonts w:ascii="Times New Roman" w:hAnsi="Times New Roman"/>
                <w:i/>
                <w:color w:val="000000" w:themeColor="text1"/>
                <w:szCs w:val="28"/>
              </w:rPr>
              <w:t xml:space="preserve">Thời gian:18 giờ </w:t>
            </w:r>
          </w:p>
        </w:tc>
      </w:tr>
      <w:tr w:rsidR="002E73F4" w:rsidRPr="009127E1" w:rsidTr="00DC1F0B">
        <w:tc>
          <w:tcPr>
            <w:tcW w:w="7308"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2. Các hình thức văn bản hành chính</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2.1. Công văn</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2.2. Tờ trình</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2.3. Đề án</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2.4. Báo cáo</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2.5. Thông báo</w:t>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2.6. Thông cáo</w:t>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2.7. Biên bản</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2.8. Diễn văn</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2.9. Đơn, thư</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2.10. Giấy uỷ quyền</w:t>
            </w:r>
          </w:p>
        </w:tc>
        <w:tc>
          <w:tcPr>
            <w:tcW w:w="2340" w:type="dxa"/>
          </w:tcPr>
          <w:p w:rsidR="002E73F4" w:rsidRPr="009127E1" w:rsidRDefault="002E73F4" w:rsidP="001F1858">
            <w:pPr>
              <w:jc w:val="both"/>
              <w:rPr>
                <w:rFonts w:ascii="Times New Roman" w:hAnsi="Times New Roman"/>
                <w:i/>
                <w:color w:val="000000" w:themeColor="text1"/>
                <w:szCs w:val="28"/>
              </w:rPr>
            </w:pPr>
          </w:p>
        </w:tc>
      </w:tr>
      <w:tr w:rsidR="002E73F4" w:rsidRPr="009127E1" w:rsidTr="00DC1F0B">
        <w:tc>
          <w:tcPr>
            <w:tcW w:w="7308"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lastRenderedPageBreak/>
              <w:t>3. Phương pháp soạn thảo một số văn bản hành chính thông dụng</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3.1. Công văn hành chính</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3.2. Văn bản thông báo</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3.3. Văn bản tờ trình</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3.4. Đề án công tác</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3.5. Báo cáo</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3.6. Biên bản</w:t>
            </w:r>
          </w:p>
        </w:tc>
        <w:tc>
          <w:tcPr>
            <w:tcW w:w="2340" w:type="dxa"/>
            <w:hideMark/>
          </w:tcPr>
          <w:p w:rsidR="002E73F4" w:rsidRPr="009127E1" w:rsidRDefault="002E73F4" w:rsidP="001F1858">
            <w:pPr>
              <w:jc w:val="both"/>
              <w:rPr>
                <w:rFonts w:ascii="Times New Roman" w:hAnsi="Times New Roman"/>
                <w:i/>
                <w:color w:val="000000" w:themeColor="text1"/>
                <w:szCs w:val="28"/>
              </w:rPr>
            </w:pPr>
          </w:p>
        </w:tc>
      </w:tr>
      <w:tr w:rsidR="002E73F4" w:rsidRPr="009127E1" w:rsidTr="00DC1F0B">
        <w:tc>
          <w:tcPr>
            <w:tcW w:w="9648" w:type="dxa"/>
            <w:gridSpan w:val="2"/>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4. Thực hành </w:t>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r w:rsidRPr="009127E1">
              <w:rPr>
                <w:rFonts w:ascii="Times New Roman" w:hAnsi="Times New Roman"/>
                <w:b/>
                <w:color w:val="000000" w:themeColor="text1"/>
                <w:szCs w:val="28"/>
              </w:rPr>
              <w:tab/>
            </w:r>
          </w:p>
          <w:p w:rsidR="002E73F4" w:rsidRPr="009127E1" w:rsidRDefault="002E73F4" w:rsidP="00FF028F">
            <w:pPr>
              <w:numPr>
                <w:ilvl w:val="0"/>
                <w:numId w:val="17"/>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Giới thiệu, tham khảo mẫu một số văn bản: công văn, tờ trình, thông báo, báo cáo, các loại biên bản.</w:t>
            </w:r>
          </w:p>
          <w:p w:rsidR="002E73F4" w:rsidRPr="009127E1" w:rsidRDefault="002E73F4" w:rsidP="00FF028F">
            <w:pPr>
              <w:numPr>
                <w:ilvl w:val="0"/>
                <w:numId w:val="17"/>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Giáo viên hướng dẫn chi tiết về thể thức, bố cục, nội dung từng loại văn bản gắn với phần lý thuyết đã được học.</w:t>
            </w:r>
          </w:p>
          <w:p w:rsidR="002E73F4" w:rsidRPr="009127E1" w:rsidRDefault="002E73F4" w:rsidP="00FF028F">
            <w:pPr>
              <w:numPr>
                <w:ilvl w:val="0"/>
                <w:numId w:val="17"/>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Sinh viên thực hành soạn thảo 4 văn bản hành chính  thông dụng :</w:t>
            </w:r>
          </w:p>
          <w:p w:rsidR="002E73F4" w:rsidRPr="009127E1" w:rsidRDefault="002E73F4" w:rsidP="00FF028F">
            <w:pPr>
              <w:numPr>
                <w:ilvl w:val="0"/>
                <w:numId w:val="47"/>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Công văn(công văn hướng dẫn, công văn đôn đốc , công văn giao dịch) .</w:t>
            </w:r>
          </w:p>
          <w:p w:rsidR="002E73F4" w:rsidRPr="009127E1" w:rsidRDefault="002E73F4" w:rsidP="00FF028F">
            <w:pPr>
              <w:numPr>
                <w:ilvl w:val="0"/>
                <w:numId w:val="47"/>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Thông báo (thông báo tuyển lao động , thông báo mời thầu)</w:t>
            </w:r>
          </w:p>
          <w:p w:rsidR="002E73F4" w:rsidRPr="009127E1" w:rsidRDefault="002E73F4" w:rsidP="00FF028F">
            <w:pPr>
              <w:numPr>
                <w:ilvl w:val="0"/>
                <w:numId w:val="47"/>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Báo cáo : (Tổng kết năm, kiểm kê tài sản doanh nghiệp)</w:t>
            </w:r>
          </w:p>
          <w:p w:rsidR="002E73F4" w:rsidRPr="009127E1" w:rsidRDefault="00210347" w:rsidP="001F1858">
            <w:pPr>
              <w:ind w:firstLine="360"/>
              <w:jc w:val="both"/>
              <w:rPr>
                <w:rFonts w:ascii="Times New Roman" w:hAnsi="Times New Roman"/>
                <w:i/>
                <w:color w:val="000000" w:themeColor="text1"/>
                <w:szCs w:val="28"/>
              </w:rPr>
            </w:pPr>
            <w:r w:rsidRPr="009127E1">
              <w:rPr>
                <w:rFonts w:ascii="Times New Roman" w:hAnsi="Times New Roman"/>
                <w:color w:val="000000" w:themeColor="text1"/>
                <w:szCs w:val="28"/>
              </w:rPr>
              <w:t>Biên bản</w:t>
            </w:r>
            <w:r w:rsidR="002E73F4" w:rsidRPr="009127E1">
              <w:rPr>
                <w:rFonts w:ascii="Times New Roman" w:hAnsi="Times New Roman"/>
                <w:color w:val="000000" w:themeColor="text1"/>
                <w:szCs w:val="28"/>
              </w:rPr>
              <w:t>:</w:t>
            </w:r>
            <w:r w:rsidRPr="009127E1">
              <w:rPr>
                <w:rFonts w:ascii="Times New Roman" w:hAnsi="Times New Roman"/>
                <w:color w:val="000000" w:themeColor="text1"/>
                <w:szCs w:val="28"/>
              </w:rPr>
              <w:t xml:space="preserve"> </w:t>
            </w:r>
            <w:r w:rsidR="002E73F4" w:rsidRPr="009127E1">
              <w:rPr>
                <w:rFonts w:ascii="Times New Roman" w:hAnsi="Times New Roman"/>
                <w:color w:val="000000" w:themeColor="text1"/>
                <w:szCs w:val="28"/>
              </w:rPr>
              <w:t>( Biên bản hội nghị, biên bản bàn giao tài sản,  biên bản đình chỉ kinh doanh)</w:t>
            </w:r>
          </w:p>
        </w:tc>
      </w:tr>
    </w:tbl>
    <w:p w:rsidR="002E73F4" w:rsidRPr="009127E1" w:rsidRDefault="002E73F4" w:rsidP="001F1858">
      <w:pPr>
        <w:jc w:val="center"/>
        <w:rPr>
          <w:rFonts w:ascii="Times New Roman" w:hAnsi="Times New Roman"/>
          <w:b/>
          <w:color w:val="000000" w:themeColor="text1"/>
          <w:szCs w:val="28"/>
        </w:rPr>
      </w:pPr>
      <w:r w:rsidRPr="009127E1">
        <w:rPr>
          <w:rFonts w:ascii="Times New Roman" w:hAnsi="Times New Roman"/>
          <w:b/>
          <w:color w:val="000000" w:themeColor="text1"/>
          <w:szCs w:val="28"/>
        </w:rPr>
        <w:t>Chương 4:  VĂN BẢN HỢP ĐỒNG</w:t>
      </w:r>
    </w:p>
    <w:p w:rsidR="002E73F4" w:rsidRPr="009127E1" w:rsidRDefault="002E73F4" w:rsidP="001F1858">
      <w:pPr>
        <w:jc w:val="both"/>
        <w:rPr>
          <w:rFonts w:ascii="Times New Roman" w:hAnsi="Times New Roman"/>
          <w:b/>
          <w:i/>
          <w:color w:val="000000" w:themeColor="text1"/>
          <w:szCs w:val="28"/>
        </w:rPr>
      </w:pPr>
      <w:r w:rsidRPr="009127E1">
        <w:rPr>
          <w:rFonts w:ascii="Times New Roman" w:hAnsi="Times New Roman"/>
          <w:b/>
          <w:i/>
          <w:color w:val="000000" w:themeColor="text1"/>
          <w:szCs w:val="28"/>
        </w:rPr>
        <w:t xml:space="preserve">Mục tiêu: </w:t>
      </w:r>
    </w:p>
    <w:p w:rsidR="002E73F4" w:rsidRPr="009127E1" w:rsidRDefault="002E73F4" w:rsidP="00FF028F">
      <w:pPr>
        <w:numPr>
          <w:ilvl w:val="0"/>
          <w:numId w:val="46"/>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Xác định được vai trò, tính pháp lý của văn bản hợp đồng trong kinh tế thị trường và các quan hệ xã hội.</w:t>
      </w:r>
    </w:p>
    <w:p w:rsidR="002E73F4" w:rsidRPr="009127E1" w:rsidRDefault="002E73F4" w:rsidP="00FF028F">
      <w:pPr>
        <w:numPr>
          <w:ilvl w:val="0"/>
          <w:numId w:val="46"/>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Liên hệ với thực tiễn soạn thảo các văn bản hợp đồng: hợp đồng kinh tế, hợp đồng lao động...</w:t>
      </w:r>
    </w:p>
    <w:p w:rsidR="002E73F4" w:rsidRPr="009127E1" w:rsidRDefault="002E73F4" w:rsidP="00FF028F">
      <w:pPr>
        <w:numPr>
          <w:ilvl w:val="0"/>
          <w:numId w:val="46"/>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Phân loại được các văn bản hợp đồng : hợp đồng kinh tế, hợp đồng dân sự, hợp đồng lao động. Hoặc các loại hợp đồng kinh tế . </w:t>
      </w:r>
    </w:p>
    <w:p w:rsidR="002E73F4" w:rsidRPr="009127E1" w:rsidRDefault="002E73F4" w:rsidP="00FF028F">
      <w:pPr>
        <w:numPr>
          <w:ilvl w:val="0"/>
          <w:numId w:val="46"/>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Lập được các văn bản hợp đồng theo đúng bố cục, đúng nguyên  tắc và hiệu lực pháp lý của từng loai văn bản hợp đồng . </w:t>
      </w:r>
    </w:p>
    <w:p w:rsidR="002E73F4" w:rsidRPr="009127E1" w:rsidRDefault="002E73F4" w:rsidP="00FF028F">
      <w:pPr>
        <w:numPr>
          <w:ilvl w:val="0"/>
          <w:numId w:val="46"/>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Tuân thủ qui trình soạn thảo văn bản cả về hình thức và nội dung văn bản</w:t>
      </w:r>
    </w:p>
    <w:p w:rsidR="002E73F4" w:rsidRPr="009127E1" w:rsidRDefault="002E73F4" w:rsidP="00FF028F">
      <w:pPr>
        <w:numPr>
          <w:ilvl w:val="0"/>
          <w:numId w:val="46"/>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Tán thành, đồng ý, chấp nhận nghị quyết của tập thể, ý kiến của thủ trưởng khi soạn thảo và ban hành văn bản</w:t>
      </w:r>
    </w:p>
    <w:p w:rsidR="002E73F4" w:rsidRPr="009127E1" w:rsidRDefault="002E73F4" w:rsidP="00FF028F">
      <w:pPr>
        <w:numPr>
          <w:ilvl w:val="0"/>
          <w:numId w:val="46"/>
        </w:numPr>
        <w:tabs>
          <w:tab w:val="left" w:pos="36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Có đạo đức và lương tâm nghề nghiệp, có thái độ làm việc tích cực, chủ động  sáng tạo, trung thực khi soạn thảo và ban hành văn bản</w:t>
      </w:r>
    </w:p>
    <w:tbl>
      <w:tblPr>
        <w:tblW w:w="9288" w:type="dxa"/>
        <w:tblLook w:val="04A0"/>
      </w:tblPr>
      <w:tblGrid>
        <w:gridCol w:w="7128"/>
        <w:gridCol w:w="2160"/>
      </w:tblGrid>
      <w:tr w:rsidR="002E73F4" w:rsidRPr="009127E1" w:rsidTr="0036275B">
        <w:tc>
          <w:tcPr>
            <w:tcW w:w="7128"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i/>
                <w:color w:val="000000" w:themeColor="text1"/>
                <w:szCs w:val="28"/>
              </w:rPr>
              <w:t>Nội dung</w:t>
            </w:r>
            <w:r w:rsidR="0036275B" w:rsidRPr="009127E1">
              <w:rPr>
                <w:rFonts w:ascii="Times New Roman" w:hAnsi="Times New Roman"/>
                <w:b/>
                <w:i/>
                <w:color w:val="000000" w:themeColor="text1"/>
                <w:szCs w:val="28"/>
              </w:rPr>
              <w:t xml:space="preserve"> chương</w:t>
            </w:r>
            <w:r w:rsidRPr="009127E1">
              <w:rPr>
                <w:rFonts w:ascii="Times New Roman" w:hAnsi="Times New Roman"/>
                <w:b/>
                <w:i/>
                <w:color w:val="000000" w:themeColor="text1"/>
                <w:szCs w:val="28"/>
              </w:rPr>
              <w:t>:</w:t>
            </w:r>
          </w:p>
          <w:p w:rsidR="002E73F4" w:rsidRPr="009127E1" w:rsidRDefault="0036275B" w:rsidP="001F1858">
            <w:pPr>
              <w:jc w:val="both"/>
              <w:rPr>
                <w:rFonts w:ascii="Times New Roman" w:hAnsi="Times New Roman"/>
                <w:color w:val="000000" w:themeColor="text1"/>
                <w:szCs w:val="28"/>
              </w:rPr>
            </w:pPr>
            <w:r w:rsidRPr="009127E1">
              <w:rPr>
                <w:rFonts w:ascii="Times New Roman" w:hAnsi="Times New Roman"/>
                <w:b/>
                <w:color w:val="000000" w:themeColor="text1"/>
                <w:szCs w:val="28"/>
              </w:rPr>
              <w:t>1. Văn bản hợp đồng kinh tế</w:t>
            </w:r>
          </w:p>
        </w:tc>
        <w:tc>
          <w:tcPr>
            <w:tcW w:w="2160" w:type="dxa"/>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i/>
                <w:color w:val="000000" w:themeColor="text1"/>
                <w:szCs w:val="28"/>
              </w:rPr>
              <w:t>Thời gian:18 gi</w:t>
            </w:r>
            <w:r w:rsidRPr="009127E1">
              <w:rPr>
                <w:rFonts w:ascii="Times New Roman" w:hAnsi="Times New Roman"/>
                <w:color w:val="000000" w:themeColor="text1"/>
                <w:szCs w:val="28"/>
              </w:rPr>
              <w:t>ờ</w:t>
            </w:r>
          </w:p>
        </w:tc>
      </w:tr>
      <w:tr w:rsidR="002E73F4" w:rsidRPr="009127E1" w:rsidTr="0036275B">
        <w:tc>
          <w:tcPr>
            <w:tcW w:w="7128" w:type="dxa"/>
            <w:hideMark/>
          </w:tcPr>
          <w:p w:rsidR="002E73F4" w:rsidRPr="009127E1" w:rsidRDefault="002E73F4" w:rsidP="001F1858">
            <w:pPr>
              <w:jc w:val="both"/>
              <w:rPr>
                <w:rFonts w:ascii="Times New Roman" w:hAnsi="Times New Roman"/>
                <w:b/>
                <w:i/>
                <w:color w:val="000000" w:themeColor="text1"/>
                <w:szCs w:val="28"/>
              </w:rPr>
            </w:pPr>
          </w:p>
        </w:tc>
        <w:tc>
          <w:tcPr>
            <w:tcW w:w="2160" w:type="dxa"/>
            <w:hideMark/>
          </w:tcPr>
          <w:p w:rsidR="002E73F4" w:rsidRPr="009127E1" w:rsidRDefault="002E73F4" w:rsidP="001F1858">
            <w:pPr>
              <w:jc w:val="both"/>
              <w:rPr>
                <w:rFonts w:ascii="Times New Roman" w:hAnsi="Times New Roman"/>
                <w:i/>
                <w:color w:val="000000" w:themeColor="text1"/>
                <w:szCs w:val="28"/>
              </w:rPr>
            </w:pPr>
          </w:p>
        </w:tc>
      </w:tr>
      <w:tr w:rsidR="002E73F4" w:rsidRPr="009127E1" w:rsidTr="0036275B">
        <w:tc>
          <w:tcPr>
            <w:tcW w:w="7128" w:type="dxa"/>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1.1. Khái niệm hợp đồng kinh tế (HĐKT)</w:t>
            </w:r>
            <w:r w:rsidRPr="009127E1">
              <w:rPr>
                <w:rFonts w:ascii="Times New Roman" w:hAnsi="Times New Roman"/>
                <w:color w:val="000000" w:themeColor="text1"/>
                <w:szCs w:val="28"/>
              </w:rPr>
              <w:tab/>
            </w:r>
          </w:p>
          <w:p w:rsidR="002E73F4" w:rsidRPr="009127E1" w:rsidRDefault="002E73F4" w:rsidP="00FF028F">
            <w:pPr>
              <w:numPr>
                <w:ilvl w:val="0"/>
                <w:numId w:val="17"/>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Kinh tế thị trường và vai trò của HĐKT</w:t>
            </w:r>
            <w:r w:rsidRPr="009127E1">
              <w:rPr>
                <w:rFonts w:ascii="Times New Roman" w:hAnsi="Times New Roman"/>
                <w:color w:val="000000" w:themeColor="text1"/>
                <w:szCs w:val="28"/>
              </w:rPr>
              <w:tab/>
            </w:r>
          </w:p>
          <w:p w:rsidR="002E73F4" w:rsidRPr="009127E1" w:rsidRDefault="002E73F4" w:rsidP="00FF028F">
            <w:pPr>
              <w:numPr>
                <w:ilvl w:val="0"/>
                <w:numId w:val="17"/>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Khái niệm</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FF028F">
            <w:pPr>
              <w:numPr>
                <w:ilvl w:val="0"/>
                <w:numId w:val="17"/>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Phân loại HĐKT</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FF028F">
            <w:pPr>
              <w:numPr>
                <w:ilvl w:val="0"/>
                <w:numId w:val="17"/>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Ký kết HĐKT</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FF028F">
            <w:pPr>
              <w:numPr>
                <w:ilvl w:val="0"/>
                <w:numId w:val="17"/>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Hiệu lực pháp lý của HĐKT</w:t>
            </w:r>
          </w:p>
          <w:p w:rsidR="002E73F4" w:rsidRPr="009127E1" w:rsidRDefault="002E73F4" w:rsidP="00FF028F">
            <w:pPr>
              <w:numPr>
                <w:ilvl w:val="0"/>
                <w:numId w:val="17"/>
              </w:numPr>
              <w:contextualSpacing/>
              <w:jc w:val="both"/>
              <w:rPr>
                <w:rFonts w:ascii="Times New Roman" w:hAnsi="Times New Roman"/>
                <w:color w:val="000000" w:themeColor="text1"/>
                <w:spacing w:val="-10"/>
                <w:szCs w:val="28"/>
              </w:rPr>
            </w:pPr>
            <w:r w:rsidRPr="009127E1">
              <w:rPr>
                <w:rFonts w:ascii="Times New Roman" w:hAnsi="Times New Roman"/>
                <w:color w:val="000000" w:themeColor="text1"/>
                <w:spacing w:val="-10"/>
                <w:szCs w:val="28"/>
              </w:rPr>
              <w:t>Các biện pháp bảo đảm thực hiện HĐKT</w:t>
            </w:r>
          </w:p>
          <w:p w:rsidR="002E73F4" w:rsidRPr="009127E1" w:rsidRDefault="002E73F4" w:rsidP="00FF028F">
            <w:pPr>
              <w:numPr>
                <w:ilvl w:val="0"/>
                <w:numId w:val="44"/>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Những HĐKT trái pháp luật</w:t>
            </w:r>
          </w:p>
        </w:tc>
        <w:tc>
          <w:tcPr>
            <w:tcW w:w="2160" w:type="dxa"/>
          </w:tcPr>
          <w:p w:rsidR="002E73F4" w:rsidRPr="009127E1" w:rsidRDefault="002E73F4" w:rsidP="001F1858">
            <w:pPr>
              <w:jc w:val="both"/>
              <w:rPr>
                <w:rFonts w:ascii="Times New Roman" w:hAnsi="Times New Roman"/>
                <w:i/>
                <w:color w:val="000000" w:themeColor="text1"/>
                <w:szCs w:val="28"/>
              </w:rPr>
            </w:pPr>
          </w:p>
        </w:tc>
      </w:tr>
      <w:tr w:rsidR="002E73F4" w:rsidRPr="009127E1" w:rsidTr="0036275B">
        <w:tc>
          <w:tcPr>
            <w:tcW w:w="7128" w:type="dxa"/>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lastRenderedPageBreak/>
              <w:t xml:space="preserve">1.2. Văn bản HĐKT và các loại văn bản HĐKT </w:t>
            </w:r>
          </w:p>
          <w:p w:rsidR="002E73F4" w:rsidRPr="009127E1" w:rsidRDefault="002E73F4" w:rsidP="00FF028F">
            <w:pPr>
              <w:numPr>
                <w:ilvl w:val="0"/>
                <w:numId w:val="44"/>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Khái niệm văn bản HĐKT</w:t>
            </w:r>
            <w:r w:rsidRPr="009127E1">
              <w:rPr>
                <w:rFonts w:ascii="Times New Roman" w:hAnsi="Times New Roman"/>
                <w:color w:val="000000" w:themeColor="text1"/>
                <w:szCs w:val="28"/>
              </w:rPr>
              <w:tab/>
            </w:r>
          </w:p>
          <w:p w:rsidR="002E73F4" w:rsidRPr="009127E1" w:rsidRDefault="002E73F4" w:rsidP="00FF028F">
            <w:pPr>
              <w:numPr>
                <w:ilvl w:val="0"/>
                <w:numId w:val="44"/>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Cơ cấu của một văn bản HĐKT</w:t>
            </w:r>
          </w:p>
        </w:tc>
        <w:tc>
          <w:tcPr>
            <w:tcW w:w="2160" w:type="dxa"/>
          </w:tcPr>
          <w:p w:rsidR="002E73F4" w:rsidRPr="009127E1" w:rsidRDefault="002E73F4" w:rsidP="001F1858">
            <w:pPr>
              <w:jc w:val="both"/>
              <w:rPr>
                <w:rFonts w:ascii="Times New Roman" w:hAnsi="Times New Roman"/>
                <w:i/>
                <w:color w:val="000000" w:themeColor="text1"/>
                <w:szCs w:val="28"/>
              </w:rPr>
            </w:pPr>
          </w:p>
        </w:tc>
      </w:tr>
      <w:tr w:rsidR="002E73F4" w:rsidRPr="009127E1" w:rsidTr="0036275B">
        <w:tc>
          <w:tcPr>
            <w:tcW w:w="7128" w:type="dxa"/>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1.3. Văn bản phụ lục HĐKT và biên bản bổ sung HĐKT</w:t>
            </w:r>
          </w:p>
        </w:tc>
        <w:tc>
          <w:tcPr>
            <w:tcW w:w="2160" w:type="dxa"/>
          </w:tcPr>
          <w:p w:rsidR="002E73F4" w:rsidRPr="009127E1" w:rsidRDefault="002E73F4" w:rsidP="001F1858">
            <w:pPr>
              <w:jc w:val="both"/>
              <w:rPr>
                <w:rFonts w:ascii="Times New Roman" w:hAnsi="Times New Roman"/>
                <w:i/>
                <w:color w:val="000000" w:themeColor="text1"/>
                <w:szCs w:val="28"/>
              </w:rPr>
            </w:pPr>
          </w:p>
        </w:tc>
      </w:tr>
      <w:tr w:rsidR="002E73F4" w:rsidRPr="009127E1" w:rsidTr="0036275B">
        <w:tc>
          <w:tcPr>
            <w:tcW w:w="7128" w:type="dxa"/>
            <w:hideMark/>
          </w:tcPr>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1.4. Nguyên tắc sử dụng ngôn ngữ và văn phạm trong văn bản HĐKT</w:t>
            </w:r>
          </w:p>
        </w:tc>
        <w:tc>
          <w:tcPr>
            <w:tcW w:w="2160" w:type="dxa"/>
          </w:tcPr>
          <w:p w:rsidR="002E73F4" w:rsidRPr="009127E1" w:rsidRDefault="002E73F4" w:rsidP="001F1858">
            <w:pPr>
              <w:jc w:val="both"/>
              <w:rPr>
                <w:rFonts w:ascii="Times New Roman" w:hAnsi="Times New Roman"/>
                <w:i/>
                <w:color w:val="000000" w:themeColor="text1"/>
                <w:szCs w:val="28"/>
              </w:rPr>
            </w:pPr>
          </w:p>
        </w:tc>
      </w:tr>
      <w:tr w:rsidR="002E73F4" w:rsidRPr="009127E1" w:rsidTr="0036275B">
        <w:tc>
          <w:tcPr>
            <w:tcW w:w="7128" w:type="dxa"/>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2. Hợp đồng lao động</w:t>
            </w:r>
            <w:r w:rsidRPr="009127E1">
              <w:rPr>
                <w:rFonts w:ascii="Times New Roman" w:hAnsi="Times New Roman"/>
                <w:b/>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2.1. Khái niệm và đặc điểm của hợp đồng lao động (HĐLĐ)</w:t>
            </w:r>
          </w:p>
          <w:p w:rsidR="002E73F4" w:rsidRPr="009127E1" w:rsidRDefault="002E73F4" w:rsidP="00FF028F">
            <w:pPr>
              <w:numPr>
                <w:ilvl w:val="0"/>
                <w:numId w:val="44"/>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Khái niệm</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FF028F">
            <w:pPr>
              <w:numPr>
                <w:ilvl w:val="0"/>
                <w:numId w:val="44"/>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Đặc điểm</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2.2. Nguyên tắc giao kết HĐLĐ</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FF028F">
            <w:pPr>
              <w:numPr>
                <w:ilvl w:val="0"/>
                <w:numId w:val="44"/>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Nội dung chủ yếu của HĐLĐ</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FF028F">
            <w:pPr>
              <w:numPr>
                <w:ilvl w:val="0"/>
                <w:numId w:val="44"/>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Hình thức HĐLĐ</w:t>
            </w:r>
            <w:r w:rsidRPr="009127E1">
              <w:rPr>
                <w:rFonts w:ascii="Times New Roman" w:hAnsi="Times New Roman"/>
                <w:color w:val="000000" w:themeColor="text1"/>
                <w:szCs w:val="28"/>
              </w:rPr>
              <w:tab/>
            </w:r>
            <w:r w:rsidRPr="009127E1">
              <w:rPr>
                <w:rFonts w:ascii="Times New Roman" w:hAnsi="Times New Roman"/>
                <w:color w:val="000000" w:themeColor="text1"/>
                <w:szCs w:val="28"/>
              </w:rPr>
              <w:tab/>
            </w:r>
          </w:p>
          <w:p w:rsidR="002E73F4" w:rsidRPr="009127E1" w:rsidRDefault="002E73F4" w:rsidP="00FF028F">
            <w:pPr>
              <w:numPr>
                <w:ilvl w:val="0"/>
                <w:numId w:val="44"/>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Các loại HĐLĐ</w:t>
            </w:r>
          </w:p>
          <w:p w:rsidR="002E73F4" w:rsidRPr="009127E1" w:rsidRDefault="002E73F4" w:rsidP="00FF028F">
            <w:pPr>
              <w:numPr>
                <w:ilvl w:val="0"/>
                <w:numId w:val="44"/>
              </w:numPr>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Cách thức giao kết HĐLĐ</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2.3. Quy  định về thực hiên HĐLĐ</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2.4. Quy định về chấm dứt HĐLĐ</w:t>
            </w:r>
          </w:p>
        </w:tc>
        <w:tc>
          <w:tcPr>
            <w:tcW w:w="2160" w:type="dxa"/>
            <w:hideMark/>
          </w:tcPr>
          <w:p w:rsidR="002E73F4" w:rsidRPr="009127E1" w:rsidRDefault="002E73F4" w:rsidP="001F1858">
            <w:pPr>
              <w:jc w:val="both"/>
              <w:rPr>
                <w:rFonts w:ascii="Times New Roman" w:hAnsi="Times New Roman"/>
                <w:i/>
                <w:color w:val="000000" w:themeColor="text1"/>
                <w:szCs w:val="28"/>
              </w:rPr>
            </w:pPr>
          </w:p>
        </w:tc>
      </w:tr>
      <w:tr w:rsidR="002E73F4" w:rsidRPr="009127E1" w:rsidTr="0036275B">
        <w:tc>
          <w:tcPr>
            <w:tcW w:w="9288" w:type="dxa"/>
            <w:gridSpan w:val="2"/>
            <w:hideMark/>
          </w:tcPr>
          <w:p w:rsidR="002E73F4" w:rsidRPr="009127E1" w:rsidRDefault="002E73F4" w:rsidP="001F1858">
            <w:pPr>
              <w:jc w:val="both"/>
              <w:rPr>
                <w:rFonts w:ascii="Times New Roman" w:hAnsi="Times New Roman"/>
                <w:b/>
                <w:color w:val="000000" w:themeColor="text1"/>
                <w:szCs w:val="28"/>
              </w:rPr>
            </w:pPr>
            <w:r w:rsidRPr="009127E1">
              <w:rPr>
                <w:rFonts w:ascii="Times New Roman" w:hAnsi="Times New Roman"/>
                <w:b/>
                <w:color w:val="000000" w:themeColor="text1"/>
                <w:szCs w:val="28"/>
              </w:rPr>
              <w:t>3. Thực hành</w:t>
            </w:r>
            <w:r w:rsidRPr="009127E1">
              <w:rPr>
                <w:rFonts w:ascii="Times New Roman" w:hAnsi="Times New Roman"/>
                <w:b/>
                <w:color w:val="000000" w:themeColor="text1"/>
                <w:szCs w:val="28"/>
              </w:rPr>
              <w:tab/>
            </w:r>
          </w:p>
          <w:p w:rsidR="002E73F4" w:rsidRPr="009127E1" w:rsidRDefault="002E73F4" w:rsidP="00FF028F">
            <w:pPr>
              <w:numPr>
                <w:ilvl w:val="0"/>
                <w:numId w:val="44"/>
              </w:numPr>
              <w:tabs>
                <w:tab w:val="left" w:pos="38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Giới thiệu,tham khảo mẫu một số văn bản các loại hợp đồng kinh tế, hợp đồng lao động.</w:t>
            </w:r>
          </w:p>
          <w:p w:rsidR="002E73F4" w:rsidRPr="009127E1" w:rsidRDefault="002E73F4" w:rsidP="00FF028F">
            <w:pPr>
              <w:numPr>
                <w:ilvl w:val="0"/>
                <w:numId w:val="44"/>
              </w:numPr>
              <w:tabs>
                <w:tab w:val="left" w:pos="38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Giảng viên hướng dẫn chi tiết thể thức, bố cục, nội dung của từng loai hợp đồng gắn với phần lý thuyết đã được học</w:t>
            </w:r>
          </w:p>
          <w:p w:rsidR="002E73F4" w:rsidRPr="009127E1" w:rsidRDefault="002E73F4" w:rsidP="00FF028F">
            <w:pPr>
              <w:numPr>
                <w:ilvl w:val="0"/>
                <w:numId w:val="44"/>
              </w:numPr>
              <w:tabs>
                <w:tab w:val="left" w:pos="38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 xml:space="preserve">Sinh viên thực hành soạn thảo3 văn bản hợp đồng: </w:t>
            </w:r>
          </w:p>
          <w:p w:rsidR="002E73F4" w:rsidRPr="009127E1" w:rsidRDefault="002E73F4" w:rsidP="00FF028F">
            <w:pPr>
              <w:numPr>
                <w:ilvl w:val="0"/>
                <w:numId w:val="45"/>
              </w:numPr>
              <w:tabs>
                <w:tab w:val="left" w:pos="38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Hợp đồng mua bán hàng hoá</w:t>
            </w:r>
          </w:p>
          <w:p w:rsidR="002E73F4" w:rsidRPr="009127E1" w:rsidRDefault="002E73F4" w:rsidP="00FF028F">
            <w:pPr>
              <w:numPr>
                <w:ilvl w:val="0"/>
                <w:numId w:val="45"/>
              </w:numPr>
              <w:tabs>
                <w:tab w:val="left" w:pos="380"/>
              </w:tabs>
              <w:ind w:left="0" w:firstLine="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Hợp đồng vận chuyển hàng hoá</w:t>
            </w:r>
          </w:p>
          <w:p w:rsidR="002E73F4" w:rsidRPr="009127E1" w:rsidRDefault="002E73F4" w:rsidP="001F1858">
            <w:pPr>
              <w:tabs>
                <w:tab w:val="left" w:pos="380"/>
              </w:tabs>
              <w:jc w:val="both"/>
              <w:rPr>
                <w:rFonts w:ascii="Times New Roman" w:hAnsi="Times New Roman"/>
                <w:i/>
                <w:color w:val="000000" w:themeColor="text1"/>
                <w:szCs w:val="28"/>
              </w:rPr>
            </w:pPr>
            <w:r w:rsidRPr="009127E1">
              <w:rPr>
                <w:rFonts w:ascii="Times New Roman" w:hAnsi="Times New Roman"/>
                <w:color w:val="000000" w:themeColor="text1"/>
                <w:szCs w:val="28"/>
              </w:rPr>
              <w:t>Hợp đồng lao động xác định thời gian</w:t>
            </w:r>
          </w:p>
        </w:tc>
      </w:tr>
    </w:tbl>
    <w:p w:rsidR="002E73F4" w:rsidRPr="009127E1" w:rsidRDefault="00FE33B7" w:rsidP="00FF028F">
      <w:pPr>
        <w:pStyle w:val="Heading2"/>
        <w:numPr>
          <w:ilvl w:val="0"/>
          <w:numId w:val="58"/>
        </w:numPr>
        <w:tabs>
          <w:tab w:val="left" w:pos="540"/>
        </w:tabs>
        <w:spacing w:before="0" w:after="0"/>
        <w:ind w:left="0" w:firstLine="0"/>
        <w:contextualSpacing/>
        <w:jc w:val="both"/>
        <w:rPr>
          <w:rFonts w:ascii="Times New Roman" w:hAnsi="Times New Roman"/>
          <w:i w:val="0"/>
          <w:color w:val="000000" w:themeColor="text1"/>
        </w:rPr>
      </w:pPr>
      <w:bookmarkStart w:id="76" w:name="_Toc480836734"/>
      <w:r w:rsidRPr="009127E1">
        <w:rPr>
          <w:rFonts w:ascii="Times New Roman" w:hAnsi="Times New Roman"/>
          <w:i w:val="0"/>
          <w:color w:val="000000" w:themeColor="text1"/>
        </w:rPr>
        <w:t>Điều kiện thực hiện môn học:</w:t>
      </w:r>
      <w:bookmarkEnd w:id="76"/>
    </w:p>
    <w:p w:rsidR="00C43AE9" w:rsidRPr="009127E1" w:rsidRDefault="00C43AE9" w:rsidP="001F1858">
      <w:pPr>
        <w:tabs>
          <w:tab w:val="left" w:pos="360"/>
        </w:tabs>
        <w:contextualSpacing/>
        <w:jc w:val="both"/>
        <w:rPr>
          <w:rFonts w:ascii="Times New Roman" w:hAnsi="Times New Roman"/>
          <w:color w:val="000000" w:themeColor="text1"/>
          <w:szCs w:val="28"/>
          <w:lang w:val="sv-SE"/>
        </w:rPr>
      </w:pPr>
      <w:bookmarkStart w:id="77" w:name="_Toc480836735"/>
      <w:r w:rsidRPr="009127E1">
        <w:rPr>
          <w:rFonts w:ascii="Times New Roman" w:hAnsi="Times New Roman"/>
          <w:color w:val="000000" w:themeColor="text1"/>
          <w:szCs w:val="28"/>
          <w:lang w:val="sv-SE"/>
        </w:rPr>
        <w:t>1. Phòng học chuyên môn hóa, nhà xưởng: Phòng học lý thuyết</w:t>
      </w:r>
    </w:p>
    <w:p w:rsidR="00C43AE9" w:rsidRPr="009127E1" w:rsidRDefault="00C43AE9"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C43AE9" w:rsidRPr="009127E1" w:rsidRDefault="00C43AE9"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C43AE9" w:rsidRPr="009127E1" w:rsidRDefault="00C43AE9"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C43AE9" w:rsidRPr="009127E1" w:rsidRDefault="00C43AE9"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C43AE9" w:rsidRPr="009127E1" w:rsidRDefault="00C43AE9"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it-IT"/>
        </w:rPr>
        <w:t>Quyết định thực hành nghề nghiệp của Hiệu tr</w:t>
      </w:r>
      <w:r w:rsidRPr="009127E1">
        <w:rPr>
          <w:rFonts w:ascii="Times New Roman" w:hAnsi="Times New Roman"/>
          <w:color w:val="000000" w:themeColor="text1"/>
          <w:szCs w:val="28"/>
          <w:lang w:val="it-IT"/>
        </w:rPr>
        <w:softHyphen/>
        <w:t>ưởng.</w:t>
      </w:r>
    </w:p>
    <w:p w:rsidR="00C43AE9" w:rsidRPr="009127E1" w:rsidRDefault="00C43AE9"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it-IT"/>
        </w:rPr>
        <w:t xml:space="preserve"> Nội dung  thực tập; đề cư</w:t>
      </w:r>
      <w:r w:rsidRPr="009127E1">
        <w:rPr>
          <w:rFonts w:ascii="Times New Roman" w:hAnsi="Times New Roman"/>
          <w:color w:val="000000" w:themeColor="text1"/>
          <w:szCs w:val="28"/>
          <w:lang w:val="it-IT"/>
        </w:rPr>
        <w:softHyphen/>
        <w:t>ơng thực tập, giáo án.</w:t>
      </w:r>
    </w:p>
    <w:p w:rsidR="00C43AE9" w:rsidRPr="009127E1" w:rsidRDefault="00C43AE9"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it-IT"/>
        </w:rPr>
        <w:t>Cơ sở thực tập</w:t>
      </w:r>
    </w:p>
    <w:p w:rsidR="00C43AE9" w:rsidRPr="009127E1" w:rsidRDefault="00C43AE9"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lastRenderedPageBreak/>
        <w:t>4. Các điều kiện khác: Không có</w:t>
      </w:r>
    </w:p>
    <w:p w:rsidR="002E73F4" w:rsidRPr="009127E1" w:rsidRDefault="00061A8F" w:rsidP="00FF028F">
      <w:pPr>
        <w:pStyle w:val="Heading2"/>
        <w:numPr>
          <w:ilvl w:val="0"/>
          <w:numId w:val="58"/>
        </w:numPr>
        <w:tabs>
          <w:tab w:val="left" w:pos="540"/>
        </w:tabs>
        <w:spacing w:before="0" w:after="0"/>
        <w:ind w:left="0" w:firstLine="0"/>
        <w:contextualSpacing/>
        <w:jc w:val="both"/>
        <w:rPr>
          <w:rFonts w:ascii="Times New Roman" w:hAnsi="Times New Roman"/>
          <w:i w:val="0"/>
          <w:color w:val="000000" w:themeColor="text1"/>
          <w:lang w:val="sv-SE"/>
        </w:rPr>
      </w:pPr>
      <w:r w:rsidRPr="009127E1">
        <w:rPr>
          <w:rFonts w:ascii="Times New Roman" w:hAnsi="Times New Roman"/>
          <w:i w:val="0"/>
          <w:color w:val="000000" w:themeColor="text1"/>
          <w:lang w:val="sv-SE"/>
        </w:rPr>
        <w:t>Nội dung và phương pháp</w:t>
      </w:r>
      <w:r w:rsidR="00FE33B7" w:rsidRPr="009127E1">
        <w:rPr>
          <w:rFonts w:ascii="Times New Roman" w:hAnsi="Times New Roman"/>
          <w:i w:val="0"/>
          <w:color w:val="000000" w:themeColor="text1"/>
          <w:lang w:val="sv-SE"/>
        </w:rPr>
        <w:t xml:space="preserve"> đánh giá:</w:t>
      </w:r>
      <w:bookmarkEnd w:id="77"/>
    </w:p>
    <w:p w:rsidR="00061A8F" w:rsidRPr="00ED2016" w:rsidRDefault="00061A8F" w:rsidP="00061A8F">
      <w:pPr>
        <w:rPr>
          <w:rFonts w:ascii="Times New Roman" w:hAnsi="Times New Roman"/>
          <w:b/>
          <w:szCs w:val="28"/>
          <w:lang w:val="sv-SE"/>
        </w:rPr>
      </w:pPr>
      <w:r w:rsidRPr="00ED2016">
        <w:rPr>
          <w:rFonts w:ascii="Times New Roman" w:hAnsi="Times New Roman"/>
          <w:b/>
          <w:szCs w:val="28"/>
          <w:lang w:val="sv-SE"/>
        </w:rPr>
        <w:t>1. Nội dung</w:t>
      </w:r>
    </w:p>
    <w:p w:rsidR="00061A8F" w:rsidRPr="009127E1" w:rsidRDefault="00061A8F" w:rsidP="00FF028F">
      <w:pPr>
        <w:pStyle w:val="ListParagraph"/>
        <w:numPr>
          <w:ilvl w:val="0"/>
          <w:numId w:val="75"/>
        </w:numPr>
        <w:tabs>
          <w:tab w:val="left" w:pos="540"/>
        </w:tabs>
        <w:ind w:left="0" w:firstLine="0"/>
        <w:jc w:val="both"/>
        <w:rPr>
          <w:b/>
          <w:i/>
          <w:color w:val="000000" w:themeColor="text1"/>
          <w:sz w:val="28"/>
          <w:szCs w:val="28"/>
          <w:lang w:val="de-DE"/>
        </w:rPr>
      </w:pPr>
      <w:r w:rsidRPr="009127E1">
        <w:rPr>
          <w:b/>
          <w:i/>
          <w:color w:val="000000" w:themeColor="text1"/>
          <w:sz w:val="28"/>
          <w:szCs w:val="28"/>
          <w:lang w:val="de-DE"/>
        </w:rPr>
        <w:t>Kiến thức</w:t>
      </w:r>
    </w:p>
    <w:p w:rsidR="00061A8F" w:rsidRPr="009127E1" w:rsidRDefault="00061A8F" w:rsidP="00FF028F">
      <w:pPr>
        <w:numPr>
          <w:ilvl w:val="1"/>
          <w:numId w:val="48"/>
        </w:numPr>
        <w:ind w:left="0"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vi-VN"/>
        </w:rPr>
        <w:t>Phân biệt được các loại văn bản:văn bản pháp qui,văn bản hành chính,văn bản hợp đồng</w:t>
      </w:r>
      <w:r w:rsidRPr="009127E1">
        <w:rPr>
          <w:rFonts w:ascii="Times New Roman" w:hAnsi="Times New Roman"/>
          <w:color w:val="000000" w:themeColor="text1"/>
          <w:szCs w:val="28"/>
          <w:lang w:val="de-DE"/>
        </w:rPr>
        <w:t>.</w:t>
      </w:r>
    </w:p>
    <w:p w:rsidR="00061A8F" w:rsidRPr="009127E1" w:rsidRDefault="00061A8F" w:rsidP="00FF028F">
      <w:pPr>
        <w:numPr>
          <w:ilvl w:val="1"/>
          <w:numId w:val="48"/>
        </w:numPr>
        <w:ind w:left="0"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vi-VN"/>
        </w:rPr>
        <w:t>Xác định được hình thức,nội dung và quy trình soạn thảo văn bản</w:t>
      </w:r>
      <w:r w:rsidRPr="009127E1">
        <w:rPr>
          <w:rFonts w:ascii="Times New Roman" w:hAnsi="Times New Roman"/>
          <w:color w:val="000000" w:themeColor="text1"/>
          <w:szCs w:val="28"/>
          <w:lang w:val="de-DE"/>
        </w:rPr>
        <w:t>.</w:t>
      </w:r>
    </w:p>
    <w:p w:rsidR="00061A8F" w:rsidRPr="009127E1" w:rsidRDefault="00061A8F" w:rsidP="00FF028F">
      <w:pPr>
        <w:numPr>
          <w:ilvl w:val="1"/>
          <w:numId w:val="48"/>
        </w:numPr>
        <w:ind w:left="0"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vi-VN"/>
        </w:rPr>
        <w:t>Liên hệ với thực tiễn vận dụng kiến thức đã học soạn thảo một số văn bản pháp qui,văn bản hành chính thông dụng và các văn bản hợp đồng</w:t>
      </w:r>
      <w:r w:rsidRPr="009127E1">
        <w:rPr>
          <w:rFonts w:ascii="Times New Roman" w:hAnsi="Times New Roman"/>
          <w:color w:val="000000" w:themeColor="text1"/>
          <w:szCs w:val="28"/>
          <w:lang w:val="de-DE"/>
        </w:rPr>
        <w:t>.</w:t>
      </w:r>
    </w:p>
    <w:p w:rsidR="00061A8F" w:rsidRPr="009127E1" w:rsidRDefault="00061A8F" w:rsidP="00FF028F">
      <w:pPr>
        <w:pStyle w:val="ListParagraph"/>
        <w:numPr>
          <w:ilvl w:val="0"/>
          <w:numId w:val="75"/>
        </w:numPr>
        <w:tabs>
          <w:tab w:val="left" w:pos="540"/>
        </w:tabs>
        <w:ind w:left="0" w:firstLine="0"/>
        <w:jc w:val="both"/>
        <w:rPr>
          <w:color w:val="000000" w:themeColor="text1"/>
          <w:sz w:val="28"/>
          <w:szCs w:val="28"/>
          <w:lang w:val="de-DE"/>
        </w:rPr>
      </w:pPr>
      <w:r w:rsidRPr="009127E1">
        <w:rPr>
          <w:b/>
          <w:i/>
          <w:color w:val="000000" w:themeColor="text1"/>
          <w:sz w:val="28"/>
          <w:szCs w:val="28"/>
          <w:lang w:val="de-DE"/>
        </w:rPr>
        <w:t>Kỹ năng</w:t>
      </w:r>
    </w:p>
    <w:p w:rsidR="00061A8F" w:rsidRPr="009127E1" w:rsidRDefault="00061A8F" w:rsidP="00FF028F">
      <w:pPr>
        <w:numPr>
          <w:ilvl w:val="1"/>
          <w:numId w:val="49"/>
        </w:numPr>
        <w:ind w:left="0"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Phân loại được các loại văn bản</w:t>
      </w:r>
    </w:p>
    <w:p w:rsidR="00061A8F" w:rsidRPr="009127E1" w:rsidRDefault="00061A8F" w:rsidP="00FF028F">
      <w:pPr>
        <w:numPr>
          <w:ilvl w:val="1"/>
          <w:numId w:val="49"/>
        </w:numPr>
        <w:ind w:left="0" w:firstLine="54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Thực hiện được phương pháp, kỹ thuật soạn thảo các loại văn bản thông dụng: công văn,tờ trình,lập các biên bản nghiệm thu,thanh quyết toán các công trình,thảo các hợp đồng kinh tế,hợp đồng lao động,các đơn từ khác.</w:t>
      </w:r>
    </w:p>
    <w:p w:rsidR="00061A8F" w:rsidRPr="009127E1" w:rsidRDefault="00061A8F" w:rsidP="00FF028F">
      <w:pPr>
        <w:pStyle w:val="ListParagraph"/>
        <w:numPr>
          <w:ilvl w:val="0"/>
          <w:numId w:val="75"/>
        </w:numPr>
        <w:tabs>
          <w:tab w:val="left" w:pos="540"/>
        </w:tabs>
        <w:ind w:left="0" w:firstLine="0"/>
        <w:jc w:val="both"/>
        <w:rPr>
          <w:color w:val="000000" w:themeColor="text1"/>
          <w:sz w:val="28"/>
          <w:szCs w:val="28"/>
          <w:lang w:val="de-DE"/>
        </w:rPr>
      </w:pPr>
      <w:r w:rsidRPr="009127E1">
        <w:rPr>
          <w:b/>
          <w:i/>
          <w:color w:val="000000" w:themeColor="text1"/>
          <w:sz w:val="28"/>
          <w:szCs w:val="28"/>
          <w:lang w:val="de-DE"/>
        </w:rPr>
        <w:t>Năng lực tự chủ và trách nhiệm</w:t>
      </w:r>
    </w:p>
    <w:p w:rsidR="00061A8F" w:rsidRPr="009127E1" w:rsidRDefault="00061A8F" w:rsidP="00FF028F">
      <w:pPr>
        <w:numPr>
          <w:ilvl w:val="0"/>
          <w:numId w:val="50"/>
        </w:numPr>
        <w:ind w:left="0" w:firstLine="54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 xml:space="preserve">Tuân thủ các quy trình soạn thảo văn bản cả về hình thức và nội dung văn bản </w:t>
      </w:r>
    </w:p>
    <w:p w:rsidR="00061A8F" w:rsidRPr="009127E1" w:rsidRDefault="00061A8F" w:rsidP="00FF028F">
      <w:pPr>
        <w:numPr>
          <w:ilvl w:val="0"/>
          <w:numId w:val="50"/>
        </w:numPr>
        <w:ind w:left="0" w:firstLine="540"/>
        <w:contextualSpacing/>
        <w:jc w:val="both"/>
        <w:rPr>
          <w:rFonts w:ascii="Times New Roman" w:hAnsi="Times New Roman"/>
          <w:color w:val="000000" w:themeColor="text1"/>
          <w:szCs w:val="28"/>
          <w:lang w:val="vi-VN"/>
        </w:rPr>
      </w:pPr>
      <w:r w:rsidRPr="009127E1">
        <w:rPr>
          <w:rFonts w:ascii="Times New Roman" w:hAnsi="Times New Roman"/>
          <w:color w:val="000000" w:themeColor="text1"/>
          <w:szCs w:val="28"/>
          <w:lang w:val="vi-VN"/>
        </w:rPr>
        <w:t>Có phẩm chất đạo đức lương tâm nghề nghiệp, có tinh thần làm việc hợp tác, có thái độ làm việc tích cực, chủ động, sáng tạo, trung thực, niềm nở và gần gũi với mọi người.</w:t>
      </w:r>
    </w:p>
    <w:p w:rsidR="00061A8F" w:rsidRPr="00ED2016" w:rsidRDefault="00061A8F" w:rsidP="00061A8F">
      <w:pPr>
        <w:rPr>
          <w:rFonts w:ascii="Times New Roman" w:hAnsi="Times New Roman"/>
          <w:b/>
          <w:szCs w:val="28"/>
        </w:rPr>
      </w:pPr>
      <w:r w:rsidRPr="00ED2016">
        <w:rPr>
          <w:rFonts w:ascii="Times New Roman" w:hAnsi="Times New Roman"/>
          <w:b/>
          <w:szCs w:val="28"/>
          <w:lang w:val="sv-SE"/>
        </w:rPr>
        <w:t>2. Ph</w:t>
      </w:r>
      <w:r w:rsidRPr="00ED2016">
        <w:rPr>
          <w:rFonts w:ascii="Times New Roman" w:hAnsi="Times New Roman"/>
          <w:b/>
          <w:szCs w:val="28"/>
          <w:lang w:val="vi-VN"/>
        </w:rPr>
        <w:t>ư</w:t>
      </w:r>
      <w:r w:rsidRPr="00ED2016">
        <w:rPr>
          <w:rFonts w:ascii="Times New Roman" w:hAnsi="Times New Roman"/>
          <w:b/>
          <w:szCs w:val="28"/>
        </w:rPr>
        <w:t>ơng pháp</w:t>
      </w:r>
    </w:p>
    <w:p w:rsidR="002E73F4" w:rsidRPr="009127E1" w:rsidRDefault="002E73F4" w:rsidP="00FF028F">
      <w:pPr>
        <w:numPr>
          <w:ilvl w:val="0"/>
          <w:numId w:val="17"/>
        </w:numPr>
        <w:ind w:left="0" w:firstLine="36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Kiểm tra lý thuyết với các nội dung đã học có liên hệ với thực tiễn.</w:t>
      </w:r>
    </w:p>
    <w:p w:rsidR="002E73F4" w:rsidRPr="009127E1" w:rsidRDefault="002E73F4" w:rsidP="00FF028F">
      <w:pPr>
        <w:numPr>
          <w:ilvl w:val="0"/>
          <w:numId w:val="17"/>
        </w:numPr>
        <w:ind w:left="0" w:firstLine="360"/>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Kiểm tra và đánh giá theo các nội dung sau:</w:t>
      </w:r>
    </w:p>
    <w:p w:rsidR="002E73F4" w:rsidRPr="009127E1" w:rsidRDefault="002E73F4" w:rsidP="00FF028F">
      <w:pPr>
        <w:numPr>
          <w:ilvl w:val="0"/>
          <w:numId w:val="43"/>
        </w:numPr>
        <w:ind w:left="0" w:firstLine="36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Kiểm tra lý thuyết các nội dung văn bản pháp qui, văn bản hành chính, văn bản hợp đồng.</w:t>
      </w:r>
    </w:p>
    <w:p w:rsidR="002E73F4" w:rsidRPr="009127E1" w:rsidRDefault="002E73F4" w:rsidP="00FF028F">
      <w:pPr>
        <w:numPr>
          <w:ilvl w:val="0"/>
          <w:numId w:val="43"/>
        </w:numPr>
        <w:ind w:left="0" w:firstLine="36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Kiểm tra bài tập thực hành: Soạn thảo các văn bản pháp qui, văn bản hành chính, văn bản hợp đồng.</w:t>
      </w:r>
    </w:p>
    <w:p w:rsidR="002E73F4" w:rsidRPr="009127E1" w:rsidRDefault="002E73F4" w:rsidP="00FF028F">
      <w:pPr>
        <w:numPr>
          <w:ilvl w:val="0"/>
          <w:numId w:val="17"/>
        </w:numPr>
        <w:ind w:left="0" w:firstLine="36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Đánh giá trong quá trình</w:t>
      </w:r>
      <w:r w:rsidR="00061A8F" w:rsidRPr="009127E1">
        <w:rPr>
          <w:rFonts w:ascii="Times New Roman" w:hAnsi="Times New Roman"/>
          <w:color w:val="000000" w:themeColor="text1"/>
          <w:szCs w:val="28"/>
          <w:lang w:val="de-DE"/>
        </w:rPr>
        <w:t xml:space="preserve"> học: Kiểm tra theo hình thức </w:t>
      </w:r>
      <w:r w:rsidRPr="009127E1">
        <w:rPr>
          <w:rFonts w:ascii="Times New Roman" w:hAnsi="Times New Roman"/>
          <w:color w:val="000000" w:themeColor="text1"/>
          <w:szCs w:val="28"/>
          <w:lang w:val="de-DE"/>
        </w:rPr>
        <w:t>Viết (Tự luận)</w:t>
      </w:r>
    </w:p>
    <w:p w:rsidR="002E73F4" w:rsidRPr="009127E1" w:rsidRDefault="002E73F4" w:rsidP="00FF028F">
      <w:pPr>
        <w:numPr>
          <w:ilvl w:val="0"/>
          <w:numId w:val="17"/>
        </w:numPr>
        <w:ind w:left="0" w:firstLine="360"/>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Đánh giá cuối môn học: Kiểm tra theo hình thức Viết (Tự luận)</w:t>
      </w:r>
    </w:p>
    <w:p w:rsidR="002E73F4" w:rsidRPr="009127E1" w:rsidRDefault="00FE33B7" w:rsidP="00FF028F">
      <w:pPr>
        <w:pStyle w:val="Heading2"/>
        <w:numPr>
          <w:ilvl w:val="0"/>
          <w:numId w:val="58"/>
        </w:numPr>
        <w:tabs>
          <w:tab w:val="left" w:pos="540"/>
        </w:tabs>
        <w:spacing w:before="0" w:after="0"/>
        <w:ind w:left="0" w:firstLine="0"/>
        <w:contextualSpacing/>
        <w:jc w:val="both"/>
        <w:rPr>
          <w:rFonts w:ascii="Times New Roman" w:hAnsi="Times New Roman"/>
          <w:i w:val="0"/>
          <w:color w:val="000000" w:themeColor="text1"/>
          <w:lang w:val="de-DE"/>
        </w:rPr>
      </w:pPr>
      <w:bookmarkStart w:id="78" w:name="_Toc480836736"/>
      <w:r w:rsidRPr="009127E1">
        <w:rPr>
          <w:rFonts w:ascii="Times New Roman" w:hAnsi="Times New Roman"/>
          <w:i w:val="0"/>
          <w:color w:val="000000" w:themeColor="text1"/>
          <w:lang w:val="de-DE"/>
        </w:rPr>
        <w:t>Hướng dẫn thực hiện môn học:</w:t>
      </w:r>
      <w:bookmarkEnd w:id="78"/>
    </w:p>
    <w:p w:rsidR="00210347" w:rsidRPr="009127E1" w:rsidRDefault="00061A8F" w:rsidP="00061A8F">
      <w:pPr>
        <w:tabs>
          <w:tab w:val="left" w:pos="540"/>
        </w:tabs>
        <w:contextualSpacing/>
        <w:jc w:val="both"/>
        <w:rPr>
          <w:rFonts w:ascii="Times New Roman" w:hAnsi="Times New Roman"/>
          <w:b/>
          <w:bCs/>
          <w:color w:val="000000" w:themeColor="text1"/>
          <w:szCs w:val="28"/>
          <w:lang w:val="nl-NL"/>
        </w:rPr>
      </w:pPr>
      <w:r w:rsidRPr="009127E1">
        <w:rPr>
          <w:rFonts w:ascii="Times New Roman" w:hAnsi="Times New Roman"/>
          <w:b/>
          <w:color w:val="000000" w:themeColor="text1"/>
          <w:szCs w:val="28"/>
          <w:lang w:val="de-DE"/>
        </w:rPr>
        <w:t xml:space="preserve">1. </w:t>
      </w:r>
      <w:r w:rsidR="00FE33B7" w:rsidRPr="009127E1">
        <w:rPr>
          <w:rFonts w:ascii="Times New Roman" w:hAnsi="Times New Roman"/>
          <w:b/>
          <w:color w:val="000000" w:themeColor="text1"/>
          <w:szCs w:val="28"/>
          <w:lang w:val="de-DE"/>
        </w:rPr>
        <w:t>Phạm vi áp dụng môn học</w:t>
      </w:r>
      <w:r w:rsidR="002E73F4" w:rsidRPr="009127E1">
        <w:rPr>
          <w:rFonts w:ascii="Times New Roman" w:hAnsi="Times New Roman"/>
          <w:b/>
          <w:color w:val="000000" w:themeColor="text1"/>
          <w:szCs w:val="28"/>
          <w:lang w:val="de-DE"/>
        </w:rPr>
        <w:t>:</w:t>
      </w:r>
      <w:r w:rsidR="002E73F4" w:rsidRPr="009127E1">
        <w:rPr>
          <w:rFonts w:ascii="Times New Roman" w:hAnsi="Times New Roman"/>
          <w:color w:val="000000" w:themeColor="text1"/>
          <w:szCs w:val="28"/>
          <w:lang w:val="de-DE"/>
        </w:rPr>
        <w:t xml:space="preserve"> </w:t>
      </w:r>
      <w:r w:rsidR="00210347" w:rsidRPr="009127E1">
        <w:rPr>
          <w:rFonts w:ascii="Times New Roman" w:hAnsi="Times New Roman"/>
          <w:color w:val="000000" w:themeColor="text1"/>
          <w:szCs w:val="28"/>
          <w:lang w:val="sv-SE"/>
        </w:rPr>
        <w:t>Chương trình môn học được sử dụng để giảng dạy cho trình độ Trung cấp nghề. Tổng thời gian thực hiện môn học là 60 giờ, giáo viên giảng các tiết lý thuyết kết hợp với các bài tập thực hành đan xen</w:t>
      </w:r>
      <w:r w:rsidR="00210347" w:rsidRPr="009127E1">
        <w:rPr>
          <w:rFonts w:ascii="Times New Roman" w:hAnsi="Times New Roman"/>
          <w:b/>
          <w:bCs/>
          <w:color w:val="000000" w:themeColor="text1"/>
          <w:szCs w:val="28"/>
          <w:lang w:val="nl-NL"/>
        </w:rPr>
        <w:t xml:space="preserve"> </w:t>
      </w:r>
    </w:p>
    <w:p w:rsidR="00A71AB5" w:rsidRPr="009127E1" w:rsidRDefault="00A71AB5" w:rsidP="001F1858">
      <w:pPr>
        <w:tabs>
          <w:tab w:val="left" w:pos="540"/>
        </w:tabs>
        <w:contextualSpacing/>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C43AE9" w:rsidP="001F1858">
      <w:pPr>
        <w:tabs>
          <w:tab w:val="left" w:pos="540"/>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3. </w:t>
      </w:r>
      <w:r w:rsidR="002E73F4" w:rsidRPr="009127E1">
        <w:rPr>
          <w:rFonts w:ascii="Times New Roman" w:hAnsi="Times New Roman"/>
          <w:b/>
          <w:color w:val="000000" w:themeColor="text1"/>
          <w:szCs w:val="28"/>
          <w:lang w:val="de-DE"/>
        </w:rPr>
        <w:t xml:space="preserve">Những trọng tâm chương trình cần chú ý: </w:t>
      </w:r>
    </w:p>
    <w:p w:rsidR="002E73F4" w:rsidRPr="009127E1" w:rsidRDefault="002E73F4" w:rsidP="00FF028F">
      <w:pPr>
        <w:numPr>
          <w:ilvl w:val="0"/>
          <w:numId w:val="17"/>
        </w:num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t>Quy trình và phương pháp soạn thảo văn bản</w:t>
      </w:r>
    </w:p>
    <w:p w:rsidR="002E73F4" w:rsidRPr="009127E1" w:rsidRDefault="002E73F4" w:rsidP="00FF028F">
      <w:pPr>
        <w:numPr>
          <w:ilvl w:val="0"/>
          <w:numId w:val="17"/>
        </w:numPr>
        <w:contextualSpacing/>
        <w:jc w:val="both"/>
        <w:rPr>
          <w:rFonts w:ascii="Times New Roman" w:hAnsi="Times New Roman"/>
          <w:color w:val="000000" w:themeColor="text1"/>
          <w:szCs w:val="28"/>
          <w:lang w:val="de-DE"/>
        </w:rPr>
      </w:pPr>
      <w:r w:rsidRPr="009127E1">
        <w:rPr>
          <w:rFonts w:ascii="Times New Roman" w:hAnsi="Times New Roman"/>
          <w:color w:val="000000" w:themeColor="text1"/>
          <w:szCs w:val="28"/>
          <w:lang w:val="de-DE"/>
        </w:rPr>
        <w:lastRenderedPageBreak/>
        <w:t xml:space="preserve">Văn bản pháp qui; Văn bản hành chính; Văn bản hợp đồng </w:t>
      </w:r>
    </w:p>
    <w:p w:rsidR="002E73F4" w:rsidRPr="009127E1" w:rsidRDefault="00C43AE9" w:rsidP="001F1858">
      <w:pPr>
        <w:tabs>
          <w:tab w:val="left" w:pos="540"/>
        </w:tabs>
        <w:contextualSpacing/>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4. </w:t>
      </w:r>
      <w:r w:rsidR="002E73F4" w:rsidRPr="009127E1">
        <w:rPr>
          <w:rFonts w:ascii="Times New Roman" w:hAnsi="Times New Roman"/>
          <w:b/>
          <w:color w:val="000000" w:themeColor="text1"/>
          <w:szCs w:val="28"/>
          <w:lang w:val="de-DE"/>
        </w:rPr>
        <w:t xml:space="preserve">Tài liệu cần tham khảo:   </w:t>
      </w:r>
    </w:p>
    <w:p w:rsidR="002E73F4" w:rsidRPr="009127E1" w:rsidRDefault="002E73F4" w:rsidP="00FF028F">
      <w:pPr>
        <w:numPr>
          <w:ilvl w:val="0"/>
          <w:numId w:val="57"/>
        </w:numPr>
        <w:ind w:left="0" w:firstLine="360"/>
        <w:contextualSpacing/>
        <w:jc w:val="both"/>
        <w:rPr>
          <w:rFonts w:ascii="Times New Roman" w:hAnsi="Times New Roman"/>
          <w:color w:val="000000" w:themeColor="text1"/>
          <w:szCs w:val="28"/>
          <w:lang w:val="de-DE"/>
        </w:rPr>
      </w:pPr>
      <w:r w:rsidRPr="009127E1">
        <w:rPr>
          <w:rFonts w:ascii="Times New Roman" w:hAnsi="Times New Roman"/>
          <w:i/>
          <w:color w:val="000000" w:themeColor="text1"/>
          <w:szCs w:val="28"/>
          <w:lang w:val="de-DE"/>
        </w:rPr>
        <w:t>Những vấn đề cơ bản về văn bản học</w:t>
      </w:r>
      <w:r w:rsidRPr="009127E1">
        <w:rPr>
          <w:rFonts w:ascii="Times New Roman" w:hAnsi="Times New Roman"/>
          <w:color w:val="000000" w:themeColor="text1"/>
          <w:szCs w:val="28"/>
          <w:lang w:val="de-DE"/>
        </w:rPr>
        <w:t>, NXB Thống kê Hà Nội, 1998</w:t>
      </w:r>
    </w:p>
    <w:p w:rsidR="002E73F4" w:rsidRPr="009127E1" w:rsidRDefault="002E73F4" w:rsidP="00FF028F">
      <w:pPr>
        <w:numPr>
          <w:ilvl w:val="0"/>
          <w:numId w:val="57"/>
        </w:numPr>
        <w:ind w:left="0" w:firstLine="360"/>
        <w:contextualSpacing/>
        <w:jc w:val="both"/>
        <w:rPr>
          <w:rFonts w:ascii="Times New Roman" w:hAnsi="Times New Roman"/>
          <w:color w:val="000000" w:themeColor="text1"/>
          <w:szCs w:val="28"/>
          <w:lang w:val="de-DE"/>
        </w:rPr>
      </w:pPr>
      <w:r w:rsidRPr="009127E1">
        <w:rPr>
          <w:rFonts w:ascii="Times New Roman" w:hAnsi="Times New Roman"/>
          <w:i/>
          <w:color w:val="000000" w:themeColor="text1"/>
          <w:szCs w:val="28"/>
          <w:lang w:val="de-DE"/>
        </w:rPr>
        <w:t>Phương pháp soạn thảo văn bản</w:t>
      </w:r>
      <w:r w:rsidRPr="009127E1">
        <w:rPr>
          <w:rFonts w:ascii="Times New Roman" w:hAnsi="Times New Roman"/>
          <w:color w:val="000000" w:themeColor="text1"/>
          <w:szCs w:val="28"/>
          <w:lang w:val="de-DE"/>
        </w:rPr>
        <w:t>, NXB Thống kê Hà Nội, 1998</w:t>
      </w:r>
    </w:p>
    <w:p w:rsidR="002E73F4" w:rsidRPr="009127E1" w:rsidRDefault="002E73F4" w:rsidP="00FF028F">
      <w:pPr>
        <w:numPr>
          <w:ilvl w:val="0"/>
          <w:numId w:val="57"/>
        </w:numPr>
        <w:ind w:left="0" w:firstLine="360"/>
        <w:contextualSpacing/>
        <w:jc w:val="both"/>
        <w:rPr>
          <w:rFonts w:ascii="Times New Roman" w:hAnsi="Times New Roman"/>
          <w:color w:val="000000" w:themeColor="text1"/>
          <w:szCs w:val="28"/>
          <w:lang w:val="de-DE"/>
        </w:rPr>
      </w:pPr>
      <w:r w:rsidRPr="009127E1">
        <w:rPr>
          <w:rFonts w:ascii="Times New Roman" w:hAnsi="Times New Roman"/>
          <w:i/>
          <w:color w:val="000000" w:themeColor="text1"/>
          <w:szCs w:val="28"/>
          <w:lang w:val="de-DE"/>
        </w:rPr>
        <w:t>Hướng dẫn soạn thảo văn bản quản lý hành chính nhà nước</w:t>
      </w:r>
      <w:r w:rsidRPr="009127E1">
        <w:rPr>
          <w:rFonts w:ascii="Times New Roman" w:hAnsi="Times New Roman"/>
          <w:color w:val="000000" w:themeColor="text1"/>
          <w:szCs w:val="28"/>
          <w:lang w:val="de-DE"/>
        </w:rPr>
        <w:t>, NXB Thống kê Hà Nội, 2000.</w:t>
      </w:r>
    </w:p>
    <w:p w:rsidR="002E73F4" w:rsidRPr="009127E1" w:rsidRDefault="0036275B" w:rsidP="00FF028F">
      <w:pPr>
        <w:numPr>
          <w:ilvl w:val="0"/>
          <w:numId w:val="57"/>
        </w:numPr>
        <w:ind w:left="0" w:firstLine="360"/>
        <w:contextualSpacing/>
        <w:jc w:val="both"/>
        <w:rPr>
          <w:rFonts w:ascii="Times New Roman" w:hAnsi="Times New Roman"/>
          <w:color w:val="000000" w:themeColor="text1"/>
          <w:szCs w:val="28"/>
          <w:lang w:val="de-DE"/>
        </w:rPr>
      </w:pPr>
      <w:r w:rsidRPr="009127E1">
        <w:rPr>
          <w:rFonts w:ascii="Times New Roman" w:hAnsi="Times New Roman"/>
          <w:i/>
          <w:color w:val="000000" w:themeColor="text1"/>
          <w:szCs w:val="28"/>
          <w:lang w:val="de-DE"/>
        </w:rPr>
        <w:t>Hướng</w:t>
      </w:r>
      <w:r w:rsidR="002E73F4" w:rsidRPr="009127E1">
        <w:rPr>
          <w:rFonts w:ascii="Times New Roman" w:hAnsi="Times New Roman"/>
          <w:i/>
          <w:color w:val="000000" w:themeColor="text1"/>
          <w:szCs w:val="28"/>
          <w:lang w:val="de-DE"/>
        </w:rPr>
        <w:t xml:space="preserve"> dẫn kỹ thuật soạn thảo văn bản</w:t>
      </w:r>
      <w:r w:rsidR="002E73F4" w:rsidRPr="009127E1">
        <w:rPr>
          <w:rFonts w:ascii="Times New Roman" w:hAnsi="Times New Roman"/>
          <w:color w:val="000000" w:themeColor="text1"/>
          <w:szCs w:val="28"/>
          <w:lang w:val="de-DE"/>
        </w:rPr>
        <w:t>, NXB Thống kê Hà Nội, 2001</w:t>
      </w:r>
    </w:p>
    <w:p w:rsidR="002E73F4" w:rsidRPr="009127E1" w:rsidRDefault="002E73F4" w:rsidP="00FF028F">
      <w:pPr>
        <w:numPr>
          <w:ilvl w:val="0"/>
          <w:numId w:val="57"/>
        </w:numPr>
        <w:ind w:left="0" w:firstLine="360"/>
        <w:contextualSpacing/>
        <w:jc w:val="both"/>
        <w:rPr>
          <w:rFonts w:ascii="Times New Roman" w:hAnsi="Times New Roman"/>
          <w:color w:val="000000" w:themeColor="text1"/>
          <w:szCs w:val="28"/>
          <w:lang w:val="de-DE"/>
        </w:rPr>
      </w:pPr>
      <w:r w:rsidRPr="009127E1">
        <w:rPr>
          <w:rFonts w:ascii="Times New Roman" w:hAnsi="Times New Roman"/>
          <w:i/>
          <w:color w:val="000000" w:themeColor="text1"/>
          <w:szCs w:val="28"/>
          <w:lang w:val="de-DE"/>
        </w:rPr>
        <w:t>Hợp đồng kinh tế và chế định tài phán trong kinh doanh,</w:t>
      </w:r>
      <w:r w:rsidRPr="009127E1">
        <w:rPr>
          <w:rFonts w:ascii="Times New Roman" w:hAnsi="Times New Roman"/>
          <w:color w:val="000000" w:themeColor="text1"/>
          <w:szCs w:val="28"/>
          <w:lang w:val="de-DE"/>
        </w:rPr>
        <w:t xml:space="preserve"> NXB Thống kê Hà Nội, 2000</w:t>
      </w:r>
    </w:p>
    <w:p w:rsidR="002E73F4" w:rsidRPr="009127E1" w:rsidRDefault="002E73F4" w:rsidP="00FF028F">
      <w:pPr>
        <w:numPr>
          <w:ilvl w:val="0"/>
          <w:numId w:val="57"/>
        </w:numPr>
        <w:ind w:left="0" w:firstLine="360"/>
        <w:contextualSpacing/>
        <w:jc w:val="both"/>
        <w:rPr>
          <w:rFonts w:ascii="Times New Roman" w:hAnsi="Times New Roman"/>
          <w:color w:val="000000" w:themeColor="text1"/>
          <w:szCs w:val="28"/>
          <w:lang w:val="de-DE"/>
        </w:rPr>
      </w:pPr>
      <w:r w:rsidRPr="009127E1">
        <w:rPr>
          <w:rFonts w:ascii="Times New Roman" w:hAnsi="Times New Roman"/>
          <w:i/>
          <w:color w:val="000000" w:themeColor="text1"/>
          <w:szCs w:val="28"/>
          <w:lang w:val="de-DE"/>
        </w:rPr>
        <w:t>Kỹ thuật soạn thảo văn bản pháp qui</w:t>
      </w:r>
      <w:r w:rsidRPr="009127E1">
        <w:rPr>
          <w:rFonts w:ascii="Times New Roman" w:hAnsi="Times New Roman"/>
          <w:color w:val="000000" w:themeColor="text1"/>
          <w:szCs w:val="28"/>
          <w:lang w:val="de-DE"/>
        </w:rPr>
        <w:t xml:space="preserve"> – hành chính, NXB TP HCM, 1993</w:t>
      </w:r>
    </w:p>
    <w:p w:rsidR="002E73F4" w:rsidRPr="009127E1" w:rsidRDefault="002E73F4" w:rsidP="00FF028F">
      <w:pPr>
        <w:numPr>
          <w:ilvl w:val="0"/>
          <w:numId w:val="57"/>
        </w:numPr>
        <w:ind w:left="0" w:firstLine="360"/>
        <w:contextualSpacing/>
        <w:jc w:val="both"/>
        <w:rPr>
          <w:rFonts w:ascii="Times New Roman" w:hAnsi="Times New Roman"/>
          <w:color w:val="000000" w:themeColor="text1"/>
          <w:szCs w:val="28"/>
          <w:lang w:val="de-DE"/>
        </w:rPr>
      </w:pPr>
      <w:r w:rsidRPr="009127E1">
        <w:rPr>
          <w:rFonts w:ascii="Times New Roman" w:hAnsi="Times New Roman"/>
          <w:i/>
          <w:color w:val="000000" w:themeColor="text1"/>
          <w:szCs w:val="28"/>
          <w:lang w:val="de-DE"/>
        </w:rPr>
        <w:t>Mẫu soạn thảo các văn bản</w:t>
      </w:r>
      <w:r w:rsidRPr="009127E1">
        <w:rPr>
          <w:rFonts w:ascii="Times New Roman" w:hAnsi="Times New Roman"/>
          <w:color w:val="000000" w:themeColor="text1"/>
          <w:szCs w:val="28"/>
          <w:lang w:val="de-DE"/>
        </w:rPr>
        <w:t>, NXB Thống kê Hà Nội, 2006.</w:t>
      </w:r>
    </w:p>
    <w:p w:rsidR="002E73F4" w:rsidRPr="009127E1" w:rsidRDefault="002E73F4" w:rsidP="00FF028F">
      <w:pPr>
        <w:numPr>
          <w:ilvl w:val="0"/>
          <w:numId w:val="57"/>
        </w:numPr>
        <w:ind w:left="0" w:firstLine="360"/>
        <w:contextualSpacing/>
        <w:jc w:val="both"/>
        <w:rPr>
          <w:rFonts w:ascii="Times New Roman" w:hAnsi="Times New Roman"/>
          <w:color w:val="000000" w:themeColor="text1"/>
          <w:szCs w:val="28"/>
          <w:lang w:val="de-DE"/>
        </w:rPr>
      </w:pPr>
      <w:r w:rsidRPr="009127E1">
        <w:rPr>
          <w:rFonts w:ascii="Times New Roman" w:hAnsi="Times New Roman"/>
          <w:i/>
          <w:color w:val="000000" w:themeColor="text1"/>
          <w:szCs w:val="28"/>
          <w:lang w:val="de-DE"/>
        </w:rPr>
        <w:t>Pháp luật lao động</w:t>
      </w:r>
      <w:r w:rsidRPr="009127E1">
        <w:rPr>
          <w:rFonts w:ascii="Times New Roman" w:hAnsi="Times New Roman"/>
          <w:color w:val="000000" w:themeColor="text1"/>
          <w:szCs w:val="28"/>
          <w:lang w:val="de-DE"/>
        </w:rPr>
        <w:t>, NXB chính trị quốc gia, 1999.</w:t>
      </w:r>
    </w:p>
    <w:p w:rsidR="00C43AE9" w:rsidRPr="009127E1" w:rsidRDefault="00C43AE9" w:rsidP="001F1858">
      <w:pPr>
        <w:tabs>
          <w:tab w:val="left" w:pos="540"/>
        </w:tabs>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5. Ghi chú và giải thích (nếu có):</w:t>
      </w:r>
    </w:p>
    <w:p w:rsidR="002E73F4" w:rsidRPr="009127E1" w:rsidRDefault="002E73F4" w:rsidP="001F1858">
      <w:pPr>
        <w:jc w:val="both"/>
        <w:rPr>
          <w:rFonts w:ascii="Times New Roman" w:hAnsi="Times New Roman"/>
          <w:b/>
          <w:color w:val="000000" w:themeColor="text1"/>
          <w:szCs w:val="28"/>
          <w:lang w:val="nl-NL"/>
        </w:rPr>
      </w:pPr>
    </w:p>
    <w:p w:rsidR="002E73F4" w:rsidRPr="009127E1" w:rsidRDefault="002E73F4" w:rsidP="001F1858">
      <w:pPr>
        <w:jc w:val="both"/>
        <w:rPr>
          <w:rFonts w:ascii="Times New Roman" w:hAnsi="Times New Roman"/>
          <w:b/>
          <w:color w:val="000000" w:themeColor="text1"/>
          <w:szCs w:val="28"/>
          <w:lang w:val="de-DE"/>
        </w:rPr>
      </w:pPr>
    </w:p>
    <w:p w:rsidR="002E73F4" w:rsidRPr="009127E1" w:rsidRDefault="002E73F4" w:rsidP="001F1858">
      <w:pPr>
        <w:jc w:val="both"/>
        <w:rPr>
          <w:rFonts w:ascii="Times New Roman" w:hAnsi="Times New Roman"/>
          <w:b/>
          <w:color w:val="000000" w:themeColor="text1"/>
          <w:szCs w:val="28"/>
          <w:lang w:val="de-DE"/>
        </w:rPr>
      </w:pPr>
    </w:p>
    <w:p w:rsidR="002E73F4" w:rsidRPr="009127E1" w:rsidRDefault="002E73F4" w:rsidP="001F1858">
      <w:pPr>
        <w:jc w:val="both"/>
        <w:rPr>
          <w:rFonts w:ascii="Times New Roman" w:hAnsi="Times New Roman"/>
          <w:b/>
          <w:color w:val="000000" w:themeColor="text1"/>
          <w:szCs w:val="28"/>
          <w:lang w:val="de-DE"/>
        </w:rPr>
      </w:pPr>
    </w:p>
    <w:p w:rsidR="002E73F4" w:rsidRPr="009127E1" w:rsidRDefault="002E73F4" w:rsidP="001F1858">
      <w:pPr>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br w:type="page"/>
      </w:r>
    </w:p>
    <w:p w:rsidR="002E73F4" w:rsidRPr="009127E1" w:rsidRDefault="002E73F4" w:rsidP="001F1858">
      <w:pPr>
        <w:pStyle w:val="ListParagraph"/>
        <w:jc w:val="center"/>
        <w:rPr>
          <w:b/>
          <w:color w:val="000000" w:themeColor="text1"/>
          <w:sz w:val="28"/>
          <w:szCs w:val="28"/>
          <w:lang w:val="sv-SE"/>
        </w:rPr>
      </w:pPr>
      <w:r w:rsidRPr="009127E1">
        <w:rPr>
          <w:b/>
          <w:color w:val="000000" w:themeColor="text1"/>
          <w:sz w:val="28"/>
          <w:szCs w:val="28"/>
          <w:lang w:val="sv-SE"/>
        </w:rPr>
        <w:lastRenderedPageBreak/>
        <w:t>CHƯƠNG TRÌNH MÔN HỌC</w:t>
      </w:r>
    </w:p>
    <w:p w:rsidR="002E73F4" w:rsidRPr="009127E1" w:rsidRDefault="002E73F4" w:rsidP="001F1858">
      <w:pPr>
        <w:pStyle w:val="ListParagraph"/>
        <w:rPr>
          <w:color w:val="000000" w:themeColor="text1"/>
          <w:sz w:val="28"/>
          <w:szCs w:val="28"/>
          <w:lang w:val="sv-SE"/>
        </w:rPr>
      </w:pPr>
    </w:p>
    <w:p w:rsidR="002E73F4" w:rsidRPr="009127E1" w:rsidRDefault="00065652" w:rsidP="001F1858">
      <w:pPr>
        <w:rPr>
          <w:rFonts w:ascii="Times New Roman" w:hAnsi="Times New Roman"/>
          <w:b/>
          <w:color w:val="000000" w:themeColor="text1"/>
          <w:szCs w:val="28"/>
          <w:lang w:val="de-DE"/>
        </w:rPr>
      </w:pPr>
      <w:r w:rsidRPr="009127E1">
        <w:rPr>
          <w:rFonts w:ascii="Times New Roman" w:hAnsi="Times New Roman"/>
          <w:b/>
          <w:color w:val="000000" w:themeColor="text1"/>
          <w:szCs w:val="28"/>
          <w:lang w:val="sv-SE"/>
        </w:rPr>
        <w:t>Tên m</w:t>
      </w:r>
      <w:r w:rsidR="002E73F4" w:rsidRPr="009127E1">
        <w:rPr>
          <w:rFonts w:ascii="Times New Roman" w:hAnsi="Times New Roman"/>
          <w:b/>
          <w:color w:val="000000" w:themeColor="text1"/>
          <w:szCs w:val="28"/>
          <w:lang w:val="sv-SE"/>
        </w:rPr>
        <w:t>ôn học</w:t>
      </w:r>
      <w:r w:rsidR="002E73F4" w:rsidRPr="009127E1">
        <w:rPr>
          <w:rFonts w:ascii="Times New Roman" w:hAnsi="Times New Roman"/>
          <w:b/>
          <w:color w:val="000000" w:themeColor="text1"/>
          <w:szCs w:val="28"/>
          <w:lang w:val="de-DE"/>
        </w:rPr>
        <w:t>: NGHIỆP VỤ NGÂN HÀNG 1</w:t>
      </w:r>
    </w:p>
    <w:p w:rsidR="002E73F4" w:rsidRPr="009127E1" w:rsidRDefault="002E73F4" w:rsidP="001F1858">
      <w:pPr>
        <w:jc w:val="both"/>
        <w:rPr>
          <w:rFonts w:ascii="Times New Roman" w:hAnsi="Times New Roman"/>
          <w:b/>
          <w:color w:val="000000" w:themeColor="text1"/>
          <w:szCs w:val="28"/>
          <w:lang w:val="de-DE"/>
        </w:rPr>
      </w:pPr>
      <w:r w:rsidRPr="009127E1">
        <w:rPr>
          <w:rFonts w:ascii="Times New Roman" w:hAnsi="Times New Roman"/>
          <w:b/>
          <w:color w:val="000000" w:themeColor="text1"/>
          <w:szCs w:val="28"/>
          <w:lang w:val="de-DE"/>
        </w:rPr>
        <w:t xml:space="preserve">Mã môn học: </w:t>
      </w:r>
      <w:bookmarkStart w:id="79" w:name="_Toc480836675"/>
      <w:r w:rsidRPr="009127E1">
        <w:rPr>
          <w:rFonts w:ascii="Times New Roman" w:hAnsi="Times New Roman"/>
          <w:b/>
          <w:color w:val="000000" w:themeColor="text1"/>
          <w:szCs w:val="28"/>
          <w:lang w:val="de-DE"/>
        </w:rPr>
        <w:t>KT481</w:t>
      </w:r>
    </w:p>
    <w:p w:rsidR="002E73F4" w:rsidRPr="009127E1" w:rsidRDefault="002E73F4" w:rsidP="001F1858">
      <w:pPr>
        <w:jc w:val="both"/>
        <w:rPr>
          <w:rFonts w:ascii="Times New Roman" w:hAnsi="Times New Roman"/>
          <w:bCs/>
          <w:color w:val="000000" w:themeColor="text1"/>
          <w:szCs w:val="28"/>
          <w:lang w:val="pt-BR"/>
        </w:rPr>
      </w:pPr>
      <w:r w:rsidRPr="009127E1">
        <w:rPr>
          <w:rFonts w:ascii="Times New Roman" w:hAnsi="Times New Roman"/>
          <w:b/>
          <w:bCs/>
          <w:color w:val="000000" w:themeColor="text1"/>
          <w:szCs w:val="28"/>
          <w:lang w:val="pt-BR"/>
        </w:rPr>
        <w:t xml:space="preserve">Thời gian thực hiện môn học: </w:t>
      </w:r>
      <w:r w:rsidRPr="009127E1">
        <w:rPr>
          <w:rFonts w:ascii="Times New Roman" w:hAnsi="Times New Roman"/>
          <w:bCs/>
          <w:color w:val="000000" w:themeColor="text1"/>
          <w:szCs w:val="28"/>
          <w:lang w:val="pt-BR"/>
        </w:rPr>
        <w:t>45 giờ; (Lý thuyết: 13 giờ; Thực hành, thí nghiệm, thảo luận, bà</w:t>
      </w:r>
      <w:r w:rsidR="00065652" w:rsidRPr="009127E1">
        <w:rPr>
          <w:rFonts w:ascii="Times New Roman" w:hAnsi="Times New Roman"/>
          <w:bCs/>
          <w:color w:val="000000" w:themeColor="text1"/>
          <w:szCs w:val="28"/>
          <w:lang w:val="pt-BR"/>
        </w:rPr>
        <w:t>i tập: 30 giờ; Kiểm tra: 2 giờ)</w:t>
      </w:r>
    </w:p>
    <w:p w:rsidR="002E73F4" w:rsidRPr="009127E1" w:rsidRDefault="00065652" w:rsidP="001F1858">
      <w:pPr>
        <w:pStyle w:val="Heading2"/>
        <w:spacing w:before="0" w:after="0"/>
        <w:contextualSpacing/>
        <w:jc w:val="both"/>
        <w:rPr>
          <w:rFonts w:ascii="Times New Roman" w:hAnsi="Times New Roman"/>
          <w:i w:val="0"/>
          <w:color w:val="000000" w:themeColor="text1"/>
          <w:lang w:val="nl-NL"/>
        </w:rPr>
      </w:pPr>
      <w:r w:rsidRPr="009127E1">
        <w:rPr>
          <w:rFonts w:ascii="Times New Roman" w:hAnsi="Times New Roman"/>
          <w:i w:val="0"/>
          <w:color w:val="000000" w:themeColor="text1"/>
          <w:lang w:val="nl-NL"/>
        </w:rPr>
        <w:t>I. Vị trí và tính chất môn học</w:t>
      </w:r>
      <w:bookmarkEnd w:id="79"/>
    </w:p>
    <w:p w:rsidR="002E73F4" w:rsidRPr="009127E1" w:rsidRDefault="002E73F4" w:rsidP="00FF028F">
      <w:pPr>
        <w:pStyle w:val="ListParagraph"/>
        <w:numPr>
          <w:ilvl w:val="0"/>
          <w:numId w:val="75"/>
        </w:numPr>
        <w:tabs>
          <w:tab w:val="left" w:pos="540"/>
        </w:tabs>
        <w:ind w:left="0" w:firstLine="0"/>
        <w:jc w:val="both"/>
        <w:rPr>
          <w:b/>
          <w:bCs/>
          <w:i/>
          <w:color w:val="000000" w:themeColor="text1"/>
          <w:sz w:val="28"/>
          <w:szCs w:val="28"/>
          <w:lang w:val="nl-NL"/>
        </w:rPr>
      </w:pPr>
      <w:r w:rsidRPr="009127E1">
        <w:rPr>
          <w:b/>
          <w:bCs/>
          <w:i/>
          <w:color w:val="000000" w:themeColor="text1"/>
          <w:sz w:val="28"/>
          <w:szCs w:val="28"/>
          <w:lang w:val="nl-NL"/>
        </w:rPr>
        <w:t>Vị trí</w:t>
      </w:r>
    </w:p>
    <w:p w:rsidR="002E73F4" w:rsidRPr="009127E1" w:rsidRDefault="002E73F4" w:rsidP="001F1858">
      <w:pPr>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Đây là môn học thuộc khối kiến thức chuyên ngành trong nội dung chương trình đào tạo trình độ Trung cấp nghề, được bố trí giảng dạy sau các mô</w:t>
      </w:r>
      <w:r w:rsidR="0036275B" w:rsidRPr="009127E1">
        <w:rPr>
          <w:rFonts w:ascii="Times New Roman" w:hAnsi="Times New Roman"/>
          <w:bCs/>
          <w:color w:val="000000" w:themeColor="text1"/>
          <w:szCs w:val="28"/>
          <w:lang w:val="nl-NL"/>
        </w:rPr>
        <w:t>n: kinh tế vi mô,</w:t>
      </w:r>
      <w:r w:rsidRPr="009127E1">
        <w:rPr>
          <w:rFonts w:ascii="Times New Roman" w:hAnsi="Times New Roman"/>
          <w:bCs/>
          <w:color w:val="000000" w:themeColor="text1"/>
          <w:szCs w:val="28"/>
          <w:lang w:val="nl-NL"/>
        </w:rPr>
        <w:t xml:space="preserve"> tài chính doanh nghiệp 1, tài chính doanh nghiệp 2, thị trường tài chính…</w:t>
      </w:r>
    </w:p>
    <w:p w:rsidR="002E73F4" w:rsidRPr="009127E1" w:rsidRDefault="002E73F4" w:rsidP="00FF028F">
      <w:pPr>
        <w:pStyle w:val="ListParagraph"/>
        <w:numPr>
          <w:ilvl w:val="0"/>
          <w:numId w:val="75"/>
        </w:numPr>
        <w:tabs>
          <w:tab w:val="left" w:pos="540"/>
        </w:tabs>
        <w:ind w:left="0" w:firstLine="0"/>
        <w:jc w:val="both"/>
        <w:rPr>
          <w:b/>
          <w:bCs/>
          <w:i/>
          <w:color w:val="000000" w:themeColor="text1"/>
          <w:sz w:val="28"/>
          <w:szCs w:val="28"/>
          <w:u w:val="single"/>
          <w:lang w:val="nl-NL"/>
        </w:rPr>
      </w:pPr>
      <w:r w:rsidRPr="009127E1">
        <w:rPr>
          <w:b/>
          <w:bCs/>
          <w:i/>
          <w:color w:val="000000" w:themeColor="text1"/>
          <w:sz w:val="28"/>
          <w:szCs w:val="28"/>
          <w:lang w:val="nl-NL"/>
        </w:rPr>
        <w:t>Tính chất</w:t>
      </w:r>
    </w:p>
    <w:p w:rsidR="002E73F4" w:rsidRPr="009127E1" w:rsidRDefault="002E73F4" w:rsidP="00FF028F">
      <w:pPr>
        <w:pStyle w:val="ListParagraph"/>
        <w:numPr>
          <w:ilvl w:val="0"/>
          <w:numId w:val="81"/>
        </w:numPr>
        <w:ind w:left="450" w:hanging="450"/>
        <w:jc w:val="both"/>
        <w:rPr>
          <w:bCs/>
          <w:color w:val="000000" w:themeColor="text1"/>
          <w:sz w:val="28"/>
          <w:szCs w:val="28"/>
          <w:lang w:val="nl-NL"/>
        </w:rPr>
      </w:pPr>
      <w:r w:rsidRPr="009127E1">
        <w:rPr>
          <w:bCs/>
          <w:color w:val="000000" w:themeColor="text1"/>
          <w:sz w:val="28"/>
          <w:szCs w:val="28"/>
          <w:lang w:val="nl-NL"/>
        </w:rPr>
        <w:t>Môn học này cung cấp những kiến thức căn bản cho người học về các nghiệp vụ của ngân hàng thương mại</w:t>
      </w:r>
    </w:p>
    <w:p w:rsidR="002E73F4" w:rsidRPr="009127E1" w:rsidRDefault="002E73F4" w:rsidP="00FF028F">
      <w:pPr>
        <w:pStyle w:val="ListParagraph"/>
        <w:numPr>
          <w:ilvl w:val="0"/>
          <w:numId w:val="81"/>
        </w:numPr>
        <w:ind w:left="450" w:hanging="450"/>
        <w:jc w:val="both"/>
        <w:rPr>
          <w:bCs/>
          <w:color w:val="000000" w:themeColor="text1"/>
          <w:sz w:val="28"/>
          <w:szCs w:val="28"/>
          <w:lang w:val="nl-NL"/>
        </w:rPr>
      </w:pPr>
      <w:r w:rsidRPr="009127E1">
        <w:rPr>
          <w:bCs/>
          <w:color w:val="000000" w:themeColor="text1"/>
          <w:sz w:val="28"/>
          <w:szCs w:val="28"/>
          <w:lang w:val="nl-NL"/>
        </w:rPr>
        <w:t>Trên cơ sở những kiến thức được học, người học có thể làm được những công việc liên quan tại các ngân hàng thương mại</w:t>
      </w:r>
    </w:p>
    <w:p w:rsidR="002E73F4" w:rsidRPr="009127E1" w:rsidRDefault="00065652" w:rsidP="001F1858">
      <w:pPr>
        <w:pStyle w:val="Heading2"/>
        <w:spacing w:before="0" w:after="0"/>
        <w:contextualSpacing/>
        <w:jc w:val="both"/>
        <w:rPr>
          <w:rFonts w:ascii="Times New Roman" w:hAnsi="Times New Roman"/>
          <w:i w:val="0"/>
          <w:color w:val="000000" w:themeColor="text1"/>
          <w:lang w:val="nl-NL"/>
        </w:rPr>
      </w:pPr>
      <w:bookmarkStart w:id="80" w:name="_Toc480836676"/>
      <w:r w:rsidRPr="009127E1">
        <w:rPr>
          <w:rFonts w:ascii="Times New Roman" w:hAnsi="Times New Roman"/>
          <w:i w:val="0"/>
          <w:color w:val="000000" w:themeColor="text1"/>
          <w:lang w:val="nl-NL"/>
        </w:rPr>
        <w:t>II. Mục tiêu môn học</w:t>
      </w:r>
      <w:bookmarkEnd w:id="80"/>
    </w:p>
    <w:p w:rsidR="002E73F4" w:rsidRPr="009127E1" w:rsidRDefault="002E73F4" w:rsidP="001F1858">
      <w:pPr>
        <w:ind w:firstLine="540"/>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Sau khi học xong môn học này sinh viên sẽ có khả năng:</w:t>
      </w:r>
    </w:p>
    <w:p w:rsidR="002E73F4" w:rsidRPr="009127E1" w:rsidRDefault="00061A8F" w:rsidP="00FF028F">
      <w:pPr>
        <w:pStyle w:val="ListParagraph"/>
        <w:numPr>
          <w:ilvl w:val="0"/>
          <w:numId w:val="75"/>
        </w:numPr>
        <w:tabs>
          <w:tab w:val="left" w:pos="540"/>
        </w:tabs>
        <w:ind w:left="0" w:firstLine="0"/>
        <w:jc w:val="both"/>
        <w:rPr>
          <w:b/>
          <w:bCs/>
          <w:i/>
          <w:color w:val="000000" w:themeColor="text1"/>
          <w:sz w:val="28"/>
          <w:szCs w:val="28"/>
          <w:u w:val="single"/>
          <w:lang w:val="nl-NL"/>
        </w:rPr>
      </w:pPr>
      <w:r w:rsidRPr="009127E1">
        <w:rPr>
          <w:b/>
          <w:bCs/>
          <w:i/>
          <w:color w:val="000000" w:themeColor="text1"/>
          <w:sz w:val="28"/>
          <w:szCs w:val="28"/>
          <w:lang w:val="nl-NL"/>
        </w:rPr>
        <w:t>K</w:t>
      </w:r>
      <w:r w:rsidR="002E73F4" w:rsidRPr="009127E1">
        <w:rPr>
          <w:b/>
          <w:bCs/>
          <w:i/>
          <w:color w:val="000000" w:themeColor="text1"/>
          <w:sz w:val="28"/>
          <w:szCs w:val="28"/>
          <w:lang w:val="nl-NL"/>
        </w:rPr>
        <w:t>iến thức</w:t>
      </w:r>
    </w:p>
    <w:p w:rsidR="002E73F4" w:rsidRPr="009127E1" w:rsidRDefault="002E73F4"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Trình bày được những đặc điểm cơ bản của NHTM: Khái niệm, phân loại, chức năng, cơ cấu…</w:t>
      </w:r>
    </w:p>
    <w:p w:rsidR="002E73F4" w:rsidRPr="009127E1" w:rsidRDefault="002E73F4"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Trình bày được những vấn đề cơ bản của nghiệp vụ huy động tiền gửi, huy động vốn qua phát hành chứng từ có giá</w:t>
      </w:r>
    </w:p>
    <w:p w:rsidR="002E73F4" w:rsidRPr="009127E1" w:rsidRDefault="002E73F4"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Trình bày được những vấn đề cơ bản của nghiệp vụ huy động cấp tín dụng cho khách hàng doanh nghiệp</w:t>
      </w:r>
    </w:p>
    <w:p w:rsidR="002E73F4" w:rsidRPr="009127E1" w:rsidRDefault="002E73F4"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Trình bày được quy trình phân tích và quyết định cho vay</w:t>
      </w:r>
    </w:p>
    <w:p w:rsidR="002E73F4" w:rsidRPr="009127E1" w:rsidRDefault="002E73F4"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 xml:space="preserve">Trình bày được quy trình xếp hạng tín dụng doanh nghiệp </w:t>
      </w:r>
    </w:p>
    <w:p w:rsidR="002E73F4" w:rsidRPr="009127E1" w:rsidRDefault="002E73F4"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 xml:space="preserve">Trình bày được các vấn đề cơ bản về nghiệp vụ bao thanh toán, cho thuê tài sản và một số nghiệp vụ tín dụng khác cho doanh nghiệp </w:t>
      </w:r>
    </w:p>
    <w:p w:rsidR="002E73F4" w:rsidRPr="009127E1" w:rsidRDefault="002E73F4" w:rsidP="00FF028F">
      <w:pPr>
        <w:pStyle w:val="ListParagraph"/>
        <w:numPr>
          <w:ilvl w:val="0"/>
          <w:numId w:val="82"/>
        </w:numPr>
        <w:ind w:left="450" w:hanging="450"/>
        <w:jc w:val="both"/>
        <w:rPr>
          <w:color w:val="000000" w:themeColor="text1"/>
          <w:sz w:val="28"/>
          <w:szCs w:val="28"/>
          <w:lang w:val="nl-NL"/>
        </w:rPr>
      </w:pPr>
      <w:r w:rsidRPr="009127E1">
        <w:rPr>
          <w:bCs/>
          <w:color w:val="000000" w:themeColor="text1"/>
          <w:sz w:val="28"/>
          <w:szCs w:val="28"/>
          <w:lang w:val="nl-NL"/>
        </w:rPr>
        <w:t>Trình bày được các nghiệp vụ tín dụng cho khách hàng cá nhân</w:t>
      </w:r>
    </w:p>
    <w:p w:rsidR="002E73F4" w:rsidRPr="009127E1" w:rsidRDefault="00061A8F" w:rsidP="00FF028F">
      <w:pPr>
        <w:pStyle w:val="ListParagraph"/>
        <w:numPr>
          <w:ilvl w:val="0"/>
          <w:numId w:val="75"/>
        </w:numPr>
        <w:tabs>
          <w:tab w:val="left" w:pos="540"/>
        </w:tabs>
        <w:ind w:left="0" w:firstLine="0"/>
        <w:jc w:val="both"/>
        <w:rPr>
          <w:b/>
          <w:i/>
          <w:color w:val="000000" w:themeColor="text1"/>
          <w:sz w:val="28"/>
          <w:szCs w:val="28"/>
          <w:lang w:val="nl-NL"/>
        </w:rPr>
      </w:pPr>
      <w:r w:rsidRPr="009127E1">
        <w:rPr>
          <w:b/>
          <w:i/>
          <w:color w:val="000000" w:themeColor="text1"/>
          <w:sz w:val="28"/>
          <w:szCs w:val="28"/>
          <w:lang w:val="nl-NL"/>
        </w:rPr>
        <w:t>K</w:t>
      </w:r>
      <w:r w:rsidR="002E73F4" w:rsidRPr="009127E1">
        <w:rPr>
          <w:b/>
          <w:i/>
          <w:color w:val="000000" w:themeColor="text1"/>
          <w:sz w:val="28"/>
          <w:szCs w:val="28"/>
          <w:lang w:val="nl-NL"/>
        </w:rPr>
        <w:t>ỹ năng</w:t>
      </w:r>
    </w:p>
    <w:p w:rsidR="002E73F4" w:rsidRPr="009127E1" w:rsidRDefault="002E73F4"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t>Tính được tiền lãi phải trả cho khách hàng khi ngân hàng huy động vốn thông qua hình thức tiền gửi</w:t>
      </w:r>
    </w:p>
    <w:p w:rsidR="002E73F4" w:rsidRPr="009127E1" w:rsidRDefault="002E73F4"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t>Tính được tiền lãi phải trả cho khách hàng khi ngân hàng huy động vốn thông qua hình thức phát hành chứng từ có giá</w:t>
      </w:r>
    </w:p>
    <w:p w:rsidR="002E73F4" w:rsidRPr="009127E1" w:rsidRDefault="002E73F4"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t xml:space="preserve">Xác định được hạn mức tín dụng cấp cho khách hàng doanh nghiệp </w:t>
      </w:r>
    </w:p>
    <w:p w:rsidR="002E73F4" w:rsidRPr="009127E1" w:rsidRDefault="002E73F4"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t>Đánh giá được tính khả thi của dự án</w:t>
      </w:r>
    </w:p>
    <w:p w:rsidR="002E73F4" w:rsidRPr="009127E1" w:rsidRDefault="002E73F4"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t>Thẩm đinh được một hồ sơ tín dụng và ra quyết định cho vay</w:t>
      </w:r>
    </w:p>
    <w:p w:rsidR="002E73F4" w:rsidRPr="009127E1" w:rsidRDefault="002E73F4"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t xml:space="preserve">Xếp hạng tín dụng được cho các doanh nghiệp </w:t>
      </w:r>
    </w:p>
    <w:p w:rsidR="002E73F4" w:rsidRPr="009127E1" w:rsidRDefault="002E73F4" w:rsidP="00FF028F">
      <w:pPr>
        <w:pStyle w:val="ListParagraph"/>
        <w:numPr>
          <w:ilvl w:val="0"/>
          <w:numId w:val="83"/>
        </w:numPr>
        <w:ind w:left="540" w:hanging="540"/>
        <w:jc w:val="both"/>
        <w:rPr>
          <w:color w:val="000000" w:themeColor="text1"/>
          <w:sz w:val="28"/>
          <w:szCs w:val="28"/>
        </w:rPr>
      </w:pPr>
      <w:r w:rsidRPr="009127E1">
        <w:rPr>
          <w:color w:val="000000" w:themeColor="text1"/>
          <w:sz w:val="28"/>
          <w:szCs w:val="28"/>
        </w:rPr>
        <w:t>Tính được số tiền trong cho thuê tài sản</w:t>
      </w:r>
    </w:p>
    <w:p w:rsidR="002E73F4" w:rsidRPr="009127E1" w:rsidRDefault="002E73F4" w:rsidP="00FF028F">
      <w:pPr>
        <w:pStyle w:val="ListParagraph"/>
        <w:numPr>
          <w:ilvl w:val="0"/>
          <w:numId w:val="83"/>
        </w:numPr>
        <w:ind w:left="540" w:hanging="540"/>
        <w:jc w:val="both"/>
        <w:rPr>
          <w:color w:val="000000" w:themeColor="text1"/>
          <w:sz w:val="28"/>
          <w:szCs w:val="28"/>
        </w:rPr>
      </w:pPr>
      <w:r w:rsidRPr="009127E1">
        <w:rPr>
          <w:color w:val="000000" w:themeColor="text1"/>
          <w:sz w:val="28"/>
          <w:szCs w:val="28"/>
        </w:rPr>
        <w:t>Tính được phí bao thanh toán, phí chiết khấu</w:t>
      </w:r>
    </w:p>
    <w:p w:rsidR="002E73F4" w:rsidRPr="009127E1" w:rsidRDefault="00691F88" w:rsidP="00FF028F">
      <w:pPr>
        <w:pStyle w:val="ListParagraph"/>
        <w:numPr>
          <w:ilvl w:val="0"/>
          <w:numId w:val="75"/>
        </w:numPr>
        <w:tabs>
          <w:tab w:val="left" w:pos="540"/>
        </w:tabs>
        <w:ind w:left="0" w:firstLine="0"/>
        <w:jc w:val="both"/>
        <w:rPr>
          <w:b/>
          <w:i/>
          <w:color w:val="000000" w:themeColor="text1"/>
          <w:sz w:val="28"/>
          <w:szCs w:val="28"/>
        </w:rPr>
      </w:pPr>
      <w:r w:rsidRPr="009127E1">
        <w:rPr>
          <w:b/>
          <w:i/>
          <w:color w:val="000000" w:themeColor="text1"/>
          <w:sz w:val="28"/>
          <w:szCs w:val="28"/>
        </w:rPr>
        <w:lastRenderedPageBreak/>
        <w:t>Năng lực tự chủ và trách nhiệm</w:t>
      </w:r>
    </w:p>
    <w:p w:rsidR="002E73F4" w:rsidRPr="009127E1" w:rsidRDefault="002E73F4" w:rsidP="001F1858">
      <w:pPr>
        <w:ind w:firstLine="540"/>
        <w:jc w:val="both"/>
        <w:rPr>
          <w:rFonts w:ascii="Times New Roman" w:hAnsi="Times New Roman"/>
          <w:color w:val="000000" w:themeColor="text1"/>
          <w:szCs w:val="28"/>
        </w:rPr>
      </w:pPr>
      <w:r w:rsidRPr="009127E1">
        <w:rPr>
          <w:rFonts w:ascii="Times New Roman" w:hAnsi="Times New Roman"/>
          <w:color w:val="000000" w:themeColor="text1"/>
          <w:szCs w:val="28"/>
        </w:rPr>
        <w:t>Chủ động tích cực tiếp cận các vấn đề liên quan tới nghiệp vụ ngân hàng thương mại trong hoạt động kinh tế hiện nay.</w:t>
      </w:r>
    </w:p>
    <w:p w:rsidR="002E73F4" w:rsidRPr="009127E1" w:rsidRDefault="00065652" w:rsidP="001F1858">
      <w:pPr>
        <w:pStyle w:val="Heading2"/>
        <w:spacing w:before="0" w:after="0"/>
        <w:contextualSpacing/>
        <w:jc w:val="both"/>
        <w:rPr>
          <w:rFonts w:ascii="Times New Roman" w:hAnsi="Times New Roman"/>
          <w:i w:val="0"/>
          <w:color w:val="000000" w:themeColor="text1"/>
        </w:rPr>
      </w:pPr>
      <w:bookmarkStart w:id="81" w:name="_Toc480836677"/>
      <w:r w:rsidRPr="009127E1">
        <w:rPr>
          <w:rFonts w:ascii="Times New Roman" w:hAnsi="Times New Roman"/>
          <w:i w:val="0"/>
          <w:color w:val="000000" w:themeColor="text1"/>
        </w:rPr>
        <w:t>III. Nội dung môn học</w:t>
      </w:r>
      <w:bookmarkEnd w:id="81"/>
    </w:p>
    <w:p w:rsidR="002E73F4" w:rsidRPr="009127E1" w:rsidRDefault="002E73F4" w:rsidP="00FF028F">
      <w:pPr>
        <w:pStyle w:val="Heading3"/>
        <w:numPr>
          <w:ilvl w:val="1"/>
          <w:numId w:val="57"/>
        </w:numPr>
        <w:spacing w:before="0" w:line="240" w:lineRule="auto"/>
        <w:ind w:left="0" w:firstLine="360"/>
        <w:contextualSpacing/>
        <w:jc w:val="both"/>
        <w:rPr>
          <w:rFonts w:ascii="Times New Roman" w:hAnsi="Times New Roman"/>
          <w:iCs/>
          <w:color w:val="000000" w:themeColor="text1"/>
          <w:sz w:val="28"/>
        </w:rPr>
      </w:pPr>
      <w:bookmarkStart w:id="82" w:name="_Toc480836678"/>
      <w:r w:rsidRPr="009127E1">
        <w:rPr>
          <w:rFonts w:ascii="Times New Roman" w:hAnsi="Times New Roman"/>
          <w:color w:val="000000" w:themeColor="text1"/>
          <w:sz w:val="28"/>
        </w:rPr>
        <w:t>Nội dung tổng quát và phân bổ thời gian</w:t>
      </w:r>
      <w:bookmarkEnd w:id="82"/>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6"/>
        <w:gridCol w:w="4222"/>
        <w:gridCol w:w="900"/>
        <w:gridCol w:w="990"/>
        <w:gridCol w:w="2160"/>
        <w:gridCol w:w="900"/>
      </w:tblGrid>
      <w:tr w:rsidR="002E73F4" w:rsidRPr="009127E1" w:rsidTr="006247EA">
        <w:tc>
          <w:tcPr>
            <w:tcW w:w="746"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STT</w:t>
            </w:r>
          </w:p>
        </w:tc>
        <w:tc>
          <w:tcPr>
            <w:tcW w:w="4222"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9127E1" w:rsidRDefault="006247EA" w:rsidP="001F1858">
            <w:pPr>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Tên các bài trong môn học</w:t>
            </w:r>
          </w:p>
        </w:tc>
        <w:tc>
          <w:tcPr>
            <w:tcW w:w="4950" w:type="dxa"/>
            <w:gridSpan w:val="4"/>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Số tiết</w:t>
            </w:r>
          </w:p>
        </w:tc>
      </w:tr>
      <w:tr w:rsidR="002E73F4" w:rsidRPr="009127E1" w:rsidTr="006247EA">
        <w:tc>
          <w:tcPr>
            <w:tcW w:w="746" w:type="dxa"/>
            <w:vMerge/>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bCs/>
                <w:color w:val="000000" w:themeColor="text1"/>
                <w:szCs w:val="28"/>
                <w:lang w:val="nl-NL"/>
              </w:rPr>
            </w:pPr>
          </w:p>
        </w:tc>
        <w:tc>
          <w:tcPr>
            <w:tcW w:w="4222" w:type="dxa"/>
            <w:vMerge/>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bCs/>
                <w:color w:val="000000" w:themeColor="text1"/>
                <w:szCs w:val="28"/>
                <w:lang w:val="nl-NL"/>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Tổng số</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Lý thuyết</w:t>
            </w:r>
          </w:p>
        </w:tc>
        <w:tc>
          <w:tcPr>
            <w:tcW w:w="2160" w:type="dxa"/>
            <w:tcBorders>
              <w:top w:val="single" w:sz="4" w:space="0" w:color="auto"/>
              <w:left w:val="single" w:sz="4" w:space="0" w:color="auto"/>
              <w:bottom w:val="single" w:sz="4" w:space="0" w:color="auto"/>
              <w:right w:val="single" w:sz="4" w:space="0" w:color="auto"/>
            </w:tcBorders>
            <w:hideMark/>
          </w:tcPr>
          <w:p w:rsidR="002E73F4" w:rsidRPr="009127E1" w:rsidRDefault="006247EA" w:rsidP="001F1858">
            <w:pPr>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Thực hành/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Kiểm tra</w:t>
            </w:r>
          </w:p>
        </w:tc>
      </w:tr>
      <w:tr w:rsidR="002E73F4" w:rsidRPr="009127E1" w:rsidTr="006247EA">
        <w:tc>
          <w:tcPr>
            <w:tcW w:w="746"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I</w:t>
            </w: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autoSpaceDE w:val="0"/>
              <w:autoSpaceDN w:val="0"/>
              <w:adjustRightInd w:val="0"/>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Chương 1: CHỨC NĂNG VÀ HOẠT ĐỘNG CỦA NGÂN HÀNG THƯƠNG MẠI </w:t>
            </w:r>
          </w:p>
          <w:p w:rsidR="002E73F4" w:rsidRPr="009127E1" w:rsidRDefault="002E73F4" w:rsidP="001F1858">
            <w:pPr>
              <w:autoSpaceDE w:val="0"/>
              <w:autoSpaceDN w:val="0"/>
              <w:adjustRightInd w:val="0"/>
              <w:ind w:left="-78"/>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1. Các vấn đề căn bản về NHTM</w:t>
            </w:r>
          </w:p>
          <w:p w:rsidR="002E73F4" w:rsidRPr="009127E1" w:rsidRDefault="002E73F4" w:rsidP="001F1858">
            <w:pPr>
              <w:autoSpaceDE w:val="0"/>
              <w:autoSpaceDN w:val="0"/>
              <w:adjustRightInd w:val="0"/>
              <w:ind w:left="-78"/>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2. Phân loại NHTM</w:t>
            </w:r>
          </w:p>
          <w:p w:rsidR="002E73F4" w:rsidRPr="009127E1" w:rsidRDefault="002E73F4" w:rsidP="001F1858">
            <w:pPr>
              <w:autoSpaceDE w:val="0"/>
              <w:autoSpaceDN w:val="0"/>
              <w:adjustRightInd w:val="0"/>
              <w:ind w:left="-78"/>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3. Cơ cấu tổ chức của một NHTM</w:t>
            </w:r>
          </w:p>
          <w:p w:rsidR="002E73F4" w:rsidRPr="009127E1" w:rsidRDefault="002E73F4" w:rsidP="001F1858">
            <w:pPr>
              <w:autoSpaceDE w:val="0"/>
              <w:autoSpaceDN w:val="0"/>
              <w:adjustRightInd w:val="0"/>
              <w:ind w:left="-78"/>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4. Các hoạt động chủ yếu của NHTM</w:t>
            </w:r>
          </w:p>
          <w:p w:rsidR="002E73F4" w:rsidRPr="009127E1" w:rsidRDefault="002E73F4" w:rsidP="001F1858">
            <w:pPr>
              <w:autoSpaceDE w:val="0"/>
              <w:autoSpaceDN w:val="0"/>
              <w:adjustRightInd w:val="0"/>
              <w:ind w:left="-78"/>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5. Phân loại các nghiệp vụ NHTM</w:t>
            </w:r>
          </w:p>
          <w:p w:rsidR="002E73F4" w:rsidRPr="009127E1" w:rsidRDefault="002E73F4" w:rsidP="001F1858">
            <w:pPr>
              <w:autoSpaceDE w:val="0"/>
              <w:autoSpaceDN w:val="0"/>
              <w:adjustRightInd w:val="0"/>
              <w:ind w:left="-78"/>
              <w:contextualSpacing/>
              <w:jc w:val="both"/>
              <w:rPr>
                <w:rFonts w:ascii="Times New Roman" w:hAnsi="Times New Roman"/>
                <w:color w:val="000000" w:themeColor="text1"/>
                <w:szCs w:val="28"/>
              </w:rPr>
            </w:pPr>
            <w:r w:rsidRPr="009127E1">
              <w:rPr>
                <w:rFonts w:ascii="Times New Roman" w:hAnsi="Times New Roman"/>
                <w:color w:val="000000" w:themeColor="text1"/>
                <w:szCs w:val="28"/>
              </w:rPr>
              <w:t>6. Ảnh hưởng môi trường pháp lý đến hoạt động của NHTM</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7</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2</w:t>
            </w:r>
          </w:p>
        </w:tc>
        <w:tc>
          <w:tcPr>
            <w:tcW w:w="216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5</w:t>
            </w:r>
          </w:p>
        </w:tc>
        <w:tc>
          <w:tcPr>
            <w:tcW w:w="90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bCs/>
                <w:color w:val="000000" w:themeColor="text1"/>
                <w:szCs w:val="28"/>
                <w:lang w:val="nl-NL"/>
              </w:rPr>
            </w:pPr>
          </w:p>
        </w:tc>
      </w:tr>
      <w:tr w:rsidR="002E73F4" w:rsidRPr="009127E1" w:rsidTr="006247EA">
        <w:tc>
          <w:tcPr>
            <w:tcW w:w="746"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autoSpaceDE w:val="0"/>
              <w:autoSpaceDN w:val="0"/>
              <w:adjustRightInd w:val="0"/>
              <w:jc w:val="both"/>
              <w:rPr>
                <w:rFonts w:ascii="Times New Roman" w:eastAsia="TimesNewRomanPS-BoldMT" w:hAnsi="Times New Roman"/>
                <w:bCs/>
                <w:i/>
                <w:color w:val="000000" w:themeColor="text1"/>
                <w:szCs w:val="28"/>
              </w:rPr>
            </w:pP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autoSpaceDE w:val="0"/>
              <w:autoSpaceDN w:val="0"/>
              <w:adjustRightInd w:val="0"/>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Chương 2: NGHIỆP VỤ HUY ĐỘNG VỐN</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 Nghiệp vụ huy động tiền gửi</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 Nghiệp vụ huy động vốn qua phát hành chứng từ có giá</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rPr>
            </w:pPr>
            <w:r w:rsidRPr="009127E1">
              <w:rPr>
                <w:rFonts w:ascii="Times New Roman" w:hAnsi="Times New Roman"/>
                <w:bCs/>
                <w:color w:val="000000" w:themeColor="text1"/>
                <w:szCs w:val="28"/>
              </w:rPr>
              <w:t>8</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2</w:t>
            </w:r>
          </w:p>
        </w:tc>
        <w:tc>
          <w:tcPr>
            <w:tcW w:w="216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90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autoSpaceDE w:val="0"/>
              <w:autoSpaceDN w:val="0"/>
              <w:adjustRightInd w:val="0"/>
              <w:jc w:val="center"/>
              <w:rPr>
                <w:rFonts w:ascii="Times New Roman" w:eastAsia="TimesNewRomanPS-BoldMT" w:hAnsi="Times New Roman"/>
                <w:b/>
                <w:bCs/>
                <w:color w:val="000000" w:themeColor="text1"/>
                <w:szCs w:val="28"/>
              </w:rPr>
            </w:pPr>
          </w:p>
        </w:tc>
      </w:tr>
      <w:tr w:rsidR="002E73F4" w:rsidRPr="009127E1" w:rsidTr="006247EA">
        <w:tc>
          <w:tcPr>
            <w:tcW w:w="746"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autoSpaceDE w:val="0"/>
              <w:autoSpaceDN w:val="0"/>
              <w:adjustRightInd w:val="0"/>
              <w:jc w:val="both"/>
              <w:rPr>
                <w:rFonts w:ascii="Times New Roman" w:eastAsia="TimesNewRomanPS-BoldMT" w:hAnsi="Times New Roman"/>
                <w:bCs/>
                <w:i/>
                <w:color w:val="000000" w:themeColor="text1"/>
                <w:szCs w:val="28"/>
              </w:rPr>
            </w:pP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autoSpaceDE w:val="0"/>
              <w:autoSpaceDN w:val="0"/>
              <w:adjustRightInd w:val="0"/>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Chương 3: NGHIỆP VỤ CẤP TÍN DỤNG KHÁCH HÀNG DOANH NGHIỆP</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 Những vấn đề cơ bản về hoạt động tín dụng của NHTM</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 Nghiệp vụ cho vay khách hàng doanh nghiệp</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3. Phân tích tín dụng và quyết định cho vay</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4. Xếp hạng tín dụng</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5. Thẩm định tín dụng và quyết định cho vay</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6. Nghiệp vụ cho thuê tài sản</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7. Nghiệp vụ bao thanh toán</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xml:space="preserve">8. Một số nghiệp vụ cấp tín dụng </w:t>
            </w:r>
            <w:r w:rsidRPr="009127E1">
              <w:rPr>
                <w:rFonts w:ascii="Times New Roman" w:eastAsia="TimesNewRomanPS-BoldMT" w:hAnsi="Times New Roman"/>
                <w:bCs/>
                <w:color w:val="000000" w:themeColor="text1"/>
                <w:szCs w:val="28"/>
              </w:rPr>
              <w:lastRenderedPageBreak/>
              <w:t>khác cho khách hàng doanh nghiệp</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9. Nghiệp vụ bảo lãnh ngân hàng</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lastRenderedPageBreak/>
              <w:t>11</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3</w:t>
            </w:r>
          </w:p>
        </w:tc>
        <w:tc>
          <w:tcPr>
            <w:tcW w:w="216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7</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w:t>
            </w:r>
          </w:p>
        </w:tc>
      </w:tr>
      <w:tr w:rsidR="002E73F4" w:rsidRPr="009127E1" w:rsidTr="006247EA">
        <w:tc>
          <w:tcPr>
            <w:tcW w:w="746"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autoSpaceDE w:val="0"/>
              <w:autoSpaceDN w:val="0"/>
              <w:adjustRightInd w:val="0"/>
              <w:jc w:val="both"/>
              <w:rPr>
                <w:rFonts w:ascii="Times New Roman" w:eastAsia="TimesNewRomanPSMT" w:hAnsi="Times New Roman"/>
                <w:bCs/>
                <w:i/>
                <w:color w:val="000000" w:themeColor="text1"/>
                <w:szCs w:val="28"/>
              </w:rPr>
            </w:pP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autoSpaceDE w:val="0"/>
              <w:autoSpaceDN w:val="0"/>
              <w:adjustRightInd w:val="0"/>
              <w:jc w:val="both"/>
              <w:rPr>
                <w:rFonts w:ascii="Times New Roman" w:eastAsia="TimesNewRomanPSMT" w:hAnsi="Times New Roman"/>
                <w:b/>
                <w:bCs/>
                <w:color w:val="000000" w:themeColor="text1"/>
                <w:szCs w:val="28"/>
              </w:rPr>
            </w:pPr>
            <w:r w:rsidRPr="009127E1">
              <w:rPr>
                <w:rFonts w:ascii="Times New Roman" w:eastAsia="TimesNewRomanPSMT" w:hAnsi="Times New Roman"/>
                <w:b/>
                <w:bCs/>
                <w:color w:val="000000" w:themeColor="text1"/>
                <w:szCs w:val="28"/>
              </w:rPr>
              <w:t xml:space="preserve">Chương 4: NGHIỆP VỤ QUẢN TRỊ RỦI RO </w:t>
            </w:r>
          </w:p>
          <w:p w:rsidR="002E73F4" w:rsidRPr="009127E1" w:rsidRDefault="002E73F4" w:rsidP="001F1858">
            <w:pPr>
              <w:autoSpaceDE w:val="0"/>
              <w:autoSpaceDN w:val="0"/>
              <w:adjustRightInd w:val="0"/>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1. Nhận dạng các loại rủi ro</w:t>
            </w:r>
          </w:p>
          <w:p w:rsidR="002E73F4" w:rsidRPr="009127E1" w:rsidRDefault="002E73F4" w:rsidP="001F1858">
            <w:pPr>
              <w:autoSpaceDE w:val="0"/>
              <w:autoSpaceDN w:val="0"/>
              <w:adjustRightInd w:val="0"/>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2. Quản trị rủi ro tín dụng</w:t>
            </w:r>
          </w:p>
          <w:p w:rsidR="002E73F4" w:rsidRPr="009127E1" w:rsidRDefault="002E73F4" w:rsidP="001F1858">
            <w:pPr>
              <w:autoSpaceDE w:val="0"/>
              <w:autoSpaceDN w:val="0"/>
              <w:adjustRightInd w:val="0"/>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3. Quản trị rủi ro lãi suất</w:t>
            </w:r>
          </w:p>
          <w:p w:rsidR="002E73F4" w:rsidRPr="009127E1" w:rsidRDefault="002E73F4" w:rsidP="001F1858">
            <w:pPr>
              <w:autoSpaceDE w:val="0"/>
              <w:autoSpaceDN w:val="0"/>
              <w:adjustRightInd w:val="0"/>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4. Quản trị rủi ro tỷ giá</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rPr>
            </w:pPr>
            <w:r w:rsidRPr="009127E1">
              <w:rPr>
                <w:rFonts w:ascii="Times New Roman" w:hAnsi="Times New Roman"/>
                <w:bCs/>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3</w:t>
            </w:r>
          </w:p>
        </w:tc>
        <w:tc>
          <w:tcPr>
            <w:tcW w:w="216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900"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center"/>
              <w:rPr>
                <w:rFonts w:ascii="Times New Roman" w:hAnsi="Times New Roman"/>
                <w:bCs/>
                <w:color w:val="000000" w:themeColor="text1"/>
                <w:szCs w:val="28"/>
                <w:lang w:val="nl-NL"/>
              </w:rPr>
            </w:pPr>
          </w:p>
        </w:tc>
      </w:tr>
      <w:tr w:rsidR="002E73F4" w:rsidRPr="009127E1" w:rsidTr="006247EA">
        <w:tc>
          <w:tcPr>
            <w:tcW w:w="746"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autoSpaceDE w:val="0"/>
              <w:autoSpaceDN w:val="0"/>
              <w:adjustRightInd w:val="0"/>
              <w:jc w:val="both"/>
              <w:rPr>
                <w:rFonts w:ascii="Times New Roman" w:eastAsia="TimesNewRomanPSMT" w:hAnsi="Times New Roman"/>
                <w:bCs/>
                <w:i/>
                <w:color w:val="000000" w:themeColor="text1"/>
                <w:szCs w:val="28"/>
              </w:rPr>
            </w:pP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autoSpaceDE w:val="0"/>
              <w:autoSpaceDN w:val="0"/>
              <w:adjustRightInd w:val="0"/>
              <w:jc w:val="both"/>
              <w:rPr>
                <w:rFonts w:ascii="Times New Roman" w:eastAsia="TimesNewRomanPSMT" w:hAnsi="Times New Roman"/>
                <w:b/>
                <w:bCs/>
                <w:color w:val="000000" w:themeColor="text1"/>
                <w:szCs w:val="28"/>
              </w:rPr>
            </w:pPr>
            <w:r w:rsidRPr="009127E1">
              <w:rPr>
                <w:rFonts w:ascii="Times New Roman" w:eastAsia="TimesNewRomanPSMT" w:hAnsi="Times New Roman"/>
                <w:b/>
                <w:bCs/>
                <w:color w:val="000000" w:themeColor="text1"/>
                <w:szCs w:val="28"/>
              </w:rPr>
              <w:t>Chương 5: NGHIỆP VỤ NGÂN HÀNG KHÁC</w:t>
            </w:r>
          </w:p>
          <w:p w:rsidR="002E73F4" w:rsidRPr="009127E1" w:rsidRDefault="002E73F4" w:rsidP="001F1858">
            <w:pPr>
              <w:autoSpaceDE w:val="0"/>
              <w:autoSpaceDN w:val="0"/>
              <w:adjustRightInd w:val="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1.Nghiệp vụ ngân hàng dành cho khách hàng cá nhân</w:t>
            </w:r>
          </w:p>
          <w:p w:rsidR="002E73F4" w:rsidRPr="009127E1" w:rsidRDefault="002E73F4" w:rsidP="001F1858">
            <w:pPr>
              <w:autoSpaceDE w:val="0"/>
              <w:autoSpaceDN w:val="0"/>
              <w:adjustRightInd w:val="0"/>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2.Nghiệp vụ ngân hàng điện tử</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10</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3</w:t>
            </w:r>
          </w:p>
        </w:tc>
        <w:tc>
          <w:tcPr>
            <w:tcW w:w="216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6</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1</w:t>
            </w:r>
          </w:p>
        </w:tc>
      </w:tr>
      <w:tr w:rsidR="002E73F4" w:rsidRPr="009127E1" w:rsidTr="006247EA">
        <w:tc>
          <w:tcPr>
            <w:tcW w:w="746" w:type="dxa"/>
            <w:tcBorders>
              <w:top w:val="single" w:sz="4" w:space="0" w:color="auto"/>
              <w:left w:val="single" w:sz="4" w:space="0" w:color="auto"/>
              <w:bottom w:val="single" w:sz="4" w:space="0" w:color="auto"/>
              <w:right w:val="single" w:sz="4" w:space="0" w:color="auto"/>
            </w:tcBorders>
          </w:tcPr>
          <w:p w:rsidR="002E73F4" w:rsidRPr="009127E1" w:rsidRDefault="002E73F4" w:rsidP="001F1858">
            <w:pPr>
              <w:jc w:val="both"/>
              <w:rPr>
                <w:rFonts w:ascii="Times New Roman" w:hAnsi="Times New Roman"/>
                <w:bCs/>
                <w:color w:val="000000" w:themeColor="text1"/>
                <w:szCs w:val="28"/>
                <w:lang w:val="nl-NL"/>
              </w:rPr>
            </w:pP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45</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9127E1" w:rsidRDefault="002E73F4" w:rsidP="001F1858">
            <w:pPr>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13</w:t>
            </w:r>
          </w:p>
        </w:tc>
        <w:tc>
          <w:tcPr>
            <w:tcW w:w="216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30</w:t>
            </w:r>
          </w:p>
        </w:tc>
        <w:tc>
          <w:tcPr>
            <w:tcW w:w="900" w:type="dxa"/>
            <w:tcBorders>
              <w:top w:val="single" w:sz="4" w:space="0" w:color="auto"/>
              <w:left w:val="single" w:sz="4" w:space="0" w:color="auto"/>
              <w:bottom w:val="single" w:sz="4" w:space="0" w:color="auto"/>
              <w:right w:val="single" w:sz="4" w:space="0" w:color="auto"/>
            </w:tcBorders>
            <w:hideMark/>
          </w:tcPr>
          <w:p w:rsidR="002E73F4" w:rsidRPr="009127E1" w:rsidRDefault="002E73F4" w:rsidP="001F1858">
            <w:pPr>
              <w:jc w:val="center"/>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w:t>
            </w:r>
          </w:p>
        </w:tc>
      </w:tr>
    </w:tbl>
    <w:p w:rsidR="002E73F4" w:rsidRPr="009127E1" w:rsidRDefault="006247EA" w:rsidP="00FF028F">
      <w:pPr>
        <w:pStyle w:val="Heading3"/>
        <w:numPr>
          <w:ilvl w:val="1"/>
          <w:numId w:val="57"/>
        </w:numPr>
        <w:spacing w:before="0" w:line="240" w:lineRule="auto"/>
        <w:ind w:left="0" w:firstLine="360"/>
        <w:contextualSpacing/>
        <w:jc w:val="both"/>
        <w:rPr>
          <w:rFonts w:ascii="Times New Roman" w:hAnsi="Times New Roman"/>
          <w:color w:val="000000" w:themeColor="text1"/>
          <w:sz w:val="28"/>
        </w:rPr>
      </w:pPr>
      <w:bookmarkStart w:id="83" w:name="_Toc480836679"/>
      <w:r w:rsidRPr="009127E1">
        <w:rPr>
          <w:rFonts w:ascii="Times New Roman" w:hAnsi="Times New Roman"/>
          <w:color w:val="000000" w:themeColor="text1"/>
          <w:sz w:val="28"/>
        </w:rPr>
        <w:t>Nội dung chi tiết</w:t>
      </w:r>
      <w:bookmarkEnd w:id="83"/>
    </w:p>
    <w:p w:rsidR="00F17DD1" w:rsidRPr="009127E1" w:rsidRDefault="002E73F4" w:rsidP="001F1858">
      <w:pPr>
        <w:jc w:val="center"/>
        <w:rPr>
          <w:rFonts w:ascii="Times New Roman" w:eastAsia="TimesNewRomanPS-BoldMT" w:hAnsi="Times New Roman"/>
          <w:b/>
          <w:color w:val="000000" w:themeColor="text1"/>
          <w:szCs w:val="28"/>
        </w:rPr>
      </w:pPr>
      <w:r w:rsidRPr="009127E1">
        <w:rPr>
          <w:rFonts w:ascii="Times New Roman" w:eastAsia="TimesNewRomanPS-BoldMT" w:hAnsi="Times New Roman"/>
          <w:b/>
          <w:color w:val="000000" w:themeColor="text1"/>
          <w:szCs w:val="28"/>
        </w:rPr>
        <w:t xml:space="preserve">Chương 1: CHỨC NĂNG VÀ HOẠT ĐỘNG CỦA NGÂN HÀNG </w:t>
      </w:r>
    </w:p>
    <w:p w:rsidR="002E73F4" w:rsidRPr="009127E1" w:rsidRDefault="002E73F4" w:rsidP="001F1858">
      <w:pPr>
        <w:jc w:val="center"/>
        <w:rPr>
          <w:rFonts w:ascii="Times New Roman" w:eastAsia="TimesNewRomanPS-BoldMT" w:hAnsi="Times New Roman"/>
          <w:b/>
          <w:color w:val="000000" w:themeColor="text1"/>
          <w:szCs w:val="28"/>
        </w:rPr>
      </w:pPr>
      <w:r w:rsidRPr="009127E1">
        <w:rPr>
          <w:rFonts w:ascii="Times New Roman" w:eastAsia="TimesNewRomanPS-BoldMT" w:hAnsi="Times New Roman"/>
          <w:b/>
          <w:color w:val="000000" w:themeColor="text1"/>
          <w:szCs w:val="28"/>
        </w:rPr>
        <w:t>THƯƠNG MẠI</w:t>
      </w:r>
    </w:p>
    <w:p w:rsidR="00F17DD1" w:rsidRPr="009127E1" w:rsidRDefault="002E73F4" w:rsidP="001F1858">
      <w:pPr>
        <w:autoSpaceDE w:val="0"/>
        <w:autoSpaceDN w:val="0"/>
        <w:adjustRightInd w:val="0"/>
        <w:jc w:val="both"/>
        <w:rPr>
          <w:rFonts w:ascii="Times New Roman" w:hAnsi="Times New Roman"/>
          <w:color w:val="000000" w:themeColor="text1"/>
          <w:szCs w:val="28"/>
        </w:rPr>
      </w:pPr>
      <w:r w:rsidRPr="009127E1">
        <w:rPr>
          <w:rFonts w:ascii="Times New Roman" w:eastAsia="TimesNewRomanPS-BoldMT" w:hAnsi="Times New Roman"/>
          <w:b/>
          <w:bCs/>
          <w:i/>
          <w:color w:val="000000" w:themeColor="text1"/>
          <w:szCs w:val="28"/>
        </w:rPr>
        <w:t>Mục tiêu:</w:t>
      </w:r>
    </w:p>
    <w:p w:rsidR="002E73F4" w:rsidRPr="009127E1" w:rsidRDefault="002E73F4" w:rsidP="001F1858">
      <w:pPr>
        <w:autoSpaceDE w:val="0"/>
        <w:autoSpaceDN w:val="0"/>
        <w:adjustRightInd w:val="0"/>
        <w:jc w:val="both"/>
        <w:rPr>
          <w:rFonts w:ascii="Times New Roman" w:hAnsi="Times New Roman"/>
          <w:color w:val="000000" w:themeColor="text1"/>
          <w:szCs w:val="28"/>
        </w:rPr>
      </w:pPr>
      <w:r w:rsidRPr="009127E1">
        <w:rPr>
          <w:rFonts w:ascii="Times New Roman" w:hAnsi="Times New Roman"/>
          <w:color w:val="000000" w:themeColor="text1"/>
          <w:szCs w:val="28"/>
        </w:rPr>
        <w:t>- Chương này giới thiệu bức tranh chung về chức năng, tổ chức, hoạt động của ngân hàng thương mại nhằm đặt nền móng cho việc nghiên cứu những chương sau.</w:t>
      </w:r>
    </w:p>
    <w:p w:rsidR="002E73F4" w:rsidRPr="009127E1" w:rsidRDefault="002E73F4" w:rsidP="001F1858">
      <w:pPr>
        <w:autoSpaceDE w:val="0"/>
        <w:autoSpaceDN w:val="0"/>
        <w:adjustRightInd w:val="0"/>
        <w:jc w:val="both"/>
        <w:rPr>
          <w:rFonts w:ascii="Times New Roman" w:hAnsi="Times New Roman"/>
          <w:color w:val="000000" w:themeColor="text1"/>
          <w:szCs w:val="28"/>
        </w:rPr>
      </w:pPr>
      <w:r w:rsidRPr="009127E1">
        <w:rPr>
          <w:rFonts w:ascii="Times New Roman" w:hAnsi="Times New Roman"/>
          <w:color w:val="000000" w:themeColor="text1"/>
          <w:szCs w:val="28"/>
        </w:rPr>
        <w:t xml:space="preserve">- Học xong chương này, người học có thể hiểu được: </w:t>
      </w:r>
    </w:p>
    <w:p w:rsidR="002E73F4" w:rsidRPr="009127E1" w:rsidRDefault="002E73F4" w:rsidP="001F1858">
      <w:pPr>
        <w:autoSpaceDE w:val="0"/>
        <w:autoSpaceDN w:val="0"/>
        <w:adjustRightInd w:val="0"/>
        <w:jc w:val="both"/>
        <w:rPr>
          <w:rFonts w:ascii="Times New Roman" w:hAnsi="Times New Roman"/>
          <w:color w:val="000000" w:themeColor="text1"/>
          <w:szCs w:val="28"/>
        </w:rPr>
      </w:pPr>
      <w:r w:rsidRPr="009127E1">
        <w:rPr>
          <w:rFonts w:ascii="Times New Roman" w:hAnsi="Times New Roman"/>
          <w:color w:val="000000" w:themeColor="text1"/>
          <w:szCs w:val="28"/>
        </w:rPr>
        <w:t>+ Định nghĩa</w:t>
      </w:r>
    </w:p>
    <w:p w:rsidR="002E73F4" w:rsidRPr="009127E1" w:rsidRDefault="002E73F4" w:rsidP="001F1858">
      <w:pPr>
        <w:autoSpaceDE w:val="0"/>
        <w:autoSpaceDN w:val="0"/>
        <w:adjustRightInd w:val="0"/>
        <w:jc w:val="both"/>
        <w:rPr>
          <w:rFonts w:ascii="Times New Roman" w:hAnsi="Times New Roman"/>
          <w:color w:val="000000" w:themeColor="text1"/>
          <w:szCs w:val="28"/>
        </w:rPr>
      </w:pPr>
      <w:r w:rsidRPr="009127E1">
        <w:rPr>
          <w:rFonts w:ascii="Times New Roman" w:hAnsi="Times New Roman"/>
          <w:color w:val="000000" w:themeColor="text1"/>
          <w:szCs w:val="28"/>
        </w:rPr>
        <w:t>+ Chức năng</w:t>
      </w:r>
    </w:p>
    <w:p w:rsidR="002E73F4" w:rsidRPr="009127E1" w:rsidRDefault="002E73F4" w:rsidP="001F1858">
      <w:pPr>
        <w:autoSpaceDE w:val="0"/>
        <w:autoSpaceDN w:val="0"/>
        <w:adjustRightInd w:val="0"/>
        <w:jc w:val="both"/>
        <w:rPr>
          <w:rFonts w:ascii="Times New Roman" w:hAnsi="Times New Roman"/>
          <w:color w:val="000000" w:themeColor="text1"/>
          <w:szCs w:val="28"/>
        </w:rPr>
      </w:pPr>
      <w:r w:rsidRPr="009127E1">
        <w:rPr>
          <w:rFonts w:ascii="Times New Roman" w:hAnsi="Times New Roman"/>
          <w:color w:val="000000" w:themeColor="text1"/>
          <w:szCs w:val="28"/>
        </w:rPr>
        <w:t>+ Loại hình tổ chức</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 Hoạt động của NHTM</w:t>
      </w:r>
    </w:p>
    <w:p w:rsidR="00F17DD1" w:rsidRPr="009127E1" w:rsidRDefault="00F17DD1" w:rsidP="001F1858">
      <w:pPr>
        <w:jc w:val="both"/>
        <w:rPr>
          <w:rFonts w:ascii="Times New Roman" w:hAnsi="Times New Roman"/>
          <w:b/>
          <w:i/>
          <w:color w:val="000000" w:themeColor="text1"/>
          <w:szCs w:val="28"/>
        </w:rPr>
      </w:pPr>
      <w:r w:rsidRPr="009127E1">
        <w:rPr>
          <w:rFonts w:ascii="Times New Roman" w:hAnsi="Times New Roman"/>
          <w:b/>
          <w:i/>
          <w:color w:val="000000" w:themeColor="text1"/>
          <w:szCs w:val="28"/>
        </w:rPr>
        <w:t>Nội dung chương</w:t>
      </w:r>
    </w:p>
    <w:p w:rsidR="002E73F4" w:rsidRPr="009127E1" w:rsidRDefault="002E73F4" w:rsidP="001F1858">
      <w:pPr>
        <w:tabs>
          <w:tab w:val="right" w:pos="9214"/>
        </w:tabs>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1.Các vấn đề căn bản về NHTM </w:t>
      </w:r>
      <w:r w:rsidRPr="009127E1">
        <w:rPr>
          <w:rFonts w:ascii="Times New Roman" w:hAnsi="Times New Roman"/>
          <w:b/>
          <w:color w:val="000000" w:themeColor="text1"/>
          <w:szCs w:val="28"/>
        </w:rPr>
        <w:tab/>
      </w:r>
      <w:r w:rsidRPr="009127E1">
        <w:rPr>
          <w:rFonts w:ascii="Times New Roman" w:hAnsi="Times New Roman"/>
          <w:i/>
          <w:color w:val="000000" w:themeColor="text1"/>
          <w:szCs w:val="28"/>
        </w:rPr>
        <w:t>Thời gian: 7 giờ</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1.1.Định nghĩa NHTM</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1.2.Chức năng của NHTM</w:t>
      </w:r>
    </w:p>
    <w:p w:rsidR="002E73F4" w:rsidRPr="009127E1" w:rsidRDefault="002E73F4" w:rsidP="001F1858">
      <w:pPr>
        <w:tabs>
          <w:tab w:val="right" w:pos="9214"/>
        </w:tabs>
        <w:jc w:val="both"/>
        <w:rPr>
          <w:rFonts w:ascii="Times New Roman" w:hAnsi="Times New Roman"/>
          <w:b/>
          <w:color w:val="000000" w:themeColor="text1"/>
          <w:szCs w:val="28"/>
        </w:rPr>
      </w:pPr>
      <w:r w:rsidRPr="009127E1">
        <w:rPr>
          <w:rFonts w:ascii="Times New Roman" w:hAnsi="Times New Roman"/>
          <w:b/>
          <w:color w:val="000000" w:themeColor="text1"/>
          <w:szCs w:val="28"/>
        </w:rPr>
        <w:t>2.</w:t>
      </w:r>
      <w:r w:rsidR="00691F88" w:rsidRPr="009127E1">
        <w:rPr>
          <w:rFonts w:ascii="Times New Roman" w:hAnsi="Times New Roman"/>
          <w:b/>
          <w:color w:val="000000" w:themeColor="text1"/>
          <w:szCs w:val="28"/>
        </w:rPr>
        <w:t xml:space="preserve"> </w:t>
      </w:r>
      <w:r w:rsidRPr="009127E1">
        <w:rPr>
          <w:rFonts w:ascii="Times New Roman" w:hAnsi="Times New Roman"/>
          <w:b/>
          <w:color w:val="000000" w:themeColor="text1"/>
          <w:szCs w:val="28"/>
        </w:rPr>
        <w:t xml:space="preserve">Phân loại NHTM </w:t>
      </w:r>
      <w:r w:rsidRPr="009127E1">
        <w:rPr>
          <w:rFonts w:ascii="Times New Roman" w:hAnsi="Times New Roman"/>
          <w:b/>
          <w:color w:val="000000" w:themeColor="text1"/>
          <w:szCs w:val="28"/>
        </w:rPr>
        <w:tab/>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2.1.Dựa vào hình thức sở hữu</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2.1.1.Ngân hàng thương mại Nhà nước</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2.1.2.Ngân hàng thương mại cổ phần</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2.1.3.Ngân hàng liên doanh</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2.1.4.Chi nhánh ngân hàng nước ngoài</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2.2.Dựa vào chiến lược kinh doanh</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2.2.1.Ngân hàng bán buôn</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2.2.2.Ngân hàng bán lẻ</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2.2.3.Ngân hàng vừa bán buôn vừa bán lẻ</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2.3.Dựa vào quan hệ tổ chức</w:t>
      </w:r>
    </w:p>
    <w:p w:rsidR="002E73F4" w:rsidRPr="009127E1" w:rsidRDefault="002E73F4" w:rsidP="001F1858">
      <w:pPr>
        <w:tabs>
          <w:tab w:val="right" w:pos="9214"/>
        </w:tabs>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3.Cơ cấu tổ chức của một NHTM </w:t>
      </w:r>
      <w:r w:rsidRPr="009127E1">
        <w:rPr>
          <w:rFonts w:ascii="Times New Roman" w:hAnsi="Times New Roman"/>
          <w:b/>
          <w:color w:val="000000" w:themeColor="text1"/>
          <w:szCs w:val="28"/>
        </w:rPr>
        <w:tab/>
      </w:r>
    </w:p>
    <w:p w:rsidR="002E73F4" w:rsidRPr="009127E1" w:rsidRDefault="002E73F4" w:rsidP="001F1858">
      <w:pPr>
        <w:tabs>
          <w:tab w:val="right" w:pos="9214"/>
        </w:tabs>
        <w:jc w:val="both"/>
        <w:rPr>
          <w:rFonts w:ascii="Times New Roman" w:hAnsi="Times New Roman"/>
          <w:b/>
          <w:color w:val="000000" w:themeColor="text1"/>
          <w:szCs w:val="28"/>
        </w:rPr>
      </w:pPr>
      <w:r w:rsidRPr="009127E1">
        <w:rPr>
          <w:rFonts w:ascii="Times New Roman" w:hAnsi="Times New Roman"/>
          <w:b/>
          <w:color w:val="000000" w:themeColor="text1"/>
          <w:szCs w:val="28"/>
        </w:rPr>
        <w:lastRenderedPageBreak/>
        <w:t xml:space="preserve">4.Các hoạt động chủ yếu của NHTM </w:t>
      </w:r>
      <w:r w:rsidRPr="009127E1">
        <w:rPr>
          <w:rFonts w:ascii="Times New Roman" w:hAnsi="Times New Roman"/>
          <w:b/>
          <w:color w:val="000000" w:themeColor="text1"/>
          <w:szCs w:val="28"/>
        </w:rPr>
        <w:tab/>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4.1.Hoạt động huy động vốn</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4.2.Hoạt động cấp tín dụng</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4.2.1.Cho vay</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4.2.2.Bảo lãnh</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4.2.3.Chiết khấu</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4.2.4.Cho thuê tài chính</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4.2.5.Bao thanh toán</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4.2.6.Tài trợ nhập khẩu, xuất khẩu</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4.2.7.Cho vay thấu chi</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4.2.8. Cho vay theo hạn mức tín dụng</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4.3.Hoạt động dịch vụ thanh toán và ngân quỹ</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4.4.Các hoạt động khác</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4.4.1.Góp vốn và mua cổ phần</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4.4.2.Tham gia thị trường tiền tệ</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4.4.3.Kinh doanh ngoại hối</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4.4.4.Uỷ thác và nhận uỷ thác</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4.4.5.Cung ứng dịch vụ bảo hiểm</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4.4.6.Tư vấn tài chính</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4.4.7. Bảo quản vật quý giá</w:t>
      </w:r>
    </w:p>
    <w:p w:rsidR="002E73F4" w:rsidRPr="009127E1" w:rsidRDefault="002E73F4" w:rsidP="001F1858">
      <w:pPr>
        <w:tabs>
          <w:tab w:val="right" w:pos="9214"/>
        </w:tabs>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5.Phân loại các nghiệp vụ NHTM </w:t>
      </w:r>
      <w:r w:rsidRPr="009127E1">
        <w:rPr>
          <w:rFonts w:ascii="Times New Roman" w:hAnsi="Times New Roman"/>
          <w:b/>
          <w:color w:val="000000" w:themeColor="text1"/>
          <w:szCs w:val="28"/>
        </w:rPr>
        <w:tab/>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5.1. Dựa vào bảng cân đối tài sản</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5.1.1.Nghiệp vụ nội bảng</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5.1.2.Nghiệp vụ ngoại bảng</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5.2.Dựa vào đối tượng khách hàng</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5.2.1.Các nghiệp vụ đối với khách hàng doanh nghiệp</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5.2.1.Các nghiệp vụ đối với khách hàng cá nhân</w:t>
      </w:r>
    </w:p>
    <w:p w:rsidR="002E73F4" w:rsidRPr="009127E1" w:rsidRDefault="002E73F4" w:rsidP="001F1858">
      <w:pPr>
        <w:tabs>
          <w:tab w:val="right" w:pos="9214"/>
        </w:tabs>
        <w:jc w:val="both"/>
        <w:rPr>
          <w:rFonts w:ascii="Times New Roman" w:hAnsi="Times New Roman"/>
          <w:b/>
          <w:color w:val="000000" w:themeColor="text1"/>
          <w:szCs w:val="28"/>
        </w:rPr>
      </w:pPr>
      <w:r w:rsidRPr="009127E1">
        <w:rPr>
          <w:rFonts w:ascii="Times New Roman" w:hAnsi="Times New Roman"/>
          <w:b/>
          <w:color w:val="000000" w:themeColor="text1"/>
          <w:szCs w:val="28"/>
        </w:rPr>
        <w:t xml:space="preserve">6.Ảnh hưởng môi trường pháp lý đến hoạt động của NHTM </w:t>
      </w:r>
      <w:r w:rsidRPr="009127E1">
        <w:rPr>
          <w:rFonts w:ascii="Times New Roman" w:hAnsi="Times New Roman"/>
          <w:b/>
          <w:color w:val="000000" w:themeColor="text1"/>
          <w:szCs w:val="28"/>
        </w:rPr>
        <w:tab/>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6.1.Các quy định về vốn</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6.2.Các quy định về dự trữ và bảo đảm an toàn</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6.3.Các quy định về cho vay</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 xml:space="preserve">* </w:t>
      </w:r>
      <w:r w:rsidRPr="009127E1">
        <w:rPr>
          <w:rFonts w:ascii="Times New Roman" w:hAnsi="Times New Roman"/>
          <w:b/>
          <w:i/>
          <w:color w:val="000000" w:themeColor="text1"/>
          <w:szCs w:val="28"/>
        </w:rPr>
        <w:t>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5 giờ</w:t>
      </w:r>
    </w:p>
    <w:p w:rsidR="002E73F4" w:rsidRPr="009127E1" w:rsidRDefault="002E73F4" w:rsidP="001F1858">
      <w:pPr>
        <w:jc w:val="center"/>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Chương 2: NGHIỆP VỤ HUY ĐỘNG VỐN</w:t>
      </w:r>
    </w:p>
    <w:p w:rsidR="002E73F4" w:rsidRPr="009127E1" w:rsidRDefault="002E73F4" w:rsidP="001F1858">
      <w:pPr>
        <w:autoSpaceDE w:val="0"/>
        <w:autoSpaceDN w:val="0"/>
        <w:adjustRightInd w:val="0"/>
        <w:jc w:val="both"/>
        <w:rPr>
          <w:rFonts w:ascii="Times New Roman" w:eastAsia="TimesNewRomanPS-BoldMT" w:hAnsi="Times New Roman"/>
          <w:b/>
          <w:bCs/>
          <w:i/>
          <w:color w:val="000000" w:themeColor="text1"/>
          <w:szCs w:val="28"/>
        </w:rPr>
      </w:pPr>
      <w:r w:rsidRPr="009127E1">
        <w:rPr>
          <w:rFonts w:ascii="Times New Roman" w:eastAsia="TimesNewRomanPS-BoldMT" w:hAnsi="Times New Roman"/>
          <w:b/>
          <w:bCs/>
          <w:i/>
          <w:color w:val="000000" w:themeColor="text1"/>
          <w:szCs w:val="28"/>
        </w:rPr>
        <w:t>Mục tiêu:</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-Chương này trình bày các nghiệp vụ huy động vốn của NHTM thông qua việc huy động tiền gửi, phát hành chứng từ có giá.</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Học xong chương này, người học có thể hiểu được:</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xml:space="preserve">+ Tầm quan trọng của nghiệp vụ huy động vốn đối với khách hàng và với ngân hàng </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Đặc điểm và các sử dụng từng loại tài khoản tiền gửi theo nhu cầu của khách hàng; khái niệm các loại chứng từ có giá</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lastRenderedPageBreak/>
        <w:t>+ Thực hành các nghiệp vụ liên quan đến huy động tiền gửi khách hàng; huy động vốn qua phát hành chứng từ có giá</w:t>
      </w:r>
    </w:p>
    <w:p w:rsidR="00BA4A2D" w:rsidRPr="009127E1" w:rsidRDefault="00BA4A2D" w:rsidP="001F1858">
      <w:pPr>
        <w:jc w:val="both"/>
        <w:rPr>
          <w:rFonts w:ascii="Times New Roman" w:eastAsia="TimesNewRomanPS-BoldMT" w:hAnsi="Times New Roman"/>
          <w:b/>
          <w:bCs/>
          <w:i/>
          <w:color w:val="000000" w:themeColor="text1"/>
          <w:szCs w:val="28"/>
        </w:rPr>
      </w:pPr>
      <w:r w:rsidRPr="009127E1">
        <w:rPr>
          <w:rFonts w:ascii="Times New Roman" w:eastAsia="TimesNewRomanPS-BoldMT" w:hAnsi="Times New Roman"/>
          <w:b/>
          <w:bCs/>
          <w:i/>
          <w:color w:val="000000" w:themeColor="text1"/>
          <w:szCs w:val="28"/>
        </w:rPr>
        <w:t>Nội dung chương:</w:t>
      </w:r>
    </w:p>
    <w:p w:rsidR="002E73F4" w:rsidRPr="009127E1" w:rsidRDefault="002E73F4" w:rsidP="001F1858">
      <w:pPr>
        <w:tabs>
          <w:tab w:val="right" w:pos="9214"/>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1.Nghiệp vụ huy động tiền gửi </w:t>
      </w:r>
      <w:r w:rsidRPr="009127E1">
        <w:rPr>
          <w:rFonts w:ascii="Times New Roman" w:eastAsia="TimesNewRomanPS-BoldMT" w:hAnsi="Times New Roman"/>
          <w:b/>
          <w:bCs/>
          <w:color w:val="000000" w:themeColor="text1"/>
          <w:szCs w:val="28"/>
        </w:rPr>
        <w:tab/>
      </w:r>
      <w:r w:rsidRPr="009127E1">
        <w:rPr>
          <w:rFonts w:ascii="Times New Roman" w:hAnsi="Times New Roman"/>
          <w:i/>
          <w:color w:val="000000" w:themeColor="text1"/>
          <w:szCs w:val="28"/>
        </w:rPr>
        <w:t>Thời gian:2 giờ</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1.1.Tầm quan trọng của nghiệp vụ huy động vốn</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1.1.1.Đối với NHTM</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1.1.2.Đối với khách hàng</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1.2.Hoạt động huy động vốn của NHTM</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1.3.Nghiệp vụ huy động tiền gửi của NHTM</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1.3.1.Huy động vốn qua tài khoản tiền gửi thanh toán</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1.3.2.Huy động vốn qua tài khoản tiền gửi cá nhân</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1.3.2.Huy động vốn qua tài khoản tiền gửi tiết kiệm</w:t>
      </w:r>
    </w:p>
    <w:p w:rsidR="002E73F4" w:rsidRPr="009127E1" w:rsidRDefault="002E73F4" w:rsidP="001F1858">
      <w:pPr>
        <w:tabs>
          <w:tab w:val="right" w:pos="9214"/>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2.Nghiệp vụ huy động vốn qua phát hành chứng từ có giá </w:t>
      </w:r>
      <w:r w:rsidRPr="009127E1">
        <w:rPr>
          <w:rFonts w:ascii="Times New Roman" w:eastAsia="TimesNewRomanPS-BoldMT" w:hAnsi="Times New Roman"/>
          <w:b/>
          <w:bCs/>
          <w:color w:val="000000" w:themeColor="text1"/>
          <w:szCs w:val="28"/>
        </w:rPr>
        <w:tab/>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2.1.Khái quát về các loại giấy tờ có giá</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2.2.Huy động vốn ngắn hạn qua phát hành các loại giấy tờ có giá</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2.3.Huy động vốn trung và dài hạn qua phát hành các loại giấy tờ có giá</w:t>
      </w:r>
    </w:p>
    <w:p w:rsidR="002E73F4" w:rsidRPr="009127E1" w:rsidRDefault="002E73F4" w:rsidP="001F1858">
      <w:pPr>
        <w:jc w:val="both"/>
        <w:rPr>
          <w:rFonts w:ascii="Times New Roman" w:hAnsi="Times New Roman"/>
          <w:color w:val="000000" w:themeColor="text1"/>
          <w:szCs w:val="28"/>
        </w:rPr>
      </w:pPr>
      <w:r w:rsidRPr="009127E1">
        <w:rPr>
          <w:rFonts w:ascii="Times New Roman" w:hAnsi="Times New Roman"/>
          <w:color w:val="000000" w:themeColor="text1"/>
          <w:szCs w:val="28"/>
        </w:rPr>
        <w:t>2.4.Huy động vốn từ các tổ chức tín dụng khác và từ ngân hàng nhà nước</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2.5.Các biện pháp tăng vốn của NHTM</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 xml:space="preserve">* </w:t>
      </w:r>
      <w:r w:rsidRPr="009127E1">
        <w:rPr>
          <w:rFonts w:ascii="Times New Roman" w:hAnsi="Times New Roman"/>
          <w:b/>
          <w:i/>
          <w:color w:val="000000" w:themeColor="text1"/>
          <w:szCs w:val="28"/>
        </w:rPr>
        <w:t>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6 giờ</w:t>
      </w:r>
    </w:p>
    <w:p w:rsidR="002E73F4" w:rsidRPr="009127E1" w:rsidRDefault="002E73F4" w:rsidP="001F1858">
      <w:pPr>
        <w:jc w:val="center"/>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Chương 3: NGHIỆP VỤ CẤP TÍN DỤNG KHÁCH HÀNG DOANH NGHIỆP</w:t>
      </w:r>
    </w:p>
    <w:p w:rsidR="002E73F4" w:rsidRPr="009127E1" w:rsidRDefault="002E73F4" w:rsidP="001F1858">
      <w:pPr>
        <w:autoSpaceDE w:val="0"/>
        <w:autoSpaceDN w:val="0"/>
        <w:adjustRightInd w:val="0"/>
        <w:jc w:val="both"/>
        <w:rPr>
          <w:rFonts w:ascii="Times New Roman" w:eastAsia="TimesNewRomanPS-BoldMT" w:hAnsi="Times New Roman"/>
          <w:b/>
          <w:bCs/>
          <w:i/>
          <w:color w:val="000000" w:themeColor="text1"/>
          <w:szCs w:val="28"/>
        </w:rPr>
      </w:pPr>
      <w:r w:rsidRPr="009127E1">
        <w:rPr>
          <w:rFonts w:ascii="Times New Roman" w:eastAsia="TimesNewRomanPS-BoldMT" w:hAnsi="Times New Roman"/>
          <w:b/>
          <w:bCs/>
          <w:i/>
          <w:color w:val="000000" w:themeColor="text1"/>
          <w:szCs w:val="28"/>
        </w:rPr>
        <w:t>Mục tiêu:</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xml:space="preserve">- Chương này trình bày các vấn đề nghiệp vụ liên quan đến cho vay khách hàng doanh nghiệp </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Học xong chương này, người học có thể:</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Trình bày được các thức xác định số tiền doanh nghiệp cần vay</w:t>
      </w:r>
    </w:p>
    <w:p w:rsidR="002E73F4" w:rsidRPr="009127E1" w:rsidRDefault="002E73F4" w:rsidP="001F1858">
      <w:pPr>
        <w:autoSpaceDE w:val="0"/>
        <w:autoSpaceDN w:val="0"/>
        <w:adjustRightInd w:val="0"/>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xml:space="preserve">+ Tiếp cận được các loại cho vay của NHTM đối với khách hàng doanh nghiệp </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Trình bày được cách thức tiến hành làm thủ tục vay vốn, giải ngân, thu nợ, lãi và thanh lý hợp đồng</w:t>
      </w:r>
    </w:p>
    <w:p w:rsidR="00BA4A2D" w:rsidRPr="009127E1" w:rsidRDefault="00BA4A2D" w:rsidP="001F1858">
      <w:pPr>
        <w:jc w:val="both"/>
        <w:rPr>
          <w:rFonts w:ascii="Times New Roman" w:eastAsia="TimesNewRomanPS-BoldMT" w:hAnsi="Times New Roman"/>
          <w:b/>
          <w:bCs/>
          <w:i/>
          <w:color w:val="000000" w:themeColor="text1"/>
          <w:szCs w:val="28"/>
        </w:rPr>
      </w:pPr>
      <w:r w:rsidRPr="009127E1">
        <w:rPr>
          <w:rFonts w:ascii="Times New Roman" w:eastAsia="TimesNewRomanPS-BoldMT" w:hAnsi="Times New Roman"/>
          <w:b/>
          <w:bCs/>
          <w:i/>
          <w:color w:val="000000" w:themeColor="text1"/>
          <w:szCs w:val="28"/>
        </w:rPr>
        <w:t>Nội dung chương</w:t>
      </w:r>
    </w:p>
    <w:p w:rsidR="002E73F4" w:rsidRPr="009127E1" w:rsidRDefault="002E73F4" w:rsidP="001F1858">
      <w:pPr>
        <w:tabs>
          <w:tab w:val="right" w:pos="9356"/>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1.Những vấn đề cơ bản về hoạt động tín dụng của NHTM </w:t>
      </w:r>
      <w:r w:rsidRPr="009127E1">
        <w:rPr>
          <w:rFonts w:ascii="Times New Roman" w:eastAsia="TimesNewRomanPS-BoldMT" w:hAnsi="Times New Roman"/>
          <w:b/>
          <w:bCs/>
          <w:color w:val="000000" w:themeColor="text1"/>
          <w:szCs w:val="28"/>
        </w:rPr>
        <w:tab/>
      </w:r>
      <w:r w:rsidRPr="009127E1">
        <w:rPr>
          <w:rFonts w:ascii="Times New Roman" w:hAnsi="Times New Roman"/>
          <w:i/>
          <w:color w:val="000000" w:themeColor="text1"/>
          <w:szCs w:val="28"/>
        </w:rPr>
        <w:t>Thời gian: 3 giờ</w:t>
      </w:r>
    </w:p>
    <w:p w:rsidR="002E73F4" w:rsidRPr="009127E1" w:rsidRDefault="002E73F4" w:rsidP="001F1858">
      <w:pPr>
        <w:tabs>
          <w:tab w:val="right" w:pos="9356"/>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1.1.Những vấn đề cơ bản về tín dụng ngân hàng</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1.1.1.Các loại tín dụng ngân hàng</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1.1.2.Các phương pháp xác định lãi suất cho vay</w:t>
      </w:r>
    </w:p>
    <w:p w:rsidR="002E73F4" w:rsidRPr="009127E1" w:rsidRDefault="002E73F4" w:rsidP="001F1858">
      <w:pPr>
        <w:tabs>
          <w:tab w:val="right" w:pos="9356"/>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1.2.Quy trình tín dụng</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1.2.1.Ý nghĩa</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1.2.2.Quy trình tín dụng căn bản</w:t>
      </w:r>
    </w:p>
    <w:p w:rsidR="002E73F4" w:rsidRPr="009127E1" w:rsidRDefault="002E73F4" w:rsidP="001F1858">
      <w:pPr>
        <w:tabs>
          <w:tab w:val="right" w:pos="9356"/>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1.3.Bảo đảm tín dụng</w:t>
      </w:r>
    </w:p>
    <w:p w:rsidR="002E73F4" w:rsidRPr="009127E1" w:rsidRDefault="002E73F4" w:rsidP="001F1858">
      <w:pPr>
        <w:tabs>
          <w:tab w:val="right" w:pos="9356"/>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2.Nghiệp vụ cho vay khách hàng doanh nghiệp </w:t>
      </w:r>
      <w:r w:rsidRPr="009127E1">
        <w:rPr>
          <w:rFonts w:ascii="Times New Roman" w:eastAsia="TimesNewRomanPS-BoldMT" w:hAnsi="Times New Roman"/>
          <w:b/>
          <w:bCs/>
          <w:color w:val="000000" w:themeColor="text1"/>
          <w:szCs w:val="28"/>
        </w:rPr>
        <w:tab/>
      </w:r>
    </w:p>
    <w:p w:rsidR="002E73F4" w:rsidRPr="009127E1" w:rsidRDefault="002E73F4" w:rsidP="001F1858">
      <w:pPr>
        <w:tabs>
          <w:tab w:val="right" w:pos="9356"/>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2.1.Các vấn đề chung về cho vay doanh nghiệp </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2.1.1.Các khái niệm</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2.1.2.Nguyên tắc vay vốn</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lastRenderedPageBreak/>
        <w:t>2.1.3.Điều kiện vay</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2.1.4.Mục đích vay vốn</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2.1.5.Hồ sơ vay vốn</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2.1.6.Thẩm định và quyết định cho vay</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2.1.7.Hợp đồng tín dụng</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2.1.8.Giới hạn và hạn chế cho vay</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2.1.9.Những trường hợp không cho vay</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2.1.10. Các phương thức cho vay</w:t>
      </w:r>
    </w:p>
    <w:p w:rsidR="002E73F4" w:rsidRPr="009127E1" w:rsidRDefault="002E73F4" w:rsidP="001F1858">
      <w:pPr>
        <w:tabs>
          <w:tab w:val="right" w:pos="9356"/>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2.2.Cho vay ngắn hạn đối với doanh nghiệp </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xml:space="preserve">2.2.1.Xác định nhu cầu vốn ngắn hạn của doanh nghiệp </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2.2.2.Phương thức cho vay ngắn hạn</w:t>
      </w:r>
    </w:p>
    <w:p w:rsidR="002E73F4" w:rsidRPr="009127E1" w:rsidRDefault="002E73F4" w:rsidP="001F1858">
      <w:pPr>
        <w:tabs>
          <w:tab w:val="right" w:pos="9356"/>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2.3.Cho vay trung và dài hạn đối với doanh nghiệp</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xml:space="preserve">2.3.1.Mục đích </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2.3.2.Thủ tục</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2.3.3.Thẩm định dự án đầu tư</w:t>
      </w:r>
    </w:p>
    <w:p w:rsidR="002E73F4" w:rsidRPr="009127E1" w:rsidRDefault="002E73F4" w:rsidP="001F1858">
      <w:pPr>
        <w:tabs>
          <w:tab w:val="right" w:pos="9356"/>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2.3.4.Các phương thức cho vay trung, dài hạn</w:t>
      </w:r>
    </w:p>
    <w:p w:rsidR="002E73F4" w:rsidRPr="009127E1" w:rsidRDefault="002E73F4" w:rsidP="001F1858">
      <w:pPr>
        <w:tabs>
          <w:tab w:val="right" w:pos="9356"/>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3.Phân tích tín dụng và quyết định cho vay </w:t>
      </w:r>
      <w:r w:rsidRPr="009127E1">
        <w:rPr>
          <w:rFonts w:ascii="Times New Roman" w:eastAsia="TimesNewRomanPS-BoldMT" w:hAnsi="Times New Roman"/>
          <w:b/>
          <w:bCs/>
          <w:color w:val="000000" w:themeColor="text1"/>
          <w:szCs w:val="28"/>
        </w:rPr>
        <w:tab/>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3.1.Mục đích</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3.2.Các nội dung của phân tích tín dụng</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3.3.Phân tích tình hình tài chính doanh nghiệp</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3.4.Phân tích phương án sản xuất kinh doanh</w:t>
      </w:r>
    </w:p>
    <w:p w:rsidR="002E73F4" w:rsidRPr="009127E1" w:rsidRDefault="002E73F4" w:rsidP="001F1858">
      <w:pPr>
        <w:tabs>
          <w:tab w:val="right" w:pos="9214"/>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4.Xếp hạng tín dụng </w:t>
      </w:r>
      <w:r w:rsidRPr="009127E1">
        <w:rPr>
          <w:rFonts w:ascii="Times New Roman" w:eastAsia="TimesNewRomanPS-BoldMT" w:hAnsi="Times New Roman"/>
          <w:b/>
          <w:bCs/>
          <w:color w:val="000000" w:themeColor="text1"/>
          <w:szCs w:val="28"/>
        </w:rPr>
        <w:tab/>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4.1.Những vấn đề chung về đánh giá, xếp hạng doanh nghiệp</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 xml:space="preserve">4.2.Các bước thực hiện đánh giá, xếp hạng doanh nghiệp </w:t>
      </w:r>
    </w:p>
    <w:p w:rsidR="002E73F4" w:rsidRPr="009127E1" w:rsidRDefault="002E73F4" w:rsidP="001F1858">
      <w:pPr>
        <w:tabs>
          <w:tab w:val="right" w:pos="9214"/>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5.Thẩm định tín dụng và quyết định cho vay trung và dài hạn </w:t>
      </w:r>
      <w:r w:rsidRPr="009127E1">
        <w:rPr>
          <w:rFonts w:ascii="Times New Roman" w:eastAsia="TimesNewRomanPS-BoldMT" w:hAnsi="Times New Roman"/>
          <w:b/>
          <w:bCs/>
          <w:color w:val="000000" w:themeColor="text1"/>
          <w:szCs w:val="28"/>
        </w:rPr>
        <w:tab/>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5.1.Mục tiêu, đối tượng thẩm định tín dụng</w:t>
      </w:r>
    </w:p>
    <w:p w:rsidR="002E73F4" w:rsidRPr="009127E1" w:rsidRDefault="002E73F4" w:rsidP="001F1858">
      <w:pPr>
        <w:tabs>
          <w:tab w:val="right" w:pos="9214"/>
        </w:tabs>
        <w:autoSpaceDE w:val="0"/>
        <w:autoSpaceDN w:val="0"/>
        <w:adjustRightInd w:val="0"/>
        <w:jc w:val="both"/>
        <w:rPr>
          <w:rFonts w:ascii="Times New Roman" w:eastAsia="TimesNewRomanPS-BoldMT" w:hAnsi="Times New Roman"/>
          <w:b/>
          <w:bCs/>
          <w:color w:val="000000" w:themeColor="text1"/>
          <w:szCs w:val="28"/>
        </w:rPr>
      </w:pPr>
      <w:r w:rsidRPr="009127E1">
        <w:rPr>
          <w:rFonts w:ascii="Times New Roman" w:eastAsia="TimesNewRomanPS-BoldMT" w:hAnsi="Times New Roman"/>
          <w:bCs/>
          <w:color w:val="000000" w:themeColor="text1"/>
          <w:szCs w:val="28"/>
        </w:rPr>
        <w:t>5.2.Nội dung thẩm định</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5.2.1.Thẩm định doanh thu</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5.2.2.Thẩm định các thông số xác định chi phí</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5.2.3.Thẩm định dòng tiền hay ngân lưu dự án</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5.2.4. Thẩm định chi phí sử dụng vốn</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5.2.5. Thẩm định các chỉ tiêu đánh giá dự án và quyết định đầu tư</w:t>
      </w:r>
    </w:p>
    <w:p w:rsidR="002E73F4" w:rsidRPr="009127E1" w:rsidRDefault="002E73F4" w:rsidP="001F1858">
      <w:pPr>
        <w:tabs>
          <w:tab w:val="right" w:pos="9214"/>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6.Nghiệp vụ cho thuê tài sản </w:t>
      </w:r>
      <w:r w:rsidRPr="009127E1">
        <w:rPr>
          <w:rFonts w:ascii="Times New Roman" w:eastAsia="TimesNewRomanPS-BoldMT" w:hAnsi="Times New Roman"/>
          <w:b/>
          <w:bCs/>
          <w:color w:val="000000" w:themeColor="text1"/>
          <w:szCs w:val="28"/>
        </w:rPr>
        <w:tab/>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6.1.Khái niệm</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6.2.Phân loại</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6.3.Phân tích và quyết định tiền thuê</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6.4.Tổ chức và hoạt động của công ty cho thuê tài chính</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6.4.1.Nghiệp vụ cho thuê vận hành</w:t>
      </w:r>
    </w:p>
    <w:p w:rsidR="002E73F4" w:rsidRPr="009127E1" w:rsidRDefault="002E73F4" w:rsidP="001F1858">
      <w:pPr>
        <w:tabs>
          <w:tab w:val="right" w:pos="9214"/>
        </w:tabs>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6.4.2.Nghiệp vụ cho thuê tài chính</w:t>
      </w:r>
    </w:p>
    <w:p w:rsidR="002E73F4" w:rsidRPr="009127E1" w:rsidRDefault="002E73F4" w:rsidP="001F1858">
      <w:pPr>
        <w:tabs>
          <w:tab w:val="right" w:pos="9214"/>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 xml:space="preserve">7.Nghiệp vụ bao thanh toán </w:t>
      </w:r>
      <w:r w:rsidRPr="009127E1">
        <w:rPr>
          <w:rFonts w:ascii="Times New Roman" w:eastAsia="TimesNewRomanPS-BoldMT" w:hAnsi="Times New Roman"/>
          <w:b/>
          <w:bCs/>
          <w:color w:val="000000" w:themeColor="text1"/>
          <w:szCs w:val="28"/>
        </w:rPr>
        <w:tab/>
      </w:r>
    </w:p>
    <w:p w:rsidR="002E73F4" w:rsidRPr="009127E1" w:rsidRDefault="002E73F4" w:rsidP="001F1858">
      <w:pPr>
        <w:tabs>
          <w:tab w:val="right" w:pos="9214"/>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t>7.1.Giới thiệu chung về bao thanh toán</w:t>
      </w:r>
    </w:p>
    <w:p w:rsidR="002E73F4" w:rsidRPr="009127E1" w:rsidRDefault="002E73F4" w:rsidP="001F1858">
      <w:pPr>
        <w:tabs>
          <w:tab w:val="right" w:pos="9214"/>
        </w:tabs>
        <w:jc w:val="both"/>
        <w:rPr>
          <w:rFonts w:ascii="Times New Roman" w:eastAsia="TimesNewRomanPS-BoldMT" w:hAnsi="Times New Roman"/>
          <w:b/>
          <w:bCs/>
          <w:color w:val="000000" w:themeColor="text1"/>
          <w:szCs w:val="28"/>
        </w:rPr>
      </w:pPr>
      <w:r w:rsidRPr="009127E1">
        <w:rPr>
          <w:rFonts w:ascii="Times New Roman" w:eastAsia="TimesNewRomanPS-BoldMT" w:hAnsi="Times New Roman"/>
          <w:b/>
          <w:bCs/>
          <w:color w:val="000000" w:themeColor="text1"/>
          <w:szCs w:val="28"/>
        </w:rPr>
        <w:lastRenderedPageBreak/>
        <w:t>7.2.Một số quy định về hoạt động bao thanh toán</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7.2.1.Loại hình bao thanh toán</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7.2.2.Phương thức bao thanh toán</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7.2.3.Các quy định khác</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7.3.Nghiệp vụ bao thanh toán trong nước</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7.4.Nghiệp vụ bao thanh toán xuất, nhập khẩu</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
          <w:bCs/>
          <w:color w:val="000000" w:themeColor="text1"/>
          <w:szCs w:val="28"/>
        </w:rPr>
        <w:t xml:space="preserve">8.Một số nghiệp vụ cấp tín dụng khác cho khách hàng doanh nghiệp </w:t>
      </w:r>
      <w:r w:rsidRPr="009127E1">
        <w:rPr>
          <w:rFonts w:ascii="Times New Roman" w:eastAsia="TimesNewRomanPS-BoldMT" w:hAnsi="Times New Roman"/>
          <w:bCs/>
          <w:color w:val="000000" w:themeColor="text1"/>
          <w:szCs w:val="28"/>
        </w:rPr>
        <w:t>8.1.Nghiệp vụ chiết khấu chứng từ có giá</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8.2.Nghiệp vụ tài trợ nhập khẩu</w:t>
      </w:r>
    </w:p>
    <w:p w:rsidR="002E73F4" w:rsidRPr="009127E1" w:rsidRDefault="002E73F4" w:rsidP="001F1858">
      <w:pPr>
        <w:jc w:val="both"/>
        <w:rPr>
          <w:rFonts w:ascii="Times New Roman" w:eastAsia="TimesNewRomanPS-BoldMT" w:hAnsi="Times New Roman"/>
          <w:bCs/>
          <w:color w:val="000000" w:themeColor="text1"/>
          <w:szCs w:val="28"/>
        </w:rPr>
      </w:pPr>
      <w:r w:rsidRPr="009127E1">
        <w:rPr>
          <w:rFonts w:ascii="Times New Roman" w:eastAsia="TimesNewRomanPS-BoldMT" w:hAnsi="Times New Roman"/>
          <w:bCs/>
          <w:color w:val="000000" w:themeColor="text1"/>
          <w:szCs w:val="28"/>
        </w:rPr>
        <w:t>8.3.Nghiệp vụ tài trợ xuất khẩu</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 xml:space="preserve">* </w:t>
      </w:r>
      <w:r w:rsidRPr="009127E1">
        <w:rPr>
          <w:rFonts w:ascii="Times New Roman" w:hAnsi="Times New Roman"/>
          <w:b/>
          <w:i/>
          <w:color w:val="000000" w:themeColor="text1"/>
          <w:szCs w:val="28"/>
        </w:rPr>
        <w:t>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7 giờ</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 xml:space="preserve">* </w:t>
      </w:r>
      <w:r w:rsidRPr="009127E1">
        <w:rPr>
          <w:rFonts w:ascii="Times New Roman" w:hAnsi="Times New Roman"/>
          <w:b/>
          <w:i/>
          <w:color w:val="000000" w:themeColor="text1"/>
          <w:szCs w:val="28"/>
        </w:rPr>
        <w:t>Kiểm tra:</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1 giờ</w:t>
      </w:r>
    </w:p>
    <w:p w:rsidR="002E73F4" w:rsidRPr="009127E1" w:rsidRDefault="002E73F4" w:rsidP="001F1858">
      <w:pPr>
        <w:jc w:val="center"/>
        <w:rPr>
          <w:rFonts w:ascii="Times New Roman" w:eastAsia="TimesNewRomanPSMT" w:hAnsi="Times New Roman"/>
          <w:b/>
          <w:bCs/>
          <w:color w:val="000000" w:themeColor="text1"/>
          <w:szCs w:val="28"/>
        </w:rPr>
      </w:pPr>
      <w:r w:rsidRPr="009127E1">
        <w:rPr>
          <w:rFonts w:ascii="Times New Roman" w:eastAsia="TimesNewRomanPSMT" w:hAnsi="Times New Roman"/>
          <w:b/>
          <w:bCs/>
          <w:color w:val="000000" w:themeColor="text1"/>
          <w:szCs w:val="28"/>
        </w:rPr>
        <w:t>Chương 4: NGHIỆP VỤ QUẢN TRỊ RỦI RO</w:t>
      </w:r>
    </w:p>
    <w:p w:rsidR="002E73F4" w:rsidRPr="009127E1" w:rsidRDefault="002E73F4" w:rsidP="001F1858">
      <w:pPr>
        <w:jc w:val="both"/>
        <w:rPr>
          <w:rFonts w:ascii="Times New Roman" w:eastAsia="TimesNewRomanPSMT" w:hAnsi="Times New Roman"/>
          <w:b/>
          <w:bCs/>
          <w:i/>
          <w:color w:val="000000" w:themeColor="text1"/>
          <w:szCs w:val="28"/>
        </w:rPr>
      </w:pPr>
      <w:r w:rsidRPr="009127E1">
        <w:rPr>
          <w:rFonts w:ascii="Times New Roman" w:eastAsia="TimesNewRomanPSMT" w:hAnsi="Times New Roman"/>
          <w:b/>
          <w:bCs/>
          <w:i/>
          <w:color w:val="000000" w:themeColor="text1"/>
          <w:szCs w:val="28"/>
        </w:rPr>
        <w:t>Mục tiêu:</w:t>
      </w:r>
    </w:p>
    <w:p w:rsidR="002E73F4" w:rsidRPr="009127E1" w:rsidRDefault="002E73F4" w:rsidP="001F1858">
      <w:pPr>
        <w:autoSpaceDE w:val="0"/>
        <w:autoSpaceDN w:val="0"/>
        <w:adjustRightInd w:val="0"/>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 Chương này trình bày các loại rủi ro thường gặp trong hoạt động ngân hàng; và các công ty phi tài chính.</w:t>
      </w:r>
    </w:p>
    <w:p w:rsidR="002E73F4" w:rsidRPr="009127E1" w:rsidRDefault="002E73F4" w:rsidP="001F1858">
      <w:pPr>
        <w:autoSpaceDE w:val="0"/>
        <w:autoSpaceDN w:val="0"/>
        <w:adjustRightInd w:val="0"/>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 Học xong chương này, người học có thể:</w:t>
      </w:r>
    </w:p>
    <w:p w:rsidR="002E73F4" w:rsidRPr="009127E1" w:rsidRDefault="002E73F4" w:rsidP="001F1858">
      <w:pPr>
        <w:autoSpaceDE w:val="0"/>
        <w:autoSpaceDN w:val="0"/>
        <w:adjustRightInd w:val="0"/>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 Hiểu và nhận dạng được các loại rủi ro: rủi ro tín dụng; rủi ro lãi suất; rủi ro tỷ giá trong hoạt động của ngân hàng, của công ty phi tài chính</w:t>
      </w:r>
    </w:p>
    <w:p w:rsidR="002E73F4" w:rsidRPr="009127E1" w:rsidRDefault="002E73F4" w:rsidP="001F1858">
      <w:pPr>
        <w:autoSpaceDE w:val="0"/>
        <w:autoSpaceDN w:val="0"/>
        <w:adjustRightInd w:val="0"/>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 xml:space="preserve">+ Phân tích rủi ro tỷ giá trong hoạt động đầu tư của khách hàng, của ngân hàng </w:t>
      </w:r>
    </w:p>
    <w:p w:rsidR="002E73F4" w:rsidRPr="009127E1" w:rsidRDefault="002E73F4" w:rsidP="001F1858">
      <w:pPr>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 Phân tích tác động của rủi ro tỷ giá và quyết định phòng ngừa</w:t>
      </w:r>
    </w:p>
    <w:p w:rsidR="00BA4A2D" w:rsidRPr="009127E1" w:rsidRDefault="00BA4A2D" w:rsidP="001F1858">
      <w:pPr>
        <w:jc w:val="both"/>
        <w:rPr>
          <w:rFonts w:ascii="Times New Roman" w:eastAsia="TimesNewRomanPSMT" w:hAnsi="Times New Roman"/>
          <w:b/>
          <w:bCs/>
          <w:i/>
          <w:color w:val="000000" w:themeColor="text1"/>
          <w:szCs w:val="28"/>
        </w:rPr>
      </w:pPr>
      <w:r w:rsidRPr="009127E1">
        <w:rPr>
          <w:rFonts w:ascii="Times New Roman" w:eastAsia="TimesNewRomanPSMT" w:hAnsi="Times New Roman"/>
          <w:b/>
          <w:bCs/>
          <w:i/>
          <w:color w:val="000000" w:themeColor="text1"/>
          <w:szCs w:val="28"/>
        </w:rPr>
        <w:t>Nội dung chương</w:t>
      </w:r>
    </w:p>
    <w:p w:rsidR="002E73F4" w:rsidRPr="009127E1" w:rsidRDefault="002E73F4" w:rsidP="001F1858">
      <w:pPr>
        <w:tabs>
          <w:tab w:val="right" w:pos="9214"/>
        </w:tabs>
        <w:jc w:val="both"/>
        <w:rPr>
          <w:rFonts w:ascii="Times New Roman" w:eastAsia="TimesNewRomanPSMT" w:hAnsi="Times New Roman"/>
          <w:b/>
          <w:color w:val="000000" w:themeColor="text1"/>
          <w:szCs w:val="28"/>
        </w:rPr>
      </w:pPr>
      <w:r w:rsidRPr="009127E1">
        <w:rPr>
          <w:rFonts w:ascii="Times New Roman" w:eastAsia="TimesNewRomanPSMT" w:hAnsi="Times New Roman"/>
          <w:b/>
          <w:color w:val="000000" w:themeColor="text1"/>
          <w:szCs w:val="28"/>
        </w:rPr>
        <w:t xml:space="preserve">1.Nhận dạng các loại rủi ro </w:t>
      </w:r>
      <w:r w:rsidRPr="009127E1">
        <w:rPr>
          <w:rFonts w:ascii="Times New Roman" w:eastAsia="TimesNewRomanPSMT" w:hAnsi="Times New Roman"/>
          <w:b/>
          <w:color w:val="000000" w:themeColor="text1"/>
          <w:szCs w:val="28"/>
        </w:rPr>
        <w:tab/>
      </w:r>
      <w:r w:rsidRPr="009127E1">
        <w:rPr>
          <w:rFonts w:ascii="Times New Roman" w:hAnsi="Times New Roman"/>
          <w:i/>
          <w:color w:val="000000" w:themeColor="text1"/>
          <w:szCs w:val="28"/>
        </w:rPr>
        <w:t>Thời gian: 3  giờ</w:t>
      </w:r>
    </w:p>
    <w:p w:rsidR="002E73F4" w:rsidRPr="009127E1" w:rsidRDefault="002E73F4" w:rsidP="001F1858">
      <w:pPr>
        <w:tabs>
          <w:tab w:val="right" w:pos="9214"/>
        </w:tabs>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1.1.Định nghĩa và đo lường rủi ro</w:t>
      </w:r>
    </w:p>
    <w:p w:rsidR="002E73F4" w:rsidRPr="009127E1" w:rsidRDefault="002E73F4" w:rsidP="001F1858">
      <w:pPr>
        <w:tabs>
          <w:tab w:val="right" w:pos="9214"/>
        </w:tabs>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1.2.Nhận dạng rủi ro tín dụng</w:t>
      </w:r>
    </w:p>
    <w:p w:rsidR="002E73F4" w:rsidRPr="009127E1" w:rsidRDefault="002E73F4" w:rsidP="001F1858">
      <w:pPr>
        <w:tabs>
          <w:tab w:val="right" w:pos="9214"/>
        </w:tabs>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1.3.Nhận dạng rủi ro lãi suất</w:t>
      </w:r>
    </w:p>
    <w:p w:rsidR="002E73F4" w:rsidRPr="009127E1" w:rsidRDefault="002E73F4" w:rsidP="001F1858">
      <w:pPr>
        <w:tabs>
          <w:tab w:val="right" w:pos="9214"/>
        </w:tabs>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1.4.Nhận dạng rủi ro tỷ giá</w:t>
      </w:r>
    </w:p>
    <w:p w:rsidR="002E73F4" w:rsidRPr="009127E1" w:rsidRDefault="002E73F4" w:rsidP="001F1858">
      <w:pPr>
        <w:tabs>
          <w:tab w:val="right" w:pos="9214"/>
        </w:tabs>
        <w:jc w:val="both"/>
        <w:rPr>
          <w:rFonts w:ascii="Times New Roman" w:eastAsia="TimesNewRomanPSMT" w:hAnsi="Times New Roman"/>
          <w:b/>
          <w:color w:val="000000" w:themeColor="text1"/>
          <w:szCs w:val="28"/>
        </w:rPr>
      </w:pPr>
      <w:r w:rsidRPr="009127E1">
        <w:rPr>
          <w:rFonts w:ascii="Times New Roman" w:eastAsia="TimesNewRomanPSMT" w:hAnsi="Times New Roman"/>
          <w:b/>
          <w:color w:val="000000" w:themeColor="text1"/>
          <w:szCs w:val="28"/>
        </w:rPr>
        <w:t xml:space="preserve">2.Quản trị rủi ro tín dụng </w:t>
      </w:r>
      <w:r w:rsidRPr="009127E1">
        <w:rPr>
          <w:rFonts w:ascii="Times New Roman" w:eastAsia="TimesNewRomanPSMT" w:hAnsi="Times New Roman"/>
          <w:b/>
          <w:color w:val="000000" w:themeColor="text1"/>
          <w:szCs w:val="28"/>
        </w:rPr>
        <w:tab/>
      </w:r>
    </w:p>
    <w:p w:rsidR="002E73F4" w:rsidRPr="009127E1" w:rsidRDefault="002E73F4" w:rsidP="001F1858">
      <w:pPr>
        <w:tabs>
          <w:tab w:val="right" w:pos="9214"/>
        </w:tabs>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2.1.Quan hệ giữa rủi ro tín dụng của khách hàng và của ngân hàng</w:t>
      </w:r>
    </w:p>
    <w:p w:rsidR="002E73F4" w:rsidRPr="009127E1" w:rsidRDefault="002E73F4" w:rsidP="001F1858">
      <w:pPr>
        <w:tabs>
          <w:tab w:val="right" w:pos="9214"/>
        </w:tabs>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2.2.Quản lý rủi ro tín dụng đối với khách hàng</w:t>
      </w:r>
    </w:p>
    <w:p w:rsidR="002E73F4" w:rsidRPr="009127E1" w:rsidRDefault="002E73F4" w:rsidP="001F1858">
      <w:pPr>
        <w:tabs>
          <w:tab w:val="right" w:pos="9214"/>
        </w:tabs>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2.3.Quản lý rủi ro tín dụng đối với ngân hàng</w:t>
      </w:r>
    </w:p>
    <w:p w:rsidR="002E73F4" w:rsidRPr="009127E1" w:rsidRDefault="002E73F4" w:rsidP="001F1858">
      <w:pPr>
        <w:tabs>
          <w:tab w:val="right" w:pos="9214"/>
        </w:tabs>
        <w:jc w:val="both"/>
        <w:rPr>
          <w:rFonts w:ascii="Times New Roman" w:eastAsia="TimesNewRomanPSMT" w:hAnsi="Times New Roman"/>
          <w:b/>
          <w:color w:val="000000" w:themeColor="text1"/>
          <w:szCs w:val="28"/>
        </w:rPr>
      </w:pPr>
      <w:r w:rsidRPr="009127E1">
        <w:rPr>
          <w:rFonts w:ascii="Times New Roman" w:eastAsia="TimesNewRomanPSMT" w:hAnsi="Times New Roman"/>
          <w:b/>
          <w:color w:val="000000" w:themeColor="text1"/>
          <w:szCs w:val="28"/>
        </w:rPr>
        <w:t xml:space="preserve">3.Quản trị rủi ro lãi suất </w:t>
      </w:r>
      <w:r w:rsidRPr="009127E1">
        <w:rPr>
          <w:rFonts w:ascii="Times New Roman" w:eastAsia="TimesNewRomanPSMT" w:hAnsi="Times New Roman"/>
          <w:b/>
          <w:color w:val="000000" w:themeColor="text1"/>
          <w:szCs w:val="28"/>
        </w:rPr>
        <w:tab/>
      </w:r>
    </w:p>
    <w:p w:rsidR="002E73F4" w:rsidRPr="009127E1" w:rsidRDefault="002E73F4" w:rsidP="001F1858">
      <w:pPr>
        <w:tabs>
          <w:tab w:val="right" w:pos="9214"/>
        </w:tabs>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3.1.Mục tiêu quản lý rủi ro lãi suất</w:t>
      </w:r>
    </w:p>
    <w:p w:rsidR="002E73F4" w:rsidRPr="009127E1" w:rsidRDefault="002E73F4" w:rsidP="001F1858">
      <w:pPr>
        <w:tabs>
          <w:tab w:val="right" w:pos="9214"/>
        </w:tabs>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3.2.Tư vấn về quản trị rủi ro lãi suất cho khách hàng</w:t>
      </w:r>
    </w:p>
    <w:p w:rsidR="002E73F4" w:rsidRPr="009127E1" w:rsidRDefault="002E73F4" w:rsidP="001F1858">
      <w:pPr>
        <w:tabs>
          <w:tab w:val="right" w:pos="9214"/>
        </w:tabs>
        <w:jc w:val="both"/>
        <w:rPr>
          <w:rFonts w:ascii="Times New Roman" w:eastAsia="TimesNewRomanPSMT" w:hAnsi="Times New Roman"/>
          <w:color w:val="000000" w:themeColor="text1"/>
          <w:szCs w:val="28"/>
        </w:rPr>
      </w:pPr>
      <w:r w:rsidRPr="009127E1">
        <w:rPr>
          <w:rFonts w:ascii="Times New Roman" w:eastAsia="TimesNewRomanPSMT" w:hAnsi="Times New Roman"/>
          <w:color w:val="000000" w:themeColor="text1"/>
          <w:szCs w:val="28"/>
        </w:rPr>
        <w:t>3.3.Quản lý rủi ro lãi suất của ngân hàng</w:t>
      </w:r>
    </w:p>
    <w:p w:rsidR="002E73F4" w:rsidRPr="009127E1" w:rsidRDefault="002E73F4" w:rsidP="001F1858">
      <w:pPr>
        <w:tabs>
          <w:tab w:val="right" w:pos="9214"/>
        </w:tabs>
        <w:jc w:val="both"/>
        <w:rPr>
          <w:rFonts w:ascii="Times New Roman" w:eastAsia="TimesNewRomanPSMT" w:hAnsi="Times New Roman"/>
          <w:b/>
          <w:color w:val="000000" w:themeColor="text1"/>
          <w:szCs w:val="28"/>
        </w:rPr>
      </w:pPr>
      <w:r w:rsidRPr="009127E1">
        <w:rPr>
          <w:rFonts w:ascii="Times New Roman" w:eastAsia="TimesNewRomanPSMT" w:hAnsi="Times New Roman"/>
          <w:b/>
          <w:color w:val="000000" w:themeColor="text1"/>
          <w:szCs w:val="28"/>
        </w:rPr>
        <w:t xml:space="preserve">4.Quản trị rủi ro tỷ giá </w:t>
      </w:r>
      <w:r w:rsidRPr="009127E1">
        <w:rPr>
          <w:rFonts w:ascii="Times New Roman" w:eastAsia="TimesNewRomanPSMT" w:hAnsi="Times New Roman"/>
          <w:b/>
          <w:color w:val="000000" w:themeColor="text1"/>
          <w:szCs w:val="28"/>
        </w:rPr>
        <w:tab/>
      </w:r>
    </w:p>
    <w:p w:rsidR="002E73F4" w:rsidRPr="009127E1" w:rsidRDefault="002E73F4" w:rsidP="001F1858">
      <w:pPr>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4.1.Khái niệm</w:t>
      </w:r>
    </w:p>
    <w:p w:rsidR="002E73F4" w:rsidRPr="009127E1" w:rsidRDefault="002E73F4" w:rsidP="001F1858">
      <w:pPr>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4.2.Giải pháp phòng ngừa tổn thất trong khoản phải thu ngoại tệ</w:t>
      </w:r>
    </w:p>
    <w:p w:rsidR="002E73F4" w:rsidRPr="009127E1" w:rsidRDefault="002E73F4" w:rsidP="001F1858">
      <w:pPr>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4.2.Giải pháp phòng ngừa tổn thất trong khoản phải trả ngoại tệ</w:t>
      </w:r>
    </w:p>
    <w:p w:rsidR="002E73F4" w:rsidRPr="009127E1" w:rsidRDefault="002E73F4" w:rsidP="001F1858">
      <w:pPr>
        <w:tabs>
          <w:tab w:val="right" w:pos="9214"/>
        </w:tabs>
        <w:jc w:val="both"/>
        <w:rPr>
          <w:rFonts w:ascii="Times New Roman" w:hAnsi="Times New Roman"/>
          <w:color w:val="000000" w:themeColor="text1"/>
          <w:szCs w:val="28"/>
        </w:rPr>
      </w:pPr>
      <w:r w:rsidRPr="009127E1">
        <w:rPr>
          <w:rFonts w:ascii="Times New Roman" w:hAnsi="Times New Roman"/>
          <w:color w:val="000000" w:themeColor="text1"/>
          <w:szCs w:val="28"/>
        </w:rPr>
        <w:t xml:space="preserve">* </w:t>
      </w:r>
      <w:r w:rsidRPr="009127E1">
        <w:rPr>
          <w:rFonts w:ascii="Times New Roman" w:hAnsi="Times New Roman"/>
          <w:b/>
          <w:i/>
          <w:color w:val="000000" w:themeColor="text1"/>
          <w:szCs w:val="28"/>
        </w:rPr>
        <w:t>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6 giờ</w:t>
      </w:r>
    </w:p>
    <w:p w:rsidR="002E73F4" w:rsidRPr="009127E1" w:rsidRDefault="002E73F4" w:rsidP="001F1858">
      <w:pPr>
        <w:jc w:val="center"/>
        <w:rPr>
          <w:rFonts w:ascii="Times New Roman" w:eastAsia="TimesNewRomanPSMT" w:hAnsi="Times New Roman"/>
          <w:b/>
          <w:bCs/>
          <w:color w:val="000000" w:themeColor="text1"/>
          <w:szCs w:val="28"/>
        </w:rPr>
      </w:pPr>
      <w:r w:rsidRPr="009127E1">
        <w:rPr>
          <w:rFonts w:ascii="Times New Roman" w:eastAsia="TimesNewRomanPSMT" w:hAnsi="Times New Roman"/>
          <w:b/>
          <w:bCs/>
          <w:color w:val="000000" w:themeColor="text1"/>
          <w:szCs w:val="28"/>
        </w:rPr>
        <w:t>Chương 5: NGHIỆP VỤ NGÂN HÀNG KHÁC</w:t>
      </w:r>
    </w:p>
    <w:p w:rsidR="002E73F4" w:rsidRPr="009127E1" w:rsidRDefault="002E73F4" w:rsidP="001F1858">
      <w:pPr>
        <w:autoSpaceDE w:val="0"/>
        <w:autoSpaceDN w:val="0"/>
        <w:adjustRightInd w:val="0"/>
        <w:jc w:val="both"/>
        <w:rPr>
          <w:rFonts w:ascii="Times New Roman" w:eastAsia="TimesNewRomanPSMT" w:hAnsi="Times New Roman"/>
          <w:b/>
          <w:bCs/>
          <w:i/>
          <w:color w:val="000000" w:themeColor="text1"/>
          <w:szCs w:val="28"/>
        </w:rPr>
      </w:pPr>
      <w:r w:rsidRPr="009127E1">
        <w:rPr>
          <w:rFonts w:ascii="Times New Roman" w:eastAsia="TimesNewRomanPSMT" w:hAnsi="Times New Roman"/>
          <w:b/>
          <w:bCs/>
          <w:i/>
          <w:color w:val="000000" w:themeColor="text1"/>
          <w:szCs w:val="28"/>
        </w:rPr>
        <w:lastRenderedPageBreak/>
        <w:t>Mục tiêu:</w:t>
      </w:r>
    </w:p>
    <w:p w:rsidR="002E73F4" w:rsidRPr="009127E1" w:rsidRDefault="002E73F4" w:rsidP="001F1858">
      <w:pPr>
        <w:autoSpaceDE w:val="0"/>
        <w:autoSpaceDN w:val="0"/>
        <w:adjustRightInd w:val="0"/>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 Chương này nhằm giới thiệu về các nghiệp vụ ngân hàng dành cho khách hàng cá nhân</w:t>
      </w:r>
    </w:p>
    <w:p w:rsidR="002E73F4" w:rsidRPr="009127E1" w:rsidRDefault="002E73F4" w:rsidP="001F1858">
      <w:pPr>
        <w:autoSpaceDE w:val="0"/>
        <w:autoSpaceDN w:val="0"/>
        <w:adjustRightInd w:val="0"/>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 Học xong chương này, người học có thể:</w:t>
      </w:r>
    </w:p>
    <w:p w:rsidR="002E73F4" w:rsidRPr="009127E1" w:rsidRDefault="002E73F4" w:rsidP="001F1858">
      <w:pPr>
        <w:autoSpaceDE w:val="0"/>
        <w:autoSpaceDN w:val="0"/>
        <w:adjustRightInd w:val="0"/>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 Hiểu được đặc điểm giao dịch và các lọa sản phẩm, dịch vụ dành cho khách hàng cá nhân</w:t>
      </w:r>
    </w:p>
    <w:p w:rsidR="002E73F4" w:rsidRPr="009127E1" w:rsidRDefault="002E73F4" w:rsidP="001F1858">
      <w:pPr>
        <w:jc w:val="both"/>
        <w:rPr>
          <w:rFonts w:ascii="Times New Roman" w:eastAsia="TimesNewRomanPSMT" w:hAnsi="Times New Roman"/>
          <w:bCs/>
          <w:color w:val="000000" w:themeColor="text1"/>
          <w:szCs w:val="28"/>
        </w:rPr>
      </w:pPr>
      <w:r w:rsidRPr="009127E1">
        <w:rPr>
          <w:rFonts w:ascii="Times New Roman" w:eastAsia="TimesNewRomanPSMT" w:hAnsi="Times New Roman"/>
          <w:bCs/>
          <w:color w:val="000000" w:themeColor="text1"/>
          <w:szCs w:val="28"/>
        </w:rPr>
        <w:t>+ Thực hiện được các nghiệp vụ ngân hàng cá nhân: huy động vốn, ngân quỹ, cho vay, thanh toán, thẻ và các sản phẩm, dịch vụ ngân hàng hiện đại khác như: ATM, mobile phone banking, internet banking</w:t>
      </w:r>
    </w:p>
    <w:p w:rsidR="00BA4A2D" w:rsidRPr="009127E1" w:rsidRDefault="00BA4A2D" w:rsidP="001F1858">
      <w:pPr>
        <w:jc w:val="both"/>
        <w:rPr>
          <w:rFonts w:ascii="Times New Roman" w:eastAsia="TimesNewRomanPSMT" w:hAnsi="Times New Roman"/>
          <w:b/>
          <w:bCs/>
          <w:i/>
          <w:color w:val="000000" w:themeColor="text1"/>
          <w:szCs w:val="28"/>
        </w:rPr>
      </w:pPr>
      <w:r w:rsidRPr="009127E1">
        <w:rPr>
          <w:rFonts w:ascii="Times New Roman" w:eastAsia="TimesNewRomanPSMT" w:hAnsi="Times New Roman"/>
          <w:b/>
          <w:bCs/>
          <w:i/>
          <w:color w:val="000000" w:themeColor="text1"/>
          <w:szCs w:val="28"/>
        </w:rPr>
        <w:t>Nội dung chương</w:t>
      </w:r>
    </w:p>
    <w:p w:rsidR="002E73F4" w:rsidRPr="009127E1" w:rsidRDefault="002E73F4" w:rsidP="001F1858">
      <w:pPr>
        <w:tabs>
          <w:tab w:val="right" w:pos="9214"/>
        </w:tabs>
        <w:jc w:val="both"/>
        <w:rPr>
          <w:rFonts w:ascii="Times New Roman" w:hAnsi="Times New Roman"/>
          <w:bCs/>
          <w:color w:val="000000" w:themeColor="text1"/>
          <w:szCs w:val="28"/>
          <w:lang w:val="nl-NL"/>
        </w:rPr>
      </w:pPr>
      <w:r w:rsidRPr="009127E1">
        <w:rPr>
          <w:rFonts w:ascii="Times New Roman" w:hAnsi="Times New Roman"/>
          <w:b/>
          <w:color w:val="000000" w:themeColor="text1"/>
          <w:szCs w:val="28"/>
          <w:lang w:val="nl-NL"/>
        </w:rPr>
        <w:t xml:space="preserve">1.Nghiệp vụ ngân hàng dành cho khách hàng cá nhân </w:t>
      </w:r>
      <w:r w:rsidRPr="009127E1">
        <w:rPr>
          <w:rFonts w:ascii="Times New Roman" w:hAnsi="Times New Roman"/>
          <w:b/>
          <w:color w:val="000000" w:themeColor="text1"/>
          <w:szCs w:val="28"/>
          <w:lang w:val="nl-NL"/>
        </w:rPr>
        <w:tab/>
      </w:r>
      <w:r w:rsidRPr="009127E1">
        <w:rPr>
          <w:rFonts w:ascii="Times New Roman" w:hAnsi="Times New Roman"/>
          <w:i/>
          <w:color w:val="000000" w:themeColor="text1"/>
          <w:szCs w:val="28"/>
        </w:rPr>
        <w:t>Thời gian: 3 giờ</w:t>
      </w:r>
    </w:p>
    <w:p w:rsidR="002E73F4" w:rsidRPr="009127E1" w:rsidRDefault="002E73F4" w:rsidP="001F1858">
      <w:pPr>
        <w:tabs>
          <w:tab w:val="right" w:pos="9214"/>
        </w:tabs>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1.1.Nghiệp vụ huy động vốn đối với khách hàng cá nhân</w:t>
      </w:r>
    </w:p>
    <w:p w:rsidR="002E73F4" w:rsidRPr="009127E1" w:rsidRDefault="002E73F4" w:rsidP="001F1858">
      <w:pPr>
        <w:tabs>
          <w:tab w:val="right" w:pos="9214"/>
        </w:tabs>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1.2.Nghiệp vụ cho vay đối với khách hàng cá nhân</w:t>
      </w:r>
    </w:p>
    <w:p w:rsidR="002E73F4" w:rsidRPr="009127E1" w:rsidRDefault="002E73F4" w:rsidP="001F1858">
      <w:pPr>
        <w:tabs>
          <w:tab w:val="right" w:pos="9214"/>
        </w:tabs>
        <w:jc w:val="both"/>
        <w:rPr>
          <w:rFonts w:ascii="Times New Roman" w:eastAsia="TimesNewRomanPSMT" w:hAnsi="Times New Roman"/>
          <w:bCs/>
          <w:color w:val="000000" w:themeColor="text1"/>
          <w:szCs w:val="28"/>
          <w:lang w:val="nl-NL"/>
        </w:rPr>
      </w:pPr>
      <w:r w:rsidRPr="009127E1">
        <w:rPr>
          <w:rFonts w:ascii="Times New Roman" w:eastAsia="TimesNewRomanPSMT" w:hAnsi="Times New Roman"/>
          <w:bCs/>
          <w:color w:val="000000" w:themeColor="text1"/>
          <w:szCs w:val="28"/>
          <w:lang w:val="nl-NL"/>
        </w:rPr>
        <w:t>1.3.Các dịch vụ thẻ dành cho khách hàng cá nhân</w:t>
      </w:r>
    </w:p>
    <w:p w:rsidR="002E73F4" w:rsidRPr="009127E1" w:rsidRDefault="002E73F4" w:rsidP="001F1858">
      <w:pPr>
        <w:tabs>
          <w:tab w:val="right" w:pos="9214"/>
        </w:tabs>
        <w:jc w:val="both"/>
        <w:rPr>
          <w:rFonts w:ascii="Times New Roman" w:hAnsi="Times New Roman"/>
          <w:bCs/>
          <w:color w:val="000000" w:themeColor="text1"/>
          <w:szCs w:val="28"/>
          <w:lang w:val="nl-NL"/>
        </w:rPr>
      </w:pPr>
      <w:r w:rsidRPr="009127E1">
        <w:rPr>
          <w:rFonts w:ascii="Times New Roman" w:hAnsi="Times New Roman"/>
          <w:b/>
          <w:color w:val="000000" w:themeColor="text1"/>
          <w:szCs w:val="28"/>
          <w:lang w:val="nl-NL"/>
        </w:rPr>
        <w:t xml:space="preserve">2.Nghiệp vụ ngân hàng điện tử </w:t>
      </w:r>
      <w:r w:rsidRPr="009127E1">
        <w:rPr>
          <w:rFonts w:ascii="Times New Roman" w:hAnsi="Times New Roman"/>
          <w:b/>
          <w:color w:val="000000" w:themeColor="text1"/>
          <w:szCs w:val="28"/>
          <w:lang w:val="nl-NL"/>
        </w:rPr>
        <w:tab/>
      </w:r>
    </w:p>
    <w:p w:rsidR="002E73F4" w:rsidRPr="009127E1" w:rsidRDefault="002E73F4" w:rsidP="001F1858">
      <w:pPr>
        <w:tabs>
          <w:tab w:val="right" w:pos="9214"/>
        </w:tabs>
        <w:jc w:val="both"/>
        <w:rPr>
          <w:rFonts w:ascii="Times New Roman" w:hAnsi="Times New Roman"/>
          <w:i/>
          <w:color w:val="000000" w:themeColor="text1"/>
          <w:szCs w:val="28"/>
        </w:rPr>
      </w:pPr>
      <w:r w:rsidRPr="009127E1">
        <w:rPr>
          <w:rFonts w:ascii="Times New Roman" w:hAnsi="Times New Roman"/>
          <w:color w:val="000000" w:themeColor="text1"/>
          <w:szCs w:val="28"/>
        </w:rPr>
        <w:t xml:space="preserve">* </w:t>
      </w:r>
      <w:r w:rsidRPr="009127E1">
        <w:rPr>
          <w:rFonts w:ascii="Times New Roman" w:hAnsi="Times New Roman"/>
          <w:b/>
          <w:i/>
          <w:color w:val="000000" w:themeColor="text1"/>
          <w:szCs w:val="28"/>
        </w:rPr>
        <w:t>Thực hành:</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6 giờ</w:t>
      </w:r>
    </w:p>
    <w:p w:rsidR="002E73F4" w:rsidRPr="009127E1" w:rsidRDefault="002E73F4" w:rsidP="001F1858">
      <w:pPr>
        <w:tabs>
          <w:tab w:val="right" w:pos="9214"/>
        </w:tabs>
        <w:jc w:val="both"/>
        <w:rPr>
          <w:rFonts w:ascii="Times New Roman" w:hAnsi="Times New Roman"/>
          <w:bCs/>
          <w:color w:val="000000" w:themeColor="text1"/>
          <w:szCs w:val="28"/>
          <w:lang w:val="nl-NL"/>
        </w:rPr>
      </w:pPr>
      <w:r w:rsidRPr="009127E1">
        <w:rPr>
          <w:rFonts w:ascii="Times New Roman" w:hAnsi="Times New Roman"/>
          <w:color w:val="000000" w:themeColor="text1"/>
          <w:szCs w:val="28"/>
        </w:rPr>
        <w:t xml:space="preserve">* </w:t>
      </w:r>
      <w:r w:rsidRPr="009127E1">
        <w:rPr>
          <w:rFonts w:ascii="Times New Roman" w:hAnsi="Times New Roman"/>
          <w:b/>
          <w:i/>
          <w:color w:val="000000" w:themeColor="text1"/>
          <w:szCs w:val="28"/>
        </w:rPr>
        <w:t>Kiểm tra:</w:t>
      </w:r>
      <w:r w:rsidRPr="009127E1">
        <w:rPr>
          <w:rFonts w:ascii="Times New Roman" w:hAnsi="Times New Roman"/>
          <w:color w:val="000000" w:themeColor="text1"/>
          <w:szCs w:val="28"/>
        </w:rPr>
        <w:tab/>
      </w:r>
      <w:r w:rsidRPr="009127E1">
        <w:rPr>
          <w:rFonts w:ascii="Times New Roman" w:hAnsi="Times New Roman"/>
          <w:i/>
          <w:color w:val="000000" w:themeColor="text1"/>
          <w:szCs w:val="28"/>
        </w:rPr>
        <w:t>Thời gian: 1 giờ</w:t>
      </w:r>
    </w:p>
    <w:p w:rsidR="00210347" w:rsidRPr="009127E1" w:rsidRDefault="00210347" w:rsidP="001F1858">
      <w:pPr>
        <w:tabs>
          <w:tab w:val="left" w:pos="360"/>
        </w:tabs>
        <w:contextualSpacing/>
        <w:jc w:val="both"/>
        <w:rPr>
          <w:rFonts w:ascii="Times New Roman" w:hAnsi="Times New Roman"/>
          <w:b/>
          <w:color w:val="000000" w:themeColor="text1"/>
          <w:szCs w:val="28"/>
          <w:lang w:val="sv-SE"/>
        </w:rPr>
      </w:pPr>
      <w:r w:rsidRPr="009127E1">
        <w:rPr>
          <w:rFonts w:ascii="Times New Roman" w:hAnsi="Times New Roman"/>
          <w:b/>
          <w:color w:val="000000" w:themeColor="text1"/>
          <w:szCs w:val="28"/>
          <w:lang w:val="nl-NL"/>
        </w:rPr>
        <w:t>IV. Điều kiện thực hiện môn học</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1. Phòng học chuyên môn hóa, nhà xưởng: Phòng học lý thuyết</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2. Trang thiết bị máy móc: Máy tính, máy chiếu</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3. Học liệu, dụng cụ, nguyên vật liệu: </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Đề cương, giáo án, bài giảng môn học, giáo trình, tài liệu tham khảo</w:t>
      </w:r>
    </w:p>
    <w:p w:rsidR="00DA3654" w:rsidRPr="009127E1" w:rsidRDefault="00DA365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xml:space="preserve">Giáo trình, tài liệu phát tay và các tài liệu liên quan khác </w:t>
      </w:r>
    </w:p>
    <w:p w:rsidR="00DA3654" w:rsidRPr="009127E1" w:rsidRDefault="00DA3654" w:rsidP="001F1858">
      <w:pPr>
        <w:numPr>
          <w:ilvl w:val="0"/>
          <w:numId w:val="3"/>
        </w:numPr>
        <w:tabs>
          <w:tab w:val="left" w:pos="360"/>
        </w:tabs>
        <w:ind w:left="0" w:firstLine="0"/>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Ngân hàng câu hỏi trắc nghiệm môn Nghiệp vụ ngân hàng 1</w:t>
      </w:r>
    </w:p>
    <w:p w:rsidR="00DA3654" w:rsidRPr="009127E1" w:rsidRDefault="00DA3654" w:rsidP="001F1858">
      <w:pPr>
        <w:tabs>
          <w:tab w:val="left" w:pos="360"/>
        </w:tabs>
        <w:contextualSpacing/>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4. Các điều kiện khác: Không có</w:t>
      </w:r>
    </w:p>
    <w:p w:rsidR="002E73F4" w:rsidRPr="009127E1" w:rsidRDefault="00BA4A2D" w:rsidP="001F1858">
      <w:pPr>
        <w:pStyle w:val="Heading2"/>
        <w:spacing w:before="0" w:after="0"/>
        <w:contextualSpacing/>
        <w:jc w:val="both"/>
        <w:rPr>
          <w:rFonts w:ascii="Times New Roman" w:hAnsi="Times New Roman"/>
          <w:i w:val="0"/>
          <w:color w:val="000000" w:themeColor="text1"/>
          <w:lang w:val="nl-NL"/>
        </w:rPr>
      </w:pPr>
      <w:bookmarkStart w:id="84" w:name="_Toc480836681"/>
      <w:r w:rsidRPr="009127E1">
        <w:rPr>
          <w:rFonts w:ascii="Times New Roman" w:hAnsi="Times New Roman"/>
          <w:i w:val="0"/>
          <w:color w:val="000000" w:themeColor="text1"/>
          <w:lang w:val="nl-NL"/>
        </w:rPr>
        <w:t>V. Phương pháp và nội dung đánh giá</w:t>
      </w:r>
      <w:bookmarkEnd w:id="84"/>
    </w:p>
    <w:p w:rsidR="007F32E8" w:rsidRPr="009127E1" w:rsidRDefault="00924E59" w:rsidP="001F1858">
      <w:pPr>
        <w:rPr>
          <w:rFonts w:ascii="Times New Roman" w:hAnsi="Times New Roman"/>
          <w:b/>
          <w:szCs w:val="28"/>
          <w:lang w:val="nl-NL"/>
        </w:rPr>
      </w:pPr>
      <w:r w:rsidRPr="009127E1">
        <w:rPr>
          <w:rFonts w:ascii="Times New Roman" w:hAnsi="Times New Roman"/>
          <w:b/>
          <w:szCs w:val="28"/>
          <w:lang w:val="nl-NL"/>
        </w:rPr>
        <w:t>1. Nội dung</w:t>
      </w:r>
    </w:p>
    <w:p w:rsidR="00924E59" w:rsidRPr="009127E1" w:rsidRDefault="00B734EB" w:rsidP="00FF028F">
      <w:pPr>
        <w:pStyle w:val="ListParagraph"/>
        <w:numPr>
          <w:ilvl w:val="0"/>
          <w:numId w:val="75"/>
        </w:numPr>
        <w:tabs>
          <w:tab w:val="left" w:pos="540"/>
        </w:tabs>
        <w:ind w:left="0" w:firstLine="0"/>
        <w:jc w:val="both"/>
        <w:rPr>
          <w:b/>
          <w:bCs/>
          <w:i/>
          <w:color w:val="000000" w:themeColor="text1"/>
          <w:sz w:val="28"/>
          <w:szCs w:val="28"/>
          <w:u w:val="single"/>
          <w:lang w:val="nl-NL"/>
        </w:rPr>
      </w:pPr>
      <w:r w:rsidRPr="009127E1">
        <w:rPr>
          <w:b/>
          <w:bCs/>
          <w:i/>
          <w:color w:val="000000" w:themeColor="text1"/>
          <w:sz w:val="28"/>
          <w:szCs w:val="28"/>
          <w:lang w:val="nl-NL"/>
        </w:rPr>
        <w:t>K</w:t>
      </w:r>
      <w:r w:rsidR="00924E59" w:rsidRPr="009127E1">
        <w:rPr>
          <w:b/>
          <w:bCs/>
          <w:i/>
          <w:color w:val="000000" w:themeColor="text1"/>
          <w:sz w:val="28"/>
          <w:szCs w:val="28"/>
          <w:lang w:val="nl-NL"/>
        </w:rPr>
        <w:t>iến thức</w:t>
      </w:r>
    </w:p>
    <w:p w:rsidR="00924E59" w:rsidRPr="009127E1" w:rsidRDefault="00924E59"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Trình bày được những đặc điểm cơ bản của NHTM: Khái niệm, phân loại, chức năng, cơ cấu…</w:t>
      </w:r>
    </w:p>
    <w:p w:rsidR="00924E59" w:rsidRPr="009127E1" w:rsidRDefault="00924E59"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Trình bày được những vấn đề cơ bản của nghiệp vụ huy động tiền gửi, huy động vốn qua phát hành chứng từ có giá</w:t>
      </w:r>
    </w:p>
    <w:p w:rsidR="00924E59" w:rsidRPr="009127E1" w:rsidRDefault="00924E59"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Trình bày được những vấn đề cơ bản của nghiệp vụ huy động cấp tín dụng cho khách hàng doanh nghiệp</w:t>
      </w:r>
    </w:p>
    <w:p w:rsidR="00924E59" w:rsidRPr="009127E1" w:rsidRDefault="00924E59"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Trình bày được quy trình phân tích và quyết định cho vay</w:t>
      </w:r>
    </w:p>
    <w:p w:rsidR="00924E59" w:rsidRPr="009127E1" w:rsidRDefault="00924E59"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 xml:space="preserve">Trình bày được quy trình xếp hạng tín dụng doanh nghiệp </w:t>
      </w:r>
    </w:p>
    <w:p w:rsidR="00924E59" w:rsidRPr="009127E1" w:rsidRDefault="00924E59" w:rsidP="00FF028F">
      <w:pPr>
        <w:pStyle w:val="ListParagraph"/>
        <w:numPr>
          <w:ilvl w:val="0"/>
          <w:numId w:val="82"/>
        </w:numPr>
        <w:ind w:left="450" w:hanging="450"/>
        <w:jc w:val="both"/>
        <w:rPr>
          <w:bCs/>
          <w:color w:val="000000" w:themeColor="text1"/>
          <w:sz w:val="28"/>
          <w:szCs w:val="28"/>
          <w:lang w:val="nl-NL"/>
        </w:rPr>
      </w:pPr>
      <w:r w:rsidRPr="009127E1">
        <w:rPr>
          <w:bCs/>
          <w:color w:val="000000" w:themeColor="text1"/>
          <w:sz w:val="28"/>
          <w:szCs w:val="28"/>
          <w:lang w:val="nl-NL"/>
        </w:rPr>
        <w:t xml:space="preserve">Trình bày được các vấn đề cơ bản về nghiệp vụ bao thanh toán, cho thuê tài sản và một số nghiệp vụ tín dụng khác cho doanh nghiệp </w:t>
      </w:r>
    </w:p>
    <w:p w:rsidR="00924E59" w:rsidRPr="009127E1" w:rsidRDefault="00924E59" w:rsidP="00FF028F">
      <w:pPr>
        <w:pStyle w:val="ListParagraph"/>
        <w:numPr>
          <w:ilvl w:val="0"/>
          <w:numId w:val="82"/>
        </w:numPr>
        <w:ind w:left="450" w:hanging="450"/>
        <w:jc w:val="both"/>
        <w:rPr>
          <w:color w:val="000000" w:themeColor="text1"/>
          <w:sz w:val="28"/>
          <w:szCs w:val="28"/>
          <w:lang w:val="nl-NL"/>
        </w:rPr>
      </w:pPr>
      <w:r w:rsidRPr="009127E1">
        <w:rPr>
          <w:bCs/>
          <w:color w:val="000000" w:themeColor="text1"/>
          <w:sz w:val="28"/>
          <w:szCs w:val="28"/>
          <w:lang w:val="nl-NL"/>
        </w:rPr>
        <w:t>Trình bày được các nghiệp vụ tín dụng cho khách hàng cá nhân</w:t>
      </w:r>
    </w:p>
    <w:p w:rsidR="00924E59" w:rsidRPr="009127E1" w:rsidRDefault="00B734EB" w:rsidP="00FF028F">
      <w:pPr>
        <w:pStyle w:val="ListParagraph"/>
        <w:numPr>
          <w:ilvl w:val="0"/>
          <w:numId w:val="75"/>
        </w:numPr>
        <w:tabs>
          <w:tab w:val="left" w:pos="540"/>
        </w:tabs>
        <w:ind w:left="0" w:firstLine="0"/>
        <w:jc w:val="both"/>
        <w:rPr>
          <w:b/>
          <w:i/>
          <w:color w:val="000000" w:themeColor="text1"/>
          <w:sz w:val="28"/>
          <w:szCs w:val="28"/>
          <w:lang w:val="nl-NL"/>
        </w:rPr>
      </w:pPr>
      <w:r w:rsidRPr="009127E1">
        <w:rPr>
          <w:b/>
          <w:i/>
          <w:color w:val="000000" w:themeColor="text1"/>
          <w:sz w:val="28"/>
          <w:szCs w:val="28"/>
          <w:lang w:val="nl-NL"/>
        </w:rPr>
        <w:t>K</w:t>
      </w:r>
      <w:r w:rsidR="00924E59" w:rsidRPr="009127E1">
        <w:rPr>
          <w:b/>
          <w:i/>
          <w:color w:val="000000" w:themeColor="text1"/>
          <w:sz w:val="28"/>
          <w:szCs w:val="28"/>
          <w:lang w:val="nl-NL"/>
        </w:rPr>
        <w:t>ỹ năng</w:t>
      </w:r>
    </w:p>
    <w:p w:rsidR="00924E59" w:rsidRPr="009127E1" w:rsidRDefault="00924E59"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lastRenderedPageBreak/>
        <w:t>Tính được tiền lãi phải trả cho khách hàng khi ngân hàng huy động vốn thông qua hình thức tiền gửi</w:t>
      </w:r>
    </w:p>
    <w:p w:rsidR="00924E59" w:rsidRPr="009127E1" w:rsidRDefault="00924E59"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t>Tính được tiền lãi phải trả cho khách hàng khi ngân hàng huy động vốn thông qua hình thức phát hành chứng từ có giá</w:t>
      </w:r>
    </w:p>
    <w:p w:rsidR="00924E59" w:rsidRPr="009127E1" w:rsidRDefault="00924E59"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t xml:space="preserve">Xác định được hạn mức tín dụng cấp cho khách hàng doanh nghiệp </w:t>
      </w:r>
    </w:p>
    <w:p w:rsidR="00924E59" w:rsidRPr="009127E1" w:rsidRDefault="00924E59"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t>Đánh giá được tính khả thi của dự án</w:t>
      </w:r>
    </w:p>
    <w:p w:rsidR="00924E59" w:rsidRPr="009127E1" w:rsidRDefault="00924E59"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t>Thẩm đinh được một hồ sơ tín dụng và ra quyết định cho vay</w:t>
      </w:r>
    </w:p>
    <w:p w:rsidR="00924E59" w:rsidRPr="009127E1" w:rsidRDefault="00924E59" w:rsidP="00FF028F">
      <w:pPr>
        <w:pStyle w:val="ListParagraph"/>
        <w:numPr>
          <w:ilvl w:val="0"/>
          <w:numId w:val="83"/>
        </w:numPr>
        <w:ind w:left="540" w:hanging="540"/>
        <w:jc w:val="both"/>
        <w:rPr>
          <w:color w:val="000000" w:themeColor="text1"/>
          <w:sz w:val="28"/>
          <w:szCs w:val="28"/>
          <w:lang w:val="nl-NL"/>
        </w:rPr>
      </w:pPr>
      <w:r w:rsidRPr="009127E1">
        <w:rPr>
          <w:color w:val="000000" w:themeColor="text1"/>
          <w:sz w:val="28"/>
          <w:szCs w:val="28"/>
          <w:lang w:val="nl-NL"/>
        </w:rPr>
        <w:t xml:space="preserve">Xếp hạng tín dụng được cho các doanh nghiệp </w:t>
      </w:r>
    </w:p>
    <w:p w:rsidR="00924E59" w:rsidRPr="009127E1" w:rsidRDefault="00924E59" w:rsidP="00FF028F">
      <w:pPr>
        <w:pStyle w:val="ListParagraph"/>
        <w:numPr>
          <w:ilvl w:val="0"/>
          <w:numId w:val="83"/>
        </w:numPr>
        <w:ind w:left="540" w:hanging="540"/>
        <w:jc w:val="both"/>
        <w:rPr>
          <w:color w:val="000000" w:themeColor="text1"/>
          <w:sz w:val="28"/>
          <w:szCs w:val="28"/>
        </w:rPr>
      </w:pPr>
      <w:r w:rsidRPr="009127E1">
        <w:rPr>
          <w:color w:val="000000" w:themeColor="text1"/>
          <w:sz w:val="28"/>
          <w:szCs w:val="28"/>
        </w:rPr>
        <w:t>Tính được số tiền trong cho thuê tài sản</w:t>
      </w:r>
    </w:p>
    <w:p w:rsidR="00924E59" w:rsidRPr="009127E1" w:rsidRDefault="00924E59" w:rsidP="00FF028F">
      <w:pPr>
        <w:pStyle w:val="ListParagraph"/>
        <w:numPr>
          <w:ilvl w:val="0"/>
          <w:numId w:val="83"/>
        </w:numPr>
        <w:ind w:left="540" w:hanging="540"/>
        <w:jc w:val="both"/>
        <w:rPr>
          <w:color w:val="000000" w:themeColor="text1"/>
          <w:sz w:val="28"/>
          <w:szCs w:val="28"/>
        </w:rPr>
      </w:pPr>
      <w:r w:rsidRPr="009127E1">
        <w:rPr>
          <w:color w:val="000000" w:themeColor="text1"/>
          <w:sz w:val="28"/>
          <w:szCs w:val="28"/>
        </w:rPr>
        <w:t>Tính được phí bao thanh toán, phí chiết khấu</w:t>
      </w:r>
    </w:p>
    <w:p w:rsidR="00924E59" w:rsidRPr="009127E1" w:rsidRDefault="00924E59" w:rsidP="00FF028F">
      <w:pPr>
        <w:pStyle w:val="ListParagraph"/>
        <w:numPr>
          <w:ilvl w:val="0"/>
          <w:numId w:val="75"/>
        </w:numPr>
        <w:tabs>
          <w:tab w:val="left" w:pos="540"/>
        </w:tabs>
        <w:ind w:left="0" w:firstLine="0"/>
        <w:jc w:val="both"/>
        <w:rPr>
          <w:b/>
          <w:i/>
          <w:color w:val="000000" w:themeColor="text1"/>
          <w:sz w:val="28"/>
          <w:szCs w:val="28"/>
        </w:rPr>
      </w:pPr>
      <w:r w:rsidRPr="009127E1">
        <w:rPr>
          <w:b/>
          <w:i/>
          <w:color w:val="000000" w:themeColor="text1"/>
          <w:sz w:val="28"/>
          <w:szCs w:val="28"/>
        </w:rPr>
        <w:t>Năng lực tự chủ và trách nhiệm</w:t>
      </w:r>
    </w:p>
    <w:p w:rsidR="00924E59" w:rsidRPr="009127E1" w:rsidRDefault="00924E59" w:rsidP="001F1858">
      <w:pPr>
        <w:rPr>
          <w:rFonts w:ascii="Times New Roman" w:hAnsi="Times New Roman"/>
          <w:szCs w:val="28"/>
          <w:lang w:val="nl-NL"/>
        </w:rPr>
      </w:pPr>
      <w:r w:rsidRPr="009127E1">
        <w:rPr>
          <w:rFonts w:ascii="Times New Roman" w:hAnsi="Times New Roman"/>
          <w:color w:val="000000" w:themeColor="text1"/>
          <w:szCs w:val="28"/>
        </w:rPr>
        <w:t>Chủ động tích cực tiếp cận các vấn đề liên quan tới nghiệp vụ ngân hàng thương mại trong hoạt động kinh tế hiện nay</w:t>
      </w:r>
    </w:p>
    <w:p w:rsidR="00924E59" w:rsidRPr="009127E1" w:rsidRDefault="00924E59" w:rsidP="001F1858">
      <w:pPr>
        <w:rPr>
          <w:rFonts w:ascii="Times New Roman" w:hAnsi="Times New Roman"/>
          <w:b/>
          <w:szCs w:val="28"/>
          <w:lang w:val="nl-NL"/>
        </w:rPr>
      </w:pPr>
      <w:r w:rsidRPr="009127E1">
        <w:rPr>
          <w:rFonts w:ascii="Times New Roman" w:hAnsi="Times New Roman"/>
          <w:b/>
          <w:szCs w:val="28"/>
          <w:lang w:val="nl-NL"/>
        </w:rPr>
        <w:t>2. Phương pháp</w:t>
      </w:r>
    </w:p>
    <w:p w:rsidR="002E73F4" w:rsidRPr="009127E1" w:rsidRDefault="002E73F4" w:rsidP="001F1858">
      <w:pPr>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Kiểm tra lý thuyết các nội dung đã học</w:t>
      </w:r>
    </w:p>
    <w:p w:rsidR="002E73F4" w:rsidRPr="009127E1" w:rsidRDefault="002E73F4" w:rsidP="001F1858">
      <w:pPr>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Kiểm tra bài tập thực hành ở các chương</w:t>
      </w:r>
    </w:p>
    <w:p w:rsidR="002E73F4" w:rsidRPr="009127E1" w:rsidRDefault="002E73F4" w:rsidP="001F1858">
      <w:pPr>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Đánh giá trong quá trình học: kiểm tra theo hình thức: tự luận</w:t>
      </w:r>
    </w:p>
    <w:p w:rsidR="002E73F4" w:rsidRPr="009127E1" w:rsidRDefault="002E73F4" w:rsidP="001F1858">
      <w:pPr>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Đánh giá cuối môn học: kiểm tra theo hình thức: tự luận</w:t>
      </w:r>
    </w:p>
    <w:p w:rsidR="002E73F4" w:rsidRPr="009127E1" w:rsidRDefault="002E73F4" w:rsidP="001F1858">
      <w:pPr>
        <w:pStyle w:val="Heading2"/>
        <w:spacing w:before="0" w:after="0"/>
        <w:contextualSpacing/>
        <w:jc w:val="both"/>
        <w:rPr>
          <w:rFonts w:ascii="Times New Roman" w:hAnsi="Times New Roman"/>
          <w:i w:val="0"/>
          <w:color w:val="000000" w:themeColor="text1"/>
          <w:lang w:val="nl-NL"/>
        </w:rPr>
      </w:pPr>
      <w:bookmarkStart w:id="85" w:name="_Toc480836682"/>
      <w:r w:rsidRPr="009127E1">
        <w:rPr>
          <w:rFonts w:ascii="Times New Roman" w:hAnsi="Times New Roman"/>
          <w:i w:val="0"/>
          <w:color w:val="000000" w:themeColor="text1"/>
          <w:lang w:val="nl-NL"/>
        </w:rPr>
        <w:t>VI</w:t>
      </w:r>
      <w:r w:rsidRPr="009127E1">
        <w:rPr>
          <w:rFonts w:ascii="Times New Roman" w:hAnsi="Times New Roman"/>
          <w:color w:val="000000" w:themeColor="text1"/>
          <w:lang w:val="nl-NL"/>
        </w:rPr>
        <w:t xml:space="preserve">. </w:t>
      </w:r>
      <w:r w:rsidR="00BA4A2D" w:rsidRPr="009127E1">
        <w:rPr>
          <w:rFonts w:ascii="Times New Roman" w:hAnsi="Times New Roman"/>
          <w:i w:val="0"/>
          <w:color w:val="000000" w:themeColor="text1"/>
          <w:lang w:val="nl-NL"/>
        </w:rPr>
        <w:t>Hướng dẫn thực hiện</w:t>
      </w:r>
      <w:bookmarkEnd w:id="85"/>
      <w:r w:rsidR="00BA4A2D" w:rsidRPr="009127E1">
        <w:rPr>
          <w:rFonts w:ascii="Times New Roman" w:hAnsi="Times New Roman"/>
          <w:i w:val="0"/>
          <w:color w:val="000000" w:themeColor="text1"/>
          <w:lang w:val="nl-NL"/>
        </w:rPr>
        <w:t xml:space="preserve"> môn học</w:t>
      </w:r>
    </w:p>
    <w:p w:rsidR="002E73F4" w:rsidRPr="009127E1" w:rsidRDefault="00BA4A2D" w:rsidP="001F1858">
      <w:pPr>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1. Phạm vi áp dụng môn học</w:t>
      </w:r>
    </w:p>
    <w:p w:rsidR="002E73F4" w:rsidRPr="009127E1" w:rsidRDefault="002E73F4" w:rsidP="001F1858">
      <w:pPr>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xml:space="preserve">- Chương trình được sử dụng để giảng dạy cho trình độ Trung cấp nghề. </w:t>
      </w:r>
    </w:p>
    <w:p w:rsidR="002E73F4" w:rsidRPr="009127E1" w:rsidRDefault="002E73F4" w:rsidP="001F1858">
      <w:pPr>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Thời gian thực hiện là 45 giờ, giáo viên giảng các giờ lý thuyết đan xen các giờ thực hành</w:t>
      </w:r>
    </w:p>
    <w:p w:rsidR="00A71AB5" w:rsidRPr="009127E1" w:rsidRDefault="00A71AB5" w:rsidP="001F1858">
      <w:pPr>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2. Hướng dẫn về phương pháp giảng dạy, học tập môn học:</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71AB5" w:rsidRPr="009127E1" w:rsidRDefault="00A71AB5" w:rsidP="001F1858">
      <w:pPr>
        <w:jc w:val="both"/>
        <w:rPr>
          <w:rFonts w:ascii="Times New Roman" w:hAnsi="Times New Roman"/>
          <w:color w:val="000000" w:themeColor="text1"/>
          <w:szCs w:val="28"/>
          <w:lang w:val="sv-SE"/>
        </w:rPr>
      </w:pPr>
      <w:r w:rsidRPr="009127E1">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9127E1" w:rsidRDefault="002E73F4" w:rsidP="001F1858">
      <w:pPr>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3. Những trong tâm chương trình cần chú ý</w:t>
      </w:r>
    </w:p>
    <w:p w:rsidR="002E73F4" w:rsidRPr="009127E1" w:rsidRDefault="002E73F4" w:rsidP="001F1858">
      <w:pPr>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-Tổng quan về NHTW</w:t>
      </w:r>
    </w:p>
    <w:p w:rsidR="002E73F4" w:rsidRPr="009127E1" w:rsidRDefault="002E73F4" w:rsidP="001F1858">
      <w:pPr>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Nghiệp vụ phát hành tiền của NHTW</w:t>
      </w:r>
    </w:p>
    <w:p w:rsidR="002E73F4" w:rsidRPr="009127E1" w:rsidRDefault="002E73F4" w:rsidP="001F1858">
      <w:pPr>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Nghiệp vụ tín dụng của NHTW</w:t>
      </w:r>
    </w:p>
    <w:p w:rsidR="002E73F4" w:rsidRPr="009127E1" w:rsidRDefault="002E73F4" w:rsidP="001F1858">
      <w:pPr>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Nghiệp vụ thị trường mở</w:t>
      </w:r>
    </w:p>
    <w:p w:rsidR="002E73F4" w:rsidRPr="009127E1" w:rsidRDefault="002E73F4" w:rsidP="001F1858">
      <w:pPr>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Nghiệp vụ quản lý ngoại hối</w:t>
      </w:r>
    </w:p>
    <w:p w:rsidR="002E73F4" w:rsidRPr="009127E1" w:rsidRDefault="002E73F4" w:rsidP="001F1858">
      <w:pPr>
        <w:jc w:val="both"/>
        <w:rPr>
          <w:rFonts w:ascii="Times New Roman" w:hAnsi="Times New Roman"/>
          <w:bCs/>
          <w:color w:val="000000" w:themeColor="text1"/>
          <w:szCs w:val="28"/>
          <w:lang w:val="nl-NL"/>
        </w:rPr>
      </w:pPr>
      <w:r w:rsidRPr="009127E1">
        <w:rPr>
          <w:rFonts w:ascii="Times New Roman" w:hAnsi="Times New Roman"/>
          <w:bCs/>
          <w:color w:val="000000" w:themeColor="text1"/>
          <w:szCs w:val="28"/>
          <w:lang w:val="nl-NL"/>
        </w:rPr>
        <w:t>- Chính sách tiền tệ</w:t>
      </w:r>
    </w:p>
    <w:p w:rsidR="002E73F4" w:rsidRPr="009127E1" w:rsidRDefault="002E73F4" w:rsidP="001F1858">
      <w:pPr>
        <w:jc w:val="both"/>
        <w:rPr>
          <w:rFonts w:ascii="Times New Roman" w:hAnsi="Times New Roman"/>
          <w:b/>
          <w:bCs/>
          <w:color w:val="000000" w:themeColor="text1"/>
          <w:szCs w:val="28"/>
          <w:lang w:val="nl-NL"/>
        </w:rPr>
      </w:pPr>
      <w:r w:rsidRPr="009127E1">
        <w:rPr>
          <w:rFonts w:ascii="Times New Roman" w:hAnsi="Times New Roman"/>
          <w:b/>
          <w:bCs/>
          <w:color w:val="000000" w:themeColor="text1"/>
          <w:szCs w:val="28"/>
          <w:lang w:val="nl-NL"/>
        </w:rPr>
        <w:t>4. Tài liệu cần tham khảo</w:t>
      </w:r>
    </w:p>
    <w:p w:rsidR="002E73F4" w:rsidRPr="009127E1" w:rsidRDefault="007F32E8" w:rsidP="001F1858">
      <w:pPr>
        <w:tabs>
          <w:tab w:val="left" w:pos="284"/>
        </w:tabs>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E73F4" w:rsidRPr="009127E1">
        <w:rPr>
          <w:rFonts w:ascii="Times New Roman" w:hAnsi="Times New Roman"/>
          <w:color w:val="000000" w:themeColor="text1"/>
          <w:szCs w:val="28"/>
          <w:lang w:val="nl-NL"/>
        </w:rPr>
        <w:t xml:space="preserve">PGS.TS Nguyễn Đăng Dờn, </w:t>
      </w:r>
      <w:r w:rsidR="002E73F4" w:rsidRPr="009127E1">
        <w:rPr>
          <w:rFonts w:ascii="Times New Roman" w:hAnsi="Times New Roman"/>
          <w:i/>
          <w:color w:val="000000" w:themeColor="text1"/>
          <w:szCs w:val="28"/>
          <w:lang w:val="nl-NL"/>
        </w:rPr>
        <w:t>Nghiệp vụ ngân hàng thương mại</w:t>
      </w:r>
      <w:r w:rsidR="002E73F4" w:rsidRPr="009127E1">
        <w:rPr>
          <w:rFonts w:ascii="Times New Roman" w:hAnsi="Times New Roman"/>
          <w:color w:val="000000" w:themeColor="text1"/>
          <w:szCs w:val="28"/>
          <w:lang w:val="nl-NL"/>
        </w:rPr>
        <w:t>, Nhà xuất bản Thống kê</w:t>
      </w:r>
    </w:p>
    <w:p w:rsidR="002E73F4" w:rsidRPr="009127E1" w:rsidRDefault="007F32E8" w:rsidP="001F1858">
      <w:pPr>
        <w:tabs>
          <w:tab w:val="left" w:pos="360"/>
          <w:tab w:val="num" w:pos="1260"/>
        </w:tabs>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E73F4" w:rsidRPr="009127E1">
        <w:rPr>
          <w:rFonts w:ascii="Times New Roman" w:hAnsi="Times New Roman"/>
          <w:color w:val="000000" w:themeColor="text1"/>
          <w:szCs w:val="28"/>
          <w:lang w:val="nl-NL"/>
        </w:rPr>
        <w:t xml:space="preserve">PGS.TS Nguyễn Thị Mùi, </w:t>
      </w:r>
      <w:r w:rsidR="002E73F4" w:rsidRPr="009127E1">
        <w:rPr>
          <w:rFonts w:ascii="Times New Roman" w:hAnsi="Times New Roman"/>
          <w:i/>
          <w:color w:val="000000" w:themeColor="text1"/>
          <w:szCs w:val="28"/>
          <w:lang w:val="nl-NL"/>
        </w:rPr>
        <w:t>Nghiệp vụ ngân hàng thương mại</w:t>
      </w:r>
      <w:r w:rsidR="002E73F4" w:rsidRPr="009127E1">
        <w:rPr>
          <w:rFonts w:ascii="Times New Roman" w:hAnsi="Times New Roman"/>
          <w:color w:val="000000" w:themeColor="text1"/>
          <w:szCs w:val="28"/>
          <w:lang w:val="nl-NL"/>
        </w:rPr>
        <w:t>, Nhà xuất bản Tài chính, 2005.</w:t>
      </w:r>
    </w:p>
    <w:p w:rsidR="002E73F4" w:rsidRPr="009127E1" w:rsidRDefault="007F32E8" w:rsidP="001F1858">
      <w:pPr>
        <w:tabs>
          <w:tab w:val="left" w:pos="360"/>
          <w:tab w:val="num" w:pos="1260"/>
        </w:tabs>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lastRenderedPageBreak/>
        <w:t xml:space="preserve">- </w:t>
      </w:r>
      <w:r w:rsidR="002E73F4" w:rsidRPr="009127E1">
        <w:rPr>
          <w:rFonts w:ascii="Times New Roman" w:hAnsi="Times New Roman"/>
          <w:color w:val="000000" w:themeColor="text1"/>
          <w:szCs w:val="28"/>
          <w:lang w:val="nl-NL"/>
        </w:rPr>
        <w:t xml:space="preserve">TS. Hồ Diệu, </w:t>
      </w:r>
      <w:r w:rsidR="002E73F4" w:rsidRPr="009127E1">
        <w:rPr>
          <w:rFonts w:ascii="Times New Roman" w:hAnsi="Times New Roman"/>
          <w:i/>
          <w:color w:val="000000" w:themeColor="text1"/>
          <w:szCs w:val="28"/>
          <w:lang w:val="nl-NL"/>
        </w:rPr>
        <w:t>Tín dụng ngân hàng</w:t>
      </w:r>
      <w:r w:rsidR="002E73F4" w:rsidRPr="009127E1">
        <w:rPr>
          <w:rFonts w:ascii="Times New Roman" w:hAnsi="Times New Roman"/>
          <w:color w:val="000000" w:themeColor="text1"/>
          <w:szCs w:val="28"/>
          <w:lang w:val="nl-NL"/>
        </w:rPr>
        <w:t>, Nhà xuất bản Thống kê, 2001.</w:t>
      </w:r>
    </w:p>
    <w:p w:rsidR="002E73F4" w:rsidRPr="009127E1" w:rsidRDefault="007F32E8" w:rsidP="001F1858">
      <w:pPr>
        <w:tabs>
          <w:tab w:val="left" w:pos="360"/>
          <w:tab w:val="num" w:pos="1260"/>
        </w:tabs>
        <w:contextualSpacing/>
        <w:jc w:val="both"/>
        <w:rPr>
          <w:rFonts w:ascii="Times New Roman" w:hAnsi="Times New Roman"/>
          <w:color w:val="000000" w:themeColor="text1"/>
          <w:szCs w:val="28"/>
          <w:lang w:val="nl-NL"/>
        </w:rPr>
      </w:pPr>
      <w:r w:rsidRPr="009127E1">
        <w:rPr>
          <w:rFonts w:ascii="Times New Roman" w:hAnsi="Times New Roman"/>
          <w:color w:val="000000" w:themeColor="text1"/>
          <w:szCs w:val="28"/>
          <w:lang w:val="nl-NL"/>
        </w:rPr>
        <w:t xml:space="preserve">- </w:t>
      </w:r>
      <w:r w:rsidR="002E73F4" w:rsidRPr="009127E1">
        <w:rPr>
          <w:rFonts w:ascii="Times New Roman" w:hAnsi="Times New Roman"/>
          <w:color w:val="000000" w:themeColor="text1"/>
          <w:szCs w:val="28"/>
          <w:lang w:val="nl-NL"/>
        </w:rPr>
        <w:t>Luật Ngân hàng Nhà nước, Luật các tổ chức tín dụng, …</w:t>
      </w:r>
    </w:p>
    <w:p w:rsidR="00D01E91" w:rsidRPr="009127E1" w:rsidRDefault="00D01E91" w:rsidP="001F1858">
      <w:pPr>
        <w:tabs>
          <w:tab w:val="left" w:pos="540"/>
        </w:tabs>
        <w:jc w:val="both"/>
        <w:rPr>
          <w:rFonts w:ascii="Times New Roman" w:hAnsi="Times New Roman"/>
          <w:b/>
          <w:color w:val="000000" w:themeColor="text1"/>
          <w:szCs w:val="28"/>
          <w:lang w:val="nl-NL"/>
        </w:rPr>
      </w:pPr>
      <w:r w:rsidRPr="009127E1">
        <w:rPr>
          <w:rFonts w:ascii="Times New Roman" w:hAnsi="Times New Roman"/>
          <w:b/>
          <w:color w:val="000000" w:themeColor="text1"/>
          <w:szCs w:val="28"/>
          <w:lang w:val="nl-NL"/>
        </w:rPr>
        <w:t>5. Ghi chú và giải thích (nếu có):</w:t>
      </w:r>
    </w:p>
    <w:p w:rsidR="002E73F4" w:rsidRPr="009127E1" w:rsidRDefault="002E73F4" w:rsidP="001F1858">
      <w:pPr>
        <w:jc w:val="both"/>
        <w:rPr>
          <w:rFonts w:ascii="Times New Roman" w:hAnsi="Times New Roman"/>
          <w:color w:val="000000" w:themeColor="text1"/>
          <w:szCs w:val="28"/>
          <w:lang w:val="nl-NL"/>
        </w:rPr>
      </w:pPr>
    </w:p>
    <w:p w:rsidR="00680554" w:rsidRPr="009127E1" w:rsidRDefault="00680554" w:rsidP="001F1858">
      <w:pPr>
        <w:jc w:val="both"/>
        <w:rPr>
          <w:rFonts w:ascii="Times New Roman" w:hAnsi="Times New Roman"/>
          <w:b/>
          <w:color w:val="000000" w:themeColor="text1"/>
          <w:szCs w:val="28"/>
          <w:lang w:val="sv-SE"/>
        </w:rPr>
      </w:pPr>
    </w:p>
    <w:sectPr w:rsidR="00680554" w:rsidRPr="009127E1" w:rsidSect="00CA1A28">
      <w:pgSz w:w="12240" w:h="15840" w:code="1"/>
      <w:pgMar w:top="1138" w:right="1138" w:bottom="1138" w:left="171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1B16" w:rsidRDefault="00991B16" w:rsidP="00134592">
      <w:r>
        <w:separator/>
      </w:r>
    </w:p>
  </w:endnote>
  <w:endnote w:type="continuationSeparator" w:id="1">
    <w:p w:rsidR="00991B16" w:rsidRDefault="00991B16" w:rsidP="001345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BoldMT">
    <w:altName w:val="Arial Unicode MS"/>
    <w:panose1 w:val="00000000000000000000"/>
    <w:charset w:val="86"/>
    <w:family w:val="auto"/>
    <w:notTrueType/>
    <w:pitch w:val="default"/>
    <w:sig w:usb0="00000000" w:usb1="080E0000" w:usb2="00000010" w:usb3="00000000" w:csb0="00040000" w:csb1="00000000"/>
  </w:font>
  <w:font w:name="TimesNewRomanPSMT">
    <w:altName w:val="Arial Unicode MS"/>
    <w:panose1 w:val="00000000000000000000"/>
    <w:charset w:val="86"/>
    <w:family w:val="auto"/>
    <w:notTrueType/>
    <w:pitch w:val="default"/>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2"/>
        <w:szCs w:val="22"/>
      </w:rPr>
      <w:id w:val="11189315"/>
      <w:docPartObj>
        <w:docPartGallery w:val="Page Numbers (Bottom of Page)"/>
        <w:docPartUnique/>
      </w:docPartObj>
    </w:sdtPr>
    <w:sdtContent>
      <w:sdt>
        <w:sdtPr>
          <w:rPr>
            <w:rFonts w:asciiTheme="majorHAnsi" w:hAnsiTheme="majorHAnsi"/>
            <w:sz w:val="22"/>
            <w:szCs w:val="22"/>
          </w:rPr>
          <w:id w:val="11189316"/>
          <w:docPartObj>
            <w:docPartGallery w:val="Page Numbers (Top of Page)"/>
            <w:docPartUnique/>
          </w:docPartObj>
        </w:sdtPr>
        <w:sdtContent>
          <w:p w:rsidR="006E19FC" w:rsidRPr="00134592" w:rsidRDefault="006E19FC">
            <w:pPr>
              <w:pStyle w:val="Footer"/>
              <w:jc w:val="right"/>
              <w:rPr>
                <w:rFonts w:asciiTheme="majorHAnsi" w:hAnsiTheme="majorHAnsi"/>
                <w:sz w:val="22"/>
                <w:szCs w:val="22"/>
              </w:rPr>
            </w:pPr>
            <w:r>
              <w:rPr>
                <w:rFonts w:asciiTheme="majorHAnsi" w:hAnsiTheme="majorHAnsi"/>
                <w:sz w:val="22"/>
                <w:szCs w:val="22"/>
              </w:rPr>
              <w:t xml:space="preserve">Trang </w:t>
            </w:r>
            <w:r w:rsidR="00D82FD9" w:rsidRPr="00134592">
              <w:rPr>
                <w:rFonts w:asciiTheme="majorHAnsi" w:hAnsiTheme="majorHAnsi"/>
                <w:b/>
                <w:bCs/>
                <w:sz w:val="22"/>
                <w:szCs w:val="22"/>
              </w:rPr>
              <w:fldChar w:fldCharType="begin"/>
            </w:r>
            <w:r w:rsidRPr="00134592">
              <w:rPr>
                <w:rFonts w:asciiTheme="majorHAnsi" w:hAnsiTheme="majorHAnsi"/>
                <w:b/>
                <w:bCs/>
                <w:sz w:val="22"/>
                <w:szCs w:val="22"/>
              </w:rPr>
              <w:instrText xml:space="preserve"> PAGE </w:instrText>
            </w:r>
            <w:r w:rsidR="00D82FD9" w:rsidRPr="00134592">
              <w:rPr>
                <w:rFonts w:asciiTheme="majorHAnsi" w:hAnsiTheme="majorHAnsi"/>
                <w:b/>
                <w:bCs/>
                <w:sz w:val="22"/>
                <w:szCs w:val="22"/>
              </w:rPr>
              <w:fldChar w:fldCharType="separate"/>
            </w:r>
            <w:r w:rsidR="000A791B">
              <w:rPr>
                <w:rFonts w:asciiTheme="majorHAnsi" w:hAnsiTheme="majorHAnsi"/>
                <w:b/>
                <w:bCs/>
                <w:noProof/>
                <w:sz w:val="22"/>
                <w:szCs w:val="22"/>
              </w:rPr>
              <w:t>131</w:t>
            </w:r>
            <w:r w:rsidR="00D82FD9" w:rsidRPr="00134592">
              <w:rPr>
                <w:rFonts w:asciiTheme="majorHAnsi" w:hAnsiTheme="majorHAnsi"/>
                <w:b/>
                <w:bCs/>
                <w:sz w:val="22"/>
                <w:szCs w:val="22"/>
              </w:rPr>
              <w:fldChar w:fldCharType="end"/>
            </w:r>
          </w:p>
        </w:sdtContent>
      </w:sdt>
    </w:sdtContent>
  </w:sdt>
  <w:p w:rsidR="006E19FC" w:rsidRPr="00134592" w:rsidRDefault="006E19FC" w:rsidP="00134592">
    <w:pPr>
      <w:pStyle w:val="Footer"/>
      <w:jc w:val="center"/>
      <w:rPr>
        <w:rFonts w:asciiTheme="majorHAnsi" w:hAnsiTheme="majorHAnsi"/>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1B16" w:rsidRDefault="00991B16" w:rsidP="00134592">
      <w:r>
        <w:separator/>
      </w:r>
    </w:p>
  </w:footnote>
  <w:footnote w:type="continuationSeparator" w:id="1">
    <w:p w:rsidR="00991B16" w:rsidRDefault="00991B16" w:rsidP="001345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9FC" w:rsidRDefault="006E19FC" w:rsidP="0076751C">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0AD250D"/>
    <w:multiLevelType w:val="multilevel"/>
    <w:tmpl w:val="2B7825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D14896"/>
    <w:multiLevelType w:val="hybridMultilevel"/>
    <w:tmpl w:val="87C65894"/>
    <w:lvl w:ilvl="0" w:tplc="74F41366">
      <w:start w:val="1"/>
      <w:numFmt w:val="upperRoman"/>
      <w:lvlText w:val="%1."/>
      <w:lvlJc w:val="left"/>
      <w:pPr>
        <w:ind w:left="315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652D1"/>
    <w:multiLevelType w:val="hybridMultilevel"/>
    <w:tmpl w:val="D892F92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3BD1DEB"/>
    <w:multiLevelType w:val="hybridMultilevel"/>
    <w:tmpl w:val="0A1E9700"/>
    <w:lvl w:ilvl="0" w:tplc="495CB418">
      <w:numFmt w:val="bullet"/>
      <w:lvlText w:val="-"/>
      <w:lvlJc w:val="left"/>
      <w:pPr>
        <w:ind w:left="720" w:hanging="360"/>
      </w:pPr>
      <w:rPr>
        <w:rFonts w:ascii="VNI-Times" w:eastAsia="Times New Roman" w:hAnsi="VNI-Times" w:cs="Times New Roman" w:hint="default"/>
        <w:b w:val="0"/>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9F76EE"/>
    <w:multiLevelType w:val="hybridMultilevel"/>
    <w:tmpl w:val="FC32BED4"/>
    <w:lvl w:ilvl="0" w:tplc="8716FE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0E05B7"/>
    <w:multiLevelType w:val="hybridMultilevel"/>
    <w:tmpl w:val="06F899DC"/>
    <w:lvl w:ilvl="0" w:tplc="5B10D9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0352C0"/>
    <w:multiLevelType w:val="hybridMultilevel"/>
    <w:tmpl w:val="B22E4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963B20"/>
    <w:multiLevelType w:val="hybridMultilevel"/>
    <w:tmpl w:val="FE2EDDCA"/>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2160248"/>
    <w:multiLevelType w:val="hybridMultilevel"/>
    <w:tmpl w:val="06041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7956A92"/>
    <w:multiLevelType w:val="hybridMultilevel"/>
    <w:tmpl w:val="2E5AA4CC"/>
    <w:lvl w:ilvl="0" w:tplc="D8DCF4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774106"/>
    <w:multiLevelType w:val="multilevel"/>
    <w:tmpl w:val="73FE498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18E427C0"/>
    <w:multiLevelType w:val="hybridMultilevel"/>
    <w:tmpl w:val="318071C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F315192"/>
    <w:multiLevelType w:val="hybridMultilevel"/>
    <w:tmpl w:val="B852C8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194524A"/>
    <w:multiLevelType w:val="hybridMultilevel"/>
    <w:tmpl w:val="6CE06392"/>
    <w:lvl w:ilvl="0" w:tplc="924870B2">
      <w:start w:val="2"/>
      <w:numFmt w:val="bullet"/>
      <w:lvlText w:val="-"/>
      <w:lvlJc w:val="left"/>
      <w:pPr>
        <w:ind w:left="1260" w:hanging="360"/>
      </w:pPr>
      <w:rPr>
        <w:rFonts w:ascii="Times New Roman" w:eastAsia="Batang" w:hAnsi="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1">
    <w:nsid w:val="21DD5E49"/>
    <w:multiLevelType w:val="hybridMultilevel"/>
    <w:tmpl w:val="CAD85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23B59A8"/>
    <w:multiLevelType w:val="hybridMultilevel"/>
    <w:tmpl w:val="1674C91E"/>
    <w:lvl w:ilvl="0" w:tplc="165888D0">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5">
    <w:nsid w:val="25200520"/>
    <w:multiLevelType w:val="hybridMultilevel"/>
    <w:tmpl w:val="729E7A4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8A51DD"/>
    <w:multiLevelType w:val="multilevel"/>
    <w:tmpl w:val="9586E07E"/>
    <w:lvl w:ilvl="0">
      <w:start w:val="1"/>
      <w:numFmt w:val="decimal"/>
      <w:lvlText w:val="%1."/>
      <w:lvlJc w:val="left"/>
      <w:pPr>
        <w:ind w:left="450" w:hanging="360"/>
      </w:pPr>
      <w:rPr>
        <w:rFonts w:hint="default"/>
      </w:rPr>
    </w:lvl>
    <w:lvl w:ilvl="1">
      <w:start w:val="1"/>
      <w:numFmt w:val="decimal"/>
      <w:lvlText w:val="%2."/>
      <w:lvlJc w:val="left"/>
      <w:pPr>
        <w:ind w:left="1170" w:hanging="360"/>
      </w:pPr>
      <w:rPr>
        <w:rFonts w:hint="default"/>
        <w:i/>
      </w:rPr>
    </w:lvl>
    <w:lvl w:ilvl="2">
      <w:start w:val="1"/>
      <w:numFmt w:val="upperRoman"/>
      <w:lvlText w:val="%3."/>
      <w:lvlJc w:val="left"/>
      <w:pPr>
        <w:ind w:left="2430" w:hanging="720"/>
      </w:pPr>
      <w:rPr>
        <w:rFonts w:hint="default"/>
      </w:rPr>
    </w:lvl>
    <w:lvl w:ilvl="3" w:tentative="1">
      <w:start w:val="1"/>
      <w:numFmt w:val="decimal"/>
      <w:lvlText w:val="%4."/>
      <w:lvlJc w:val="left"/>
      <w:pPr>
        <w:ind w:left="2610" w:hanging="360"/>
      </w:pPr>
    </w:lvl>
    <w:lvl w:ilvl="4" w:tentative="1">
      <w:start w:val="1"/>
      <w:numFmt w:val="lowerLetter"/>
      <w:lvlText w:val="%5."/>
      <w:lvlJc w:val="left"/>
      <w:pPr>
        <w:ind w:left="3330" w:hanging="360"/>
      </w:pPr>
    </w:lvl>
    <w:lvl w:ilvl="5" w:tentative="1">
      <w:start w:val="1"/>
      <w:numFmt w:val="lowerRoman"/>
      <w:lvlText w:val="%6."/>
      <w:lvlJc w:val="right"/>
      <w:pPr>
        <w:ind w:left="4050" w:hanging="180"/>
      </w:pPr>
    </w:lvl>
    <w:lvl w:ilvl="6" w:tentative="1">
      <w:start w:val="1"/>
      <w:numFmt w:val="decimal"/>
      <w:lvlText w:val="%7."/>
      <w:lvlJc w:val="left"/>
      <w:pPr>
        <w:ind w:left="4770" w:hanging="360"/>
      </w:pPr>
    </w:lvl>
    <w:lvl w:ilvl="7" w:tentative="1">
      <w:start w:val="1"/>
      <w:numFmt w:val="lowerLetter"/>
      <w:lvlText w:val="%8."/>
      <w:lvlJc w:val="left"/>
      <w:pPr>
        <w:ind w:left="5490" w:hanging="360"/>
      </w:pPr>
    </w:lvl>
    <w:lvl w:ilvl="8" w:tentative="1">
      <w:start w:val="1"/>
      <w:numFmt w:val="lowerRoman"/>
      <w:lvlText w:val="%9."/>
      <w:lvlJc w:val="right"/>
      <w:pPr>
        <w:ind w:left="6210" w:hanging="180"/>
      </w:pPr>
    </w:lvl>
  </w:abstractNum>
  <w:abstractNum w:abstractNumId="27">
    <w:nsid w:val="262810FA"/>
    <w:multiLevelType w:val="hybridMultilevel"/>
    <w:tmpl w:val="F594EAA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8">
    <w:nsid w:val="26635B31"/>
    <w:multiLevelType w:val="hybridMultilevel"/>
    <w:tmpl w:val="70A4D46E"/>
    <w:lvl w:ilvl="0" w:tplc="9A60E3A8">
      <w:start w:val="6"/>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26D445D6"/>
    <w:multiLevelType w:val="hybridMultilevel"/>
    <w:tmpl w:val="B672E4CE"/>
    <w:lvl w:ilvl="0" w:tplc="FF68EB2E">
      <w:numFmt w:val="bullet"/>
      <w:lvlText w:val="-"/>
      <w:lvlJc w:val="left"/>
      <w:pPr>
        <w:ind w:left="99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2DBF3974"/>
    <w:multiLevelType w:val="hybridMultilevel"/>
    <w:tmpl w:val="CA1AFF0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0416DD8"/>
    <w:multiLevelType w:val="hybridMultilevel"/>
    <w:tmpl w:val="A8B6C23E"/>
    <w:lvl w:ilvl="0" w:tplc="9A60E3A8">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07E1101"/>
    <w:multiLevelType w:val="hybridMultilevel"/>
    <w:tmpl w:val="08D2D606"/>
    <w:lvl w:ilvl="0" w:tplc="9A60E3A8">
      <w:start w:val="6"/>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6">
    <w:nsid w:val="30ED2517"/>
    <w:multiLevelType w:val="multilevel"/>
    <w:tmpl w:val="05945F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35985828"/>
    <w:multiLevelType w:val="hybridMultilevel"/>
    <w:tmpl w:val="E198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9">
    <w:nsid w:val="3B3B1030"/>
    <w:multiLevelType w:val="hybridMultilevel"/>
    <w:tmpl w:val="6200F1D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BB83AAD"/>
    <w:multiLevelType w:val="hybridMultilevel"/>
    <w:tmpl w:val="4E987C26"/>
    <w:lvl w:ilvl="0" w:tplc="1910C9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BCF2689"/>
    <w:multiLevelType w:val="hybridMultilevel"/>
    <w:tmpl w:val="270C7B96"/>
    <w:lvl w:ilvl="0" w:tplc="FF68EB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BDE7109"/>
    <w:multiLevelType w:val="hybridMultilevel"/>
    <w:tmpl w:val="7B4447B4"/>
    <w:lvl w:ilvl="0" w:tplc="9A60E3A8">
      <w:start w:val="6"/>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3">
    <w:nsid w:val="3C235C0F"/>
    <w:multiLevelType w:val="hybridMultilevel"/>
    <w:tmpl w:val="C6589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09B4B42"/>
    <w:multiLevelType w:val="hybridMultilevel"/>
    <w:tmpl w:val="D1180220"/>
    <w:lvl w:ilvl="0" w:tplc="9A60E3A8">
      <w:start w:val="6"/>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5">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nsid w:val="43A428CA"/>
    <w:multiLevelType w:val="hybridMultilevel"/>
    <w:tmpl w:val="29FE5F16"/>
    <w:lvl w:ilvl="0" w:tplc="924870B2">
      <w:start w:val="2"/>
      <w:numFmt w:val="bullet"/>
      <w:lvlText w:val="-"/>
      <w:lvlJc w:val="left"/>
      <w:pPr>
        <w:ind w:left="720" w:hanging="360"/>
      </w:pPr>
      <w:rPr>
        <w:rFonts w:ascii="Times New Roman" w:eastAsia="Batang"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7973B8F"/>
    <w:multiLevelType w:val="hybridMultilevel"/>
    <w:tmpl w:val="93A0D69C"/>
    <w:lvl w:ilvl="0" w:tplc="219CB72C">
      <w:start w:val="1"/>
      <w:numFmt w:val="upperRoman"/>
      <w:lvlText w:val="%1."/>
      <w:lvlJc w:val="left"/>
      <w:pPr>
        <w:ind w:left="225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7F0047E"/>
    <w:multiLevelType w:val="hybridMultilevel"/>
    <w:tmpl w:val="E9003A9A"/>
    <w:lvl w:ilvl="0" w:tplc="A95A7F42">
      <w:start w:val="1"/>
      <w:numFmt w:val="bullet"/>
      <w:lvlText w:val=""/>
      <w:lvlJc w:val="left"/>
      <w:pPr>
        <w:ind w:left="630"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49">
    <w:nsid w:val="49B91308"/>
    <w:multiLevelType w:val="hybridMultilevel"/>
    <w:tmpl w:val="7ECE1818"/>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1">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F540D1F"/>
    <w:multiLevelType w:val="hybridMultilevel"/>
    <w:tmpl w:val="EAF2C864"/>
    <w:lvl w:ilvl="0" w:tplc="49D87B80">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FFE0F60"/>
    <w:multiLevelType w:val="hybridMultilevel"/>
    <w:tmpl w:val="60CAC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87D6F74"/>
    <w:multiLevelType w:val="hybridMultilevel"/>
    <w:tmpl w:val="1DB06EA2"/>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59026A11"/>
    <w:multiLevelType w:val="hybridMultilevel"/>
    <w:tmpl w:val="A03EE772"/>
    <w:lvl w:ilvl="0" w:tplc="9A60E3A8">
      <w:start w:val="6"/>
      <w:numFmt w:val="bullet"/>
      <w:lvlText w:val="+"/>
      <w:lvlJc w:val="left"/>
      <w:pPr>
        <w:ind w:left="1620" w:hanging="360"/>
      </w:pPr>
      <w:rPr>
        <w:rFonts w:ascii="Times New Roman" w:eastAsia="Times New Roman" w:hAnsi="Times New Roman" w:cs="Times New Roman"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58">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0">
    <w:nsid w:val="5BA7506B"/>
    <w:multiLevelType w:val="hybridMultilevel"/>
    <w:tmpl w:val="CDD4E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D636CB5"/>
    <w:multiLevelType w:val="hybridMultilevel"/>
    <w:tmpl w:val="7960C5C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481AE3"/>
    <w:multiLevelType w:val="hybridMultilevel"/>
    <w:tmpl w:val="676064C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637C6806"/>
    <w:multiLevelType w:val="hybridMultilevel"/>
    <w:tmpl w:val="88D28556"/>
    <w:lvl w:ilvl="0" w:tplc="A95A7F42">
      <w:start w:val="1"/>
      <w:numFmt w:val="bullet"/>
      <w:lvlText w:val=""/>
      <w:lvlJc w:val="left"/>
      <w:pPr>
        <w:ind w:left="73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4CC265B"/>
    <w:multiLevelType w:val="hybridMultilevel"/>
    <w:tmpl w:val="79123476"/>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5716AB6"/>
    <w:multiLevelType w:val="hybridMultilevel"/>
    <w:tmpl w:val="2482F08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67C24DEE"/>
    <w:multiLevelType w:val="hybridMultilevel"/>
    <w:tmpl w:val="E3667AB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nsid w:val="686B1BE7"/>
    <w:multiLevelType w:val="hybridMultilevel"/>
    <w:tmpl w:val="29A89584"/>
    <w:lvl w:ilvl="0" w:tplc="9A60E3A8">
      <w:start w:val="6"/>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9">
    <w:nsid w:val="6ACB45DE"/>
    <w:multiLevelType w:val="hybridMultilevel"/>
    <w:tmpl w:val="26A4E5C8"/>
    <w:lvl w:ilvl="0" w:tplc="9E2EE14E">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2">
    <w:nsid w:val="6CF6718F"/>
    <w:multiLevelType w:val="hybridMultilevel"/>
    <w:tmpl w:val="73E6D204"/>
    <w:lvl w:ilvl="0" w:tplc="9A60E3A8">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E0C0DA7"/>
    <w:multiLevelType w:val="hybridMultilevel"/>
    <w:tmpl w:val="E32E056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E8B06B5"/>
    <w:multiLevelType w:val="hybridMultilevel"/>
    <w:tmpl w:val="EEF0EE66"/>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7000750C"/>
    <w:multiLevelType w:val="hybridMultilevel"/>
    <w:tmpl w:val="F5185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0843BE5"/>
    <w:multiLevelType w:val="multilevel"/>
    <w:tmpl w:val="08E8E57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7">
    <w:nsid w:val="72834E7C"/>
    <w:multiLevelType w:val="hybridMultilevel"/>
    <w:tmpl w:val="65C46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80">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7AED280C"/>
    <w:multiLevelType w:val="hybridMultilevel"/>
    <w:tmpl w:val="02A4CA30"/>
    <w:lvl w:ilvl="0" w:tplc="9A60E3A8">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AFD188D"/>
    <w:multiLevelType w:val="hybridMultilevel"/>
    <w:tmpl w:val="AA8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71"/>
  </w:num>
  <w:num w:numId="3">
    <w:abstractNumId w:val="30"/>
  </w:num>
  <w:num w:numId="4">
    <w:abstractNumId w:val="59"/>
  </w:num>
  <w:num w:numId="5">
    <w:abstractNumId w:val="22"/>
  </w:num>
  <w:num w:numId="6">
    <w:abstractNumId w:val="67"/>
  </w:num>
  <w:num w:numId="7">
    <w:abstractNumId w:val="5"/>
  </w:num>
  <w:num w:numId="8">
    <w:abstractNumId w:val="2"/>
  </w:num>
  <w:num w:numId="9">
    <w:abstractNumId w:val="27"/>
  </w:num>
  <w:num w:numId="10">
    <w:abstractNumId w:val="65"/>
  </w:num>
  <w:num w:numId="11">
    <w:abstractNumId w:val="74"/>
  </w:num>
  <w:num w:numId="12">
    <w:abstractNumId w:val="3"/>
  </w:num>
  <w:num w:numId="13">
    <w:abstractNumId w:val="56"/>
  </w:num>
  <w:num w:numId="14">
    <w:abstractNumId w:val="33"/>
  </w:num>
  <w:num w:numId="15">
    <w:abstractNumId w:val="62"/>
  </w:num>
  <w:num w:numId="16">
    <w:abstractNumId w:val="6"/>
  </w:num>
  <w:num w:numId="17">
    <w:abstractNumId w:val="45"/>
  </w:num>
  <w:num w:numId="18">
    <w:abstractNumId w:val="32"/>
  </w:num>
  <w:num w:numId="19">
    <w:abstractNumId w:val="52"/>
  </w:num>
  <w:num w:numId="20">
    <w:abstractNumId w:val="9"/>
  </w:num>
  <w:num w:numId="21">
    <w:abstractNumId w:val="78"/>
  </w:num>
  <w:num w:numId="22">
    <w:abstractNumId w:val="16"/>
  </w:num>
  <w:num w:numId="23">
    <w:abstractNumId w:val="18"/>
  </w:num>
  <w:num w:numId="24">
    <w:abstractNumId w:val="57"/>
  </w:num>
  <w:num w:numId="25">
    <w:abstractNumId w:val="31"/>
  </w:num>
  <w:num w:numId="26">
    <w:abstractNumId w:val="24"/>
  </w:num>
  <w:num w:numId="2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73"/>
  </w:num>
  <w:num w:numId="31">
    <w:abstractNumId w:val="4"/>
  </w:num>
  <w:num w:numId="32">
    <w:abstractNumId w:val="25"/>
  </w:num>
  <w:num w:numId="33">
    <w:abstractNumId w:val="39"/>
  </w:num>
  <w:num w:numId="34">
    <w:abstractNumId w:val="15"/>
  </w:num>
  <w:num w:numId="35">
    <w:abstractNumId w:val="61"/>
  </w:num>
  <w:num w:numId="36">
    <w:abstractNumId w:val="66"/>
  </w:num>
  <w:num w:numId="37">
    <w:abstractNumId w:val="36"/>
  </w:num>
  <w:num w:numId="38">
    <w:abstractNumId w:val="64"/>
  </w:num>
  <w:num w:numId="39">
    <w:abstractNumId w:val="26"/>
  </w:num>
  <w:num w:numId="40">
    <w:abstractNumId w:val="49"/>
  </w:num>
  <w:num w:numId="41">
    <w:abstractNumId w:val="8"/>
  </w:num>
  <w:num w:numId="42">
    <w:abstractNumId w:val="55"/>
  </w:num>
  <w:num w:numId="43">
    <w:abstractNumId w:val="58"/>
  </w:num>
  <w:num w:numId="44">
    <w:abstractNumId w:val="51"/>
  </w:num>
  <w:num w:numId="45">
    <w:abstractNumId w:val="0"/>
  </w:num>
  <w:num w:numId="46">
    <w:abstractNumId w:val="80"/>
  </w:num>
  <w:num w:numId="47">
    <w:abstractNumId w:val="70"/>
  </w:num>
  <w:num w:numId="48">
    <w:abstractNumId w:val="54"/>
  </w:num>
  <w:num w:numId="49">
    <w:abstractNumId w:val="23"/>
  </w:num>
  <w:num w:numId="50">
    <w:abstractNumId w:val="11"/>
  </w:num>
  <w:num w:numId="51">
    <w:abstractNumId w:val="13"/>
  </w:num>
  <w:num w:numId="52">
    <w:abstractNumId w:val="40"/>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7"/>
  </w:num>
  <w:num w:numId="59">
    <w:abstractNumId w:val="1"/>
  </w:num>
  <w:num w:numId="60">
    <w:abstractNumId w:val="14"/>
  </w:num>
  <w:num w:numId="61">
    <w:abstractNumId w:val="46"/>
  </w:num>
  <w:num w:numId="62">
    <w:abstractNumId w:val="19"/>
  </w:num>
  <w:num w:numId="63">
    <w:abstractNumId w:val="77"/>
  </w:num>
  <w:num w:numId="64">
    <w:abstractNumId w:val="69"/>
  </w:num>
  <w:num w:numId="65">
    <w:abstractNumId w:val="63"/>
  </w:num>
  <w:num w:numId="66">
    <w:abstractNumId w:val="75"/>
  </w:num>
  <w:num w:numId="67">
    <w:abstractNumId w:val="10"/>
  </w:num>
  <w:num w:numId="68">
    <w:abstractNumId w:val="43"/>
  </w:num>
  <w:num w:numId="69">
    <w:abstractNumId w:val="76"/>
  </w:num>
  <w:num w:numId="70">
    <w:abstractNumId w:val="7"/>
  </w:num>
  <w:num w:numId="71">
    <w:abstractNumId w:val="21"/>
  </w:num>
  <w:num w:numId="72">
    <w:abstractNumId w:val="60"/>
  </w:num>
  <w:num w:numId="73">
    <w:abstractNumId w:val="53"/>
  </w:num>
  <w:num w:numId="74">
    <w:abstractNumId w:val="41"/>
  </w:num>
  <w:num w:numId="75">
    <w:abstractNumId w:val="48"/>
  </w:num>
  <w:num w:numId="76">
    <w:abstractNumId w:val="81"/>
  </w:num>
  <w:num w:numId="77">
    <w:abstractNumId w:val="34"/>
  </w:num>
  <w:num w:numId="78">
    <w:abstractNumId w:val="42"/>
  </w:num>
  <w:num w:numId="79">
    <w:abstractNumId w:val="44"/>
  </w:num>
  <w:num w:numId="80">
    <w:abstractNumId w:val="35"/>
  </w:num>
  <w:num w:numId="81">
    <w:abstractNumId w:val="72"/>
  </w:num>
  <w:num w:numId="82">
    <w:abstractNumId w:val="68"/>
  </w:num>
  <w:num w:numId="83">
    <w:abstractNumId w:val="28"/>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0"/>
    <w:footnote w:id="1"/>
  </w:footnotePr>
  <w:endnotePr>
    <w:endnote w:id="0"/>
    <w:endnote w:id="1"/>
  </w:endnotePr>
  <w:compat/>
  <w:rsids>
    <w:rsidRoot w:val="00254E49"/>
    <w:rsid w:val="000042B6"/>
    <w:rsid w:val="0001262C"/>
    <w:rsid w:val="000126BA"/>
    <w:rsid w:val="00021B66"/>
    <w:rsid w:val="000245B2"/>
    <w:rsid w:val="0002722A"/>
    <w:rsid w:val="00032FF3"/>
    <w:rsid w:val="0005497D"/>
    <w:rsid w:val="00061A8F"/>
    <w:rsid w:val="000621B3"/>
    <w:rsid w:val="00065652"/>
    <w:rsid w:val="00066C28"/>
    <w:rsid w:val="00067EB9"/>
    <w:rsid w:val="0008113A"/>
    <w:rsid w:val="000848FB"/>
    <w:rsid w:val="00090D44"/>
    <w:rsid w:val="00090D95"/>
    <w:rsid w:val="0009644E"/>
    <w:rsid w:val="000A791B"/>
    <w:rsid w:val="000B1552"/>
    <w:rsid w:val="000D5012"/>
    <w:rsid w:val="000D7179"/>
    <w:rsid w:val="000E4008"/>
    <w:rsid w:val="000F236F"/>
    <w:rsid w:val="00115CB7"/>
    <w:rsid w:val="00116513"/>
    <w:rsid w:val="001327B0"/>
    <w:rsid w:val="00134592"/>
    <w:rsid w:val="00134E5B"/>
    <w:rsid w:val="001355E5"/>
    <w:rsid w:val="0015439E"/>
    <w:rsid w:val="00156E17"/>
    <w:rsid w:val="0017264A"/>
    <w:rsid w:val="001726AE"/>
    <w:rsid w:val="001726E6"/>
    <w:rsid w:val="001744B6"/>
    <w:rsid w:val="00177940"/>
    <w:rsid w:val="001933B3"/>
    <w:rsid w:val="001A4B47"/>
    <w:rsid w:val="001B1A9D"/>
    <w:rsid w:val="001B243E"/>
    <w:rsid w:val="001B569C"/>
    <w:rsid w:val="001B6DF8"/>
    <w:rsid w:val="001C79BB"/>
    <w:rsid w:val="001D1228"/>
    <w:rsid w:val="001D6579"/>
    <w:rsid w:val="001D6A62"/>
    <w:rsid w:val="001D7C45"/>
    <w:rsid w:val="001E1B07"/>
    <w:rsid w:val="001E2FCD"/>
    <w:rsid w:val="001F1858"/>
    <w:rsid w:val="001F3547"/>
    <w:rsid w:val="001F5EDF"/>
    <w:rsid w:val="00204B1F"/>
    <w:rsid w:val="00204EBC"/>
    <w:rsid w:val="00205183"/>
    <w:rsid w:val="00207AAE"/>
    <w:rsid w:val="00210347"/>
    <w:rsid w:val="00222164"/>
    <w:rsid w:val="00234EA0"/>
    <w:rsid w:val="00237FC6"/>
    <w:rsid w:val="00240DCD"/>
    <w:rsid w:val="0024448F"/>
    <w:rsid w:val="002473FE"/>
    <w:rsid w:val="0025060F"/>
    <w:rsid w:val="00253176"/>
    <w:rsid w:val="00254E49"/>
    <w:rsid w:val="002566E8"/>
    <w:rsid w:val="00260707"/>
    <w:rsid w:val="00277F14"/>
    <w:rsid w:val="00277F3C"/>
    <w:rsid w:val="00282467"/>
    <w:rsid w:val="0029079A"/>
    <w:rsid w:val="002A0417"/>
    <w:rsid w:val="002A1866"/>
    <w:rsid w:val="002A2483"/>
    <w:rsid w:val="002A44FF"/>
    <w:rsid w:val="002A460F"/>
    <w:rsid w:val="002A62D9"/>
    <w:rsid w:val="002B5683"/>
    <w:rsid w:val="002B64F5"/>
    <w:rsid w:val="002B6871"/>
    <w:rsid w:val="002D105B"/>
    <w:rsid w:val="002D6C94"/>
    <w:rsid w:val="002E00CF"/>
    <w:rsid w:val="002E3488"/>
    <w:rsid w:val="002E4816"/>
    <w:rsid w:val="002E4FF2"/>
    <w:rsid w:val="002E50C6"/>
    <w:rsid w:val="002E5F6A"/>
    <w:rsid w:val="002E73F4"/>
    <w:rsid w:val="002E746B"/>
    <w:rsid w:val="002E768E"/>
    <w:rsid w:val="002F40C1"/>
    <w:rsid w:val="002F6CF4"/>
    <w:rsid w:val="00304B3F"/>
    <w:rsid w:val="003172D2"/>
    <w:rsid w:val="003175AB"/>
    <w:rsid w:val="00332646"/>
    <w:rsid w:val="003449C4"/>
    <w:rsid w:val="00362083"/>
    <w:rsid w:val="0036275B"/>
    <w:rsid w:val="00362817"/>
    <w:rsid w:val="003701C7"/>
    <w:rsid w:val="00381213"/>
    <w:rsid w:val="00381EFD"/>
    <w:rsid w:val="00383114"/>
    <w:rsid w:val="003A23AE"/>
    <w:rsid w:val="003A501A"/>
    <w:rsid w:val="003B4237"/>
    <w:rsid w:val="003B53DB"/>
    <w:rsid w:val="003B596E"/>
    <w:rsid w:val="003C0F9D"/>
    <w:rsid w:val="003C1302"/>
    <w:rsid w:val="003C6D56"/>
    <w:rsid w:val="003D249F"/>
    <w:rsid w:val="003E0B25"/>
    <w:rsid w:val="003E3C6A"/>
    <w:rsid w:val="00406543"/>
    <w:rsid w:val="00420E04"/>
    <w:rsid w:val="00431561"/>
    <w:rsid w:val="0043417D"/>
    <w:rsid w:val="00436274"/>
    <w:rsid w:val="00446D51"/>
    <w:rsid w:val="0045692A"/>
    <w:rsid w:val="0046473C"/>
    <w:rsid w:val="0048324F"/>
    <w:rsid w:val="00492773"/>
    <w:rsid w:val="0049394B"/>
    <w:rsid w:val="004B2F06"/>
    <w:rsid w:val="004B3432"/>
    <w:rsid w:val="004C6D87"/>
    <w:rsid w:val="004D3CFD"/>
    <w:rsid w:val="004E527E"/>
    <w:rsid w:val="004E7E96"/>
    <w:rsid w:val="004F0527"/>
    <w:rsid w:val="004F3C24"/>
    <w:rsid w:val="004F7101"/>
    <w:rsid w:val="005134F5"/>
    <w:rsid w:val="00525046"/>
    <w:rsid w:val="0054688F"/>
    <w:rsid w:val="0055203D"/>
    <w:rsid w:val="0055774C"/>
    <w:rsid w:val="005664E0"/>
    <w:rsid w:val="00571AF8"/>
    <w:rsid w:val="00591D61"/>
    <w:rsid w:val="00594BF0"/>
    <w:rsid w:val="005975CA"/>
    <w:rsid w:val="005A2965"/>
    <w:rsid w:val="005A479F"/>
    <w:rsid w:val="005B1A3B"/>
    <w:rsid w:val="005D0F1F"/>
    <w:rsid w:val="005D1E03"/>
    <w:rsid w:val="005D7082"/>
    <w:rsid w:val="005E1A2B"/>
    <w:rsid w:val="005E4069"/>
    <w:rsid w:val="005E56AD"/>
    <w:rsid w:val="005F4236"/>
    <w:rsid w:val="005F4C2C"/>
    <w:rsid w:val="005F7E45"/>
    <w:rsid w:val="00614A43"/>
    <w:rsid w:val="00617213"/>
    <w:rsid w:val="006247EA"/>
    <w:rsid w:val="006336DC"/>
    <w:rsid w:val="0063406C"/>
    <w:rsid w:val="00634278"/>
    <w:rsid w:val="00644C17"/>
    <w:rsid w:val="00647137"/>
    <w:rsid w:val="00653E8A"/>
    <w:rsid w:val="006554FD"/>
    <w:rsid w:val="006621DA"/>
    <w:rsid w:val="006739D1"/>
    <w:rsid w:val="006774BA"/>
    <w:rsid w:val="00680554"/>
    <w:rsid w:val="006910CD"/>
    <w:rsid w:val="00691F88"/>
    <w:rsid w:val="0069481E"/>
    <w:rsid w:val="006B01C3"/>
    <w:rsid w:val="006B3029"/>
    <w:rsid w:val="006B73CB"/>
    <w:rsid w:val="006E103C"/>
    <w:rsid w:val="006E19FC"/>
    <w:rsid w:val="006E1A1B"/>
    <w:rsid w:val="006E2F47"/>
    <w:rsid w:val="006F6DC1"/>
    <w:rsid w:val="0071504E"/>
    <w:rsid w:val="00721E22"/>
    <w:rsid w:val="00730D65"/>
    <w:rsid w:val="00734845"/>
    <w:rsid w:val="00742BE5"/>
    <w:rsid w:val="00750108"/>
    <w:rsid w:val="00761C79"/>
    <w:rsid w:val="00763F5C"/>
    <w:rsid w:val="007669B4"/>
    <w:rsid w:val="0076751C"/>
    <w:rsid w:val="00772B1C"/>
    <w:rsid w:val="007736C0"/>
    <w:rsid w:val="00774241"/>
    <w:rsid w:val="00777685"/>
    <w:rsid w:val="007828E0"/>
    <w:rsid w:val="0078435B"/>
    <w:rsid w:val="00784B08"/>
    <w:rsid w:val="00791208"/>
    <w:rsid w:val="00794A4D"/>
    <w:rsid w:val="007C5AB3"/>
    <w:rsid w:val="007C5F1A"/>
    <w:rsid w:val="007D135E"/>
    <w:rsid w:val="007D1A6D"/>
    <w:rsid w:val="007E19DD"/>
    <w:rsid w:val="007E3DA7"/>
    <w:rsid w:val="007E446B"/>
    <w:rsid w:val="007F32E8"/>
    <w:rsid w:val="008130C1"/>
    <w:rsid w:val="00824E30"/>
    <w:rsid w:val="00835641"/>
    <w:rsid w:val="0083683A"/>
    <w:rsid w:val="00842081"/>
    <w:rsid w:val="008445E7"/>
    <w:rsid w:val="00855BFC"/>
    <w:rsid w:val="008568C0"/>
    <w:rsid w:val="00863318"/>
    <w:rsid w:val="00863424"/>
    <w:rsid w:val="008752B2"/>
    <w:rsid w:val="00891CEE"/>
    <w:rsid w:val="00895CE8"/>
    <w:rsid w:val="008A51F5"/>
    <w:rsid w:val="008A54C6"/>
    <w:rsid w:val="008B002D"/>
    <w:rsid w:val="008C1ADE"/>
    <w:rsid w:val="008C68D5"/>
    <w:rsid w:val="008D064E"/>
    <w:rsid w:val="008D0D76"/>
    <w:rsid w:val="008E0C2E"/>
    <w:rsid w:val="008E5D02"/>
    <w:rsid w:val="008E6D76"/>
    <w:rsid w:val="008F0A45"/>
    <w:rsid w:val="008F2235"/>
    <w:rsid w:val="008F4655"/>
    <w:rsid w:val="008F76DC"/>
    <w:rsid w:val="009038AE"/>
    <w:rsid w:val="009127E1"/>
    <w:rsid w:val="00920996"/>
    <w:rsid w:val="00921609"/>
    <w:rsid w:val="00924E59"/>
    <w:rsid w:val="00936A8F"/>
    <w:rsid w:val="0096066B"/>
    <w:rsid w:val="00972900"/>
    <w:rsid w:val="00972FEB"/>
    <w:rsid w:val="00980BF0"/>
    <w:rsid w:val="00991B16"/>
    <w:rsid w:val="009A267D"/>
    <w:rsid w:val="009A271C"/>
    <w:rsid w:val="009A2A71"/>
    <w:rsid w:val="009B3EAE"/>
    <w:rsid w:val="009B49BB"/>
    <w:rsid w:val="009B70EA"/>
    <w:rsid w:val="009C41ED"/>
    <w:rsid w:val="009C5A76"/>
    <w:rsid w:val="009C6089"/>
    <w:rsid w:val="009D640F"/>
    <w:rsid w:val="009E0617"/>
    <w:rsid w:val="009E3BF0"/>
    <w:rsid w:val="009E5457"/>
    <w:rsid w:val="00A00611"/>
    <w:rsid w:val="00A04BA4"/>
    <w:rsid w:val="00A07D8A"/>
    <w:rsid w:val="00A12D17"/>
    <w:rsid w:val="00A14027"/>
    <w:rsid w:val="00A2355C"/>
    <w:rsid w:val="00A267B9"/>
    <w:rsid w:val="00A26C82"/>
    <w:rsid w:val="00A34B09"/>
    <w:rsid w:val="00A4158E"/>
    <w:rsid w:val="00A622C9"/>
    <w:rsid w:val="00A662A5"/>
    <w:rsid w:val="00A66B1F"/>
    <w:rsid w:val="00A71AB5"/>
    <w:rsid w:val="00A72F5B"/>
    <w:rsid w:val="00A74D46"/>
    <w:rsid w:val="00A804F4"/>
    <w:rsid w:val="00A83560"/>
    <w:rsid w:val="00A8608E"/>
    <w:rsid w:val="00A90CD3"/>
    <w:rsid w:val="00A93BAF"/>
    <w:rsid w:val="00A954F2"/>
    <w:rsid w:val="00A965B2"/>
    <w:rsid w:val="00A974C6"/>
    <w:rsid w:val="00AA406A"/>
    <w:rsid w:val="00AB1942"/>
    <w:rsid w:val="00AB2A47"/>
    <w:rsid w:val="00AB57C7"/>
    <w:rsid w:val="00AB75C0"/>
    <w:rsid w:val="00AB7C4B"/>
    <w:rsid w:val="00AD403A"/>
    <w:rsid w:val="00AE4966"/>
    <w:rsid w:val="00AE5777"/>
    <w:rsid w:val="00AF5E7B"/>
    <w:rsid w:val="00B04202"/>
    <w:rsid w:val="00B07F72"/>
    <w:rsid w:val="00B110BC"/>
    <w:rsid w:val="00B277E7"/>
    <w:rsid w:val="00B37AB8"/>
    <w:rsid w:val="00B420C0"/>
    <w:rsid w:val="00B51746"/>
    <w:rsid w:val="00B5741D"/>
    <w:rsid w:val="00B57E66"/>
    <w:rsid w:val="00B631BA"/>
    <w:rsid w:val="00B6535D"/>
    <w:rsid w:val="00B734EB"/>
    <w:rsid w:val="00B73C31"/>
    <w:rsid w:val="00B76943"/>
    <w:rsid w:val="00B87AC8"/>
    <w:rsid w:val="00B924B3"/>
    <w:rsid w:val="00BA230D"/>
    <w:rsid w:val="00BA4A2D"/>
    <w:rsid w:val="00BA6787"/>
    <w:rsid w:val="00BB40B2"/>
    <w:rsid w:val="00BC026D"/>
    <w:rsid w:val="00BD7424"/>
    <w:rsid w:val="00BE3AF8"/>
    <w:rsid w:val="00BE79F1"/>
    <w:rsid w:val="00BF46EA"/>
    <w:rsid w:val="00C169BE"/>
    <w:rsid w:val="00C17FAE"/>
    <w:rsid w:val="00C2314D"/>
    <w:rsid w:val="00C328EA"/>
    <w:rsid w:val="00C43AE9"/>
    <w:rsid w:val="00C478A5"/>
    <w:rsid w:val="00C51A5B"/>
    <w:rsid w:val="00C62907"/>
    <w:rsid w:val="00C632A1"/>
    <w:rsid w:val="00C63356"/>
    <w:rsid w:val="00C63D42"/>
    <w:rsid w:val="00C73634"/>
    <w:rsid w:val="00C77288"/>
    <w:rsid w:val="00C912C7"/>
    <w:rsid w:val="00C932DF"/>
    <w:rsid w:val="00C94AFC"/>
    <w:rsid w:val="00C96377"/>
    <w:rsid w:val="00CA1A28"/>
    <w:rsid w:val="00CA316D"/>
    <w:rsid w:val="00CA3B2E"/>
    <w:rsid w:val="00CA72DC"/>
    <w:rsid w:val="00CB0A48"/>
    <w:rsid w:val="00CB2781"/>
    <w:rsid w:val="00CB4126"/>
    <w:rsid w:val="00CB4A79"/>
    <w:rsid w:val="00CB5CE9"/>
    <w:rsid w:val="00CB5DBF"/>
    <w:rsid w:val="00CC5170"/>
    <w:rsid w:val="00CC5E72"/>
    <w:rsid w:val="00CD38C8"/>
    <w:rsid w:val="00CD39A7"/>
    <w:rsid w:val="00CF01E1"/>
    <w:rsid w:val="00CF1A0A"/>
    <w:rsid w:val="00CF2D2C"/>
    <w:rsid w:val="00CF2E54"/>
    <w:rsid w:val="00D016A1"/>
    <w:rsid w:val="00D01E91"/>
    <w:rsid w:val="00D10B48"/>
    <w:rsid w:val="00D112BA"/>
    <w:rsid w:val="00D14EB2"/>
    <w:rsid w:val="00D15299"/>
    <w:rsid w:val="00D1595C"/>
    <w:rsid w:val="00D2683F"/>
    <w:rsid w:val="00D26B6D"/>
    <w:rsid w:val="00D33D44"/>
    <w:rsid w:val="00D34FE2"/>
    <w:rsid w:val="00D50157"/>
    <w:rsid w:val="00D52255"/>
    <w:rsid w:val="00D565EF"/>
    <w:rsid w:val="00D677A4"/>
    <w:rsid w:val="00D7002F"/>
    <w:rsid w:val="00D7383F"/>
    <w:rsid w:val="00D80B82"/>
    <w:rsid w:val="00D82FD9"/>
    <w:rsid w:val="00D83B72"/>
    <w:rsid w:val="00D94233"/>
    <w:rsid w:val="00DA10D9"/>
    <w:rsid w:val="00DA141E"/>
    <w:rsid w:val="00DA1F1B"/>
    <w:rsid w:val="00DA3654"/>
    <w:rsid w:val="00DC1F0B"/>
    <w:rsid w:val="00DC33F1"/>
    <w:rsid w:val="00DC5101"/>
    <w:rsid w:val="00DE7516"/>
    <w:rsid w:val="00DF2F85"/>
    <w:rsid w:val="00DF51EA"/>
    <w:rsid w:val="00E06BF7"/>
    <w:rsid w:val="00E1269C"/>
    <w:rsid w:val="00E40FC9"/>
    <w:rsid w:val="00E44696"/>
    <w:rsid w:val="00E4573A"/>
    <w:rsid w:val="00E50F12"/>
    <w:rsid w:val="00E570EB"/>
    <w:rsid w:val="00E7151D"/>
    <w:rsid w:val="00E755EA"/>
    <w:rsid w:val="00E818E0"/>
    <w:rsid w:val="00E82F99"/>
    <w:rsid w:val="00E839B0"/>
    <w:rsid w:val="00E84206"/>
    <w:rsid w:val="00E845AD"/>
    <w:rsid w:val="00E84BD7"/>
    <w:rsid w:val="00E84C75"/>
    <w:rsid w:val="00E930D4"/>
    <w:rsid w:val="00E951BD"/>
    <w:rsid w:val="00EB2CC6"/>
    <w:rsid w:val="00EB666E"/>
    <w:rsid w:val="00EC4C90"/>
    <w:rsid w:val="00ED2016"/>
    <w:rsid w:val="00ED28F6"/>
    <w:rsid w:val="00EE506C"/>
    <w:rsid w:val="00EE54A5"/>
    <w:rsid w:val="00EF0F92"/>
    <w:rsid w:val="00EF465B"/>
    <w:rsid w:val="00F041D6"/>
    <w:rsid w:val="00F10FC9"/>
    <w:rsid w:val="00F122C5"/>
    <w:rsid w:val="00F17DD1"/>
    <w:rsid w:val="00F21DA0"/>
    <w:rsid w:val="00F40883"/>
    <w:rsid w:val="00F47EF5"/>
    <w:rsid w:val="00F57B3B"/>
    <w:rsid w:val="00F60E35"/>
    <w:rsid w:val="00F661F8"/>
    <w:rsid w:val="00F77EE4"/>
    <w:rsid w:val="00F80627"/>
    <w:rsid w:val="00F8102D"/>
    <w:rsid w:val="00F83559"/>
    <w:rsid w:val="00F86132"/>
    <w:rsid w:val="00F9246D"/>
    <w:rsid w:val="00FB1C9A"/>
    <w:rsid w:val="00FC149C"/>
    <w:rsid w:val="00FD5304"/>
    <w:rsid w:val="00FE0F3D"/>
    <w:rsid w:val="00FE33B7"/>
    <w:rsid w:val="00FF028F"/>
    <w:rsid w:val="00FF04C1"/>
    <w:rsid w:val="00FF25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6" type="connector" idref="#_x0000_s1126"/>
        <o:r id="V:Rule37" type="connector" idref="#_x0000_s1062"/>
        <o:r id="V:Rule38" type="connector" idref="#_x0000_s1130"/>
        <o:r id="V:Rule39" type="connector" idref="#_x0000_s1153"/>
        <o:r id="V:Rule40" type="connector" idref="#_x0000_s1123"/>
        <o:r id="V:Rule41" type="connector" idref="#_x0000_s1125"/>
        <o:r id="V:Rule42" type="connector" idref="#_x0000_s1084"/>
        <o:r id="V:Rule43" type="connector" idref="#_x0000_s1059"/>
        <o:r id="V:Rule44" type="connector" idref="#_x0000_s1149"/>
        <o:r id="V:Rule45" type="connector" idref="#_x0000_s1060"/>
        <o:r id="V:Rule46" type="connector" idref="#_x0000_s1152"/>
        <o:r id="V:Rule47" type="connector" idref="#_x0000_s1144"/>
        <o:r id="V:Rule48" type="connector" idref="#Straight Arrow Connector 3"/>
        <o:r id="V:Rule49" type="connector" idref="#_x0000_s1154"/>
        <o:r id="V:Rule50" type="connector" idref="#_x0000_s1157"/>
        <o:r id="V:Rule51" type="connector" idref="#_x0000_s1143"/>
        <o:r id="V:Rule52" type="connector" idref="#_x0000_s1131"/>
        <o:r id="V:Rule53" type="connector" idref="#_x0000_s1146"/>
        <o:r id="V:Rule54" type="connector" idref="#_x0000_s1083"/>
        <o:r id="V:Rule55" type="connector" idref="#_x0000_s1110"/>
        <o:r id="V:Rule56" type="connector" idref="#_x0000_s1082"/>
        <o:r id="V:Rule57" type="connector" idref="#_x0000_s1107"/>
        <o:r id="V:Rule58" type="connector" idref="#_x0000_s1141"/>
        <o:r id="V:Rule59" type="connector" idref="#_x0000_s1056"/>
        <o:r id="V:Rule60" type="connector" idref="#_x0000_s1088"/>
        <o:r id="V:Rule61" type="connector" idref="#_x0000_s1139"/>
        <o:r id="V:Rule62" type="connector" idref="#_x0000_s1051"/>
        <o:r id="V:Rule63" type="connector" idref="#_x0000_s1135"/>
        <o:r id="V:Rule64" type="connector" idref="#_x0000_s1085"/>
        <o:r id="V:Rule65" type="connector" idref="#_x0000_s1108"/>
        <o:r id="V:Rule66" type="connector" idref="#Straight Arrow Connector 1"/>
        <o:r id="V:Rule67" type="connector" idref="#_x0000_s1058"/>
        <o:r id="V:Rule68" type="connector" idref="#_x0000_s1111"/>
        <o:r id="V:Rule69" type="connector" idref="#_x0000_s1150"/>
        <o:r id="V:Rule70" type="connector" idref="#_x0000_s1159"/>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E49"/>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D33D4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254E49"/>
    <w:pPr>
      <w:keepNext/>
      <w:spacing w:before="240" w:after="60"/>
      <w:outlineLvl w:val="1"/>
    </w:pPr>
    <w:rPr>
      <w:rFonts w:ascii="Cambria" w:hAnsi="Cambria"/>
      <w:b/>
      <w:bCs/>
      <w:i/>
      <w:iCs/>
      <w:szCs w:val="28"/>
    </w:rPr>
  </w:style>
  <w:style w:type="paragraph" w:styleId="Heading3">
    <w:name w:val="heading 3"/>
    <w:basedOn w:val="Normal"/>
    <w:next w:val="Normal"/>
    <w:link w:val="Heading3Char"/>
    <w:qFormat/>
    <w:rsid w:val="00254E49"/>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D33D4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3D44"/>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254E49"/>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254E49"/>
    <w:rPr>
      <w:rFonts w:ascii=".VnTime" w:eastAsia="Times New Roman" w:hAnsi=".VnTime" w:cs="Times New Roman"/>
      <w:b/>
      <w:bCs/>
      <w:sz w:val="36"/>
      <w:szCs w:val="28"/>
    </w:rPr>
  </w:style>
  <w:style w:type="character" w:customStyle="1" w:styleId="Heading5Char">
    <w:name w:val="Heading 5 Char"/>
    <w:basedOn w:val="DefaultParagraphFont"/>
    <w:link w:val="Heading5"/>
    <w:semiHidden/>
    <w:rsid w:val="00D33D44"/>
    <w:rPr>
      <w:rFonts w:asciiTheme="majorHAnsi" w:eastAsiaTheme="majorEastAsia" w:hAnsiTheme="majorHAnsi" w:cstheme="majorBidi"/>
      <w:color w:val="243F60" w:themeColor="accent1" w:themeShade="7F"/>
      <w:sz w:val="28"/>
      <w:szCs w:val="20"/>
    </w:rPr>
  </w:style>
  <w:style w:type="paragraph" w:styleId="BodyText">
    <w:name w:val="Body Text"/>
    <w:basedOn w:val="Normal"/>
    <w:link w:val="BodyTextChar"/>
    <w:uiPriority w:val="99"/>
    <w:rsid w:val="00254E49"/>
    <w:pPr>
      <w:spacing w:after="120"/>
    </w:pPr>
  </w:style>
  <w:style w:type="character" w:customStyle="1" w:styleId="BodyTextChar">
    <w:name w:val="Body Text Char"/>
    <w:basedOn w:val="DefaultParagraphFont"/>
    <w:link w:val="BodyText"/>
    <w:uiPriority w:val="99"/>
    <w:rsid w:val="00254E49"/>
    <w:rPr>
      <w:rFonts w:ascii=".VnTime" w:eastAsia="Times New Roman" w:hAnsi=".VnTime" w:cs="Times New Roman"/>
      <w:sz w:val="28"/>
      <w:szCs w:val="20"/>
    </w:rPr>
  </w:style>
  <w:style w:type="paragraph" w:styleId="NormalWeb">
    <w:name w:val="Normal (Web)"/>
    <w:basedOn w:val="Normal"/>
    <w:uiPriority w:val="99"/>
    <w:rsid w:val="00254E49"/>
    <w:pPr>
      <w:spacing w:before="100" w:beforeAutospacing="1" w:after="100" w:afterAutospacing="1"/>
    </w:pPr>
    <w:rPr>
      <w:rFonts w:ascii="Times New Roman" w:eastAsia="Batang" w:hAnsi="Times New Roman"/>
      <w:sz w:val="24"/>
      <w:szCs w:val="24"/>
      <w:lang w:eastAsia="ja-JP"/>
    </w:rPr>
  </w:style>
  <w:style w:type="paragraph" w:styleId="ListParagraph">
    <w:name w:val="List Paragraph"/>
    <w:basedOn w:val="Normal"/>
    <w:uiPriority w:val="34"/>
    <w:qFormat/>
    <w:rsid w:val="00254E49"/>
    <w:pPr>
      <w:ind w:left="720"/>
      <w:contextualSpacing/>
    </w:pPr>
    <w:rPr>
      <w:rFonts w:ascii="Times New Roman" w:hAnsi="Times New Roman"/>
      <w:sz w:val="24"/>
      <w:szCs w:val="24"/>
    </w:rPr>
  </w:style>
  <w:style w:type="paragraph" w:styleId="Header">
    <w:name w:val="header"/>
    <w:basedOn w:val="Normal"/>
    <w:link w:val="HeaderChar"/>
    <w:uiPriority w:val="99"/>
    <w:unhideWhenUsed/>
    <w:rsid w:val="00134592"/>
    <w:pPr>
      <w:tabs>
        <w:tab w:val="center" w:pos="4680"/>
        <w:tab w:val="right" w:pos="9360"/>
      </w:tabs>
    </w:pPr>
  </w:style>
  <w:style w:type="character" w:customStyle="1" w:styleId="HeaderChar">
    <w:name w:val="Header Char"/>
    <w:basedOn w:val="DefaultParagraphFont"/>
    <w:link w:val="Header"/>
    <w:uiPriority w:val="99"/>
    <w:rsid w:val="00134592"/>
    <w:rPr>
      <w:rFonts w:ascii=".VnTime" w:eastAsia="Times New Roman" w:hAnsi=".VnTime" w:cs="Times New Roman"/>
      <w:sz w:val="28"/>
      <w:szCs w:val="20"/>
    </w:rPr>
  </w:style>
  <w:style w:type="paragraph" w:styleId="Footer">
    <w:name w:val="footer"/>
    <w:basedOn w:val="Normal"/>
    <w:link w:val="FooterChar"/>
    <w:uiPriority w:val="99"/>
    <w:unhideWhenUsed/>
    <w:rsid w:val="00134592"/>
    <w:pPr>
      <w:tabs>
        <w:tab w:val="center" w:pos="4680"/>
        <w:tab w:val="right" w:pos="9360"/>
      </w:tabs>
    </w:pPr>
  </w:style>
  <w:style w:type="character" w:customStyle="1" w:styleId="FooterChar">
    <w:name w:val="Footer Char"/>
    <w:basedOn w:val="DefaultParagraphFont"/>
    <w:link w:val="Footer"/>
    <w:uiPriority w:val="99"/>
    <w:rsid w:val="00134592"/>
    <w:rPr>
      <w:rFonts w:ascii=".VnTime" w:eastAsia="Times New Roman" w:hAnsi=".VnTime" w:cs="Times New Roman"/>
      <w:sz w:val="28"/>
      <w:szCs w:val="20"/>
    </w:rPr>
  </w:style>
  <w:style w:type="paragraph" w:customStyle="1" w:styleId="normaltext13thuthang">
    <w:name w:val="normaltext13thuthang"/>
    <w:basedOn w:val="Normal"/>
    <w:rsid w:val="00277F14"/>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277F14"/>
    <w:pPr>
      <w:spacing w:before="240" w:after="100" w:afterAutospacing="1" w:line="288" w:lineRule="auto"/>
      <w:ind w:left="120" w:right="120"/>
      <w:jc w:val="both"/>
    </w:pPr>
    <w:rPr>
      <w:rFonts w:ascii="Times New Roman" w:hAnsi="Times New Roman"/>
      <w:sz w:val="26"/>
      <w:szCs w:val="26"/>
    </w:rPr>
  </w:style>
  <w:style w:type="character" w:customStyle="1" w:styleId="BalloonTextChar">
    <w:name w:val="Balloon Text Char"/>
    <w:basedOn w:val="DefaultParagraphFont"/>
    <w:link w:val="BalloonText"/>
    <w:uiPriority w:val="99"/>
    <w:semiHidden/>
    <w:rsid w:val="00D33D44"/>
    <w:rPr>
      <w:rFonts w:ascii="Tahoma" w:eastAsia="Times New Roman" w:hAnsi="Tahoma" w:cs="Tahoma"/>
      <w:sz w:val="16"/>
      <w:szCs w:val="16"/>
    </w:rPr>
  </w:style>
  <w:style w:type="paragraph" w:styleId="BalloonText">
    <w:name w:val="Balloon Text"/>
    <w:basedOn w:val="Normal"/>
    <w:link w:val="BalloonTextChar"/>
    <w:uiPriority w:val="99"/>
    <w:semiHidden/>
    <w:rsid w:val="00D33D44"/>
    <w:rPr>
      <w:rFonts w:ascii="Tahoma" w:hAnsi="Tahoma" w:cs="Tahoma"/>
      <w:sz w:val="16"/>
      <w:szCs w:val="16"/>
    </w:rPr>
  </w:style>
  <w:style w:type="paragraph" w:customStyle="1" w:styleId="Default">
    <w:name w:val="Default"/>
    <w:uiPriority w:val="99"/>
    <w:rsid w:val="00D33D44"/>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CommentReference">
    <w:name w:val="annotation reference"/>
    <w:uiPriority w:val="99"/>
    <w:semiHidden/>
    <w:unhideWhenUsed/>
    <w:rsid w:val="00D33D44"/>
    <w:rPr>
      <w:sz w:val="16"/>
      <w:szCs w:val="16"/>
    </w:rPr>
  </w:style>
  <w:style w:type="paragraph" w:styleId="CommentText">
    <w:name w:val="annotation text"/>
    <w:basedOn w:val="Normal"/>
    <w:link w:val="CommentTextChar"/>
    <w:uiPriority w:val="99"/>
    <w:semiHidden/>
    <w:unhideWhenUsed/>
    <w:rsid w:val="00D33D44"/>
    <w:rPr>
      <w:sz w:val="20"/>
    </w:rPr>
  </w:style>
  <w:style w:type="character" w:customStyle="1" w:styleId="CommentTextChar">
    <w:name w:val="Comment Text Char"/>
    <w:basedOn w:val="DefaultParagraphFont"/>
    <w:link w:val="CommentText"/>
    <w:uiPriority w:val="99"/>
    <w:semiHidden/>
    <w:rsid w:val="00D33D44"/>
    <w:rPr>
      <w:rFonts w:ascii=".VnTime" w:eastAsia="Times New Roman" w:hAnsi=".VnTime" w:cs="Times New Roman"/>
      <w:sz w:val="20"/>
      <w:szCs w:val="20"/>
    </w:rPr>
  </w:style>
  <w:style w:type="character" w:customStyle="1" w:styleId="CommentSubjectChar">
    <w:name w:val="Comment Subject Char"/>
    <w:basedOn w:val="CommentTextChar"/>
    <w:link w:val="CommentSubject"/>
    <w:uiPriority w:val="99"/>
    <w:semiHidden/>
    <w:rsid w:val="00D33D44"/>
    <w:rPr>
      <w:rFonts w:ascii=".VnTime" w:eastAsia="Times New Roman" w:hAnsi=".VnTime" w:cs="Times New Roman"/>
      <w:b/>
      <w:bCs/>
      <w:sz w:val="20"/>
      <w:szCs w:val="20"/>
    </w:rPr>
  </w:style>
  <w:style w:type="paragraph" w:styleId="CommentSubject">
    <w:name w:val="annotation subject"/>
    <w:basedOn w:val="CommentText"/>
    <w:next w:val="CommentText"/>
    <w:link w:val="CommentSubjectChar"/>
    <w:uiPriority w:val="99"/>
    <w:semiHidden/>
    <w:unhideWhenUsed/>
    <w:rsid w:val="00D33D44"/>
    <w:rPr>
      <w:b/>
      <w:bCs/>
    </w:rPr>
  </w:style>
  <w:style w:type="paragraph" w:customStyle="1" w:styleId="TableParagraph">
    <w:name w:val="Table Paragraph"/>
    <w:basedOn w:val="Normal"/>
    <w:qFormat/>
    <w:rsid w:val="00D33D44"/>
    <w:pPr>
      <w:widowControl w:val="0"/>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5627C-A030-4AA3-B663-3B82631A9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TotalTime>
  <Pages>131</Pages>
  <Words>29709</Words>
  <Characters>169345</Characters>
  <Application>Microsoft Office Word</Application>
  <DocSecurity>0</DocSecurity>
  <Lines>1411</Lines>
  <Paragraphs>397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VAN-DUAN</dc:creator>
  <cp:lastModifiedBy>AutoBVT</cp:lastModifiedBy>
  <cp:revision>616</cp:revision>
  <cp:lastPrinted>2019-01-04T02:44:00Z</cp:lastPrinted>
  <dcterms:created xsi:type="dcterms:W3CDTF">2019-01-03T06:04:00Z</dcterms:created>
  <dcterms:modified xsi:type="dcterms:W3CDTF">2019-01-10T17:49:00Z</dcterms:modified>
</cp:coreProperties>
</file>